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E6" w:rsidRDefault="006563E6">
      <w:pPr>
        <w:pStyle w:val="ConsPlusTitlePage"/>
      </w:pPr>
      <w:r>
        <w:t xml:space="preserve">Документ предоставлен </w:t>
      </w:r>
      <w:hyperlink r:id="rId4" w:history="1">
        <w:r>
          <w:rPr>
            <w:color w:val="0000FF"/>
          </w:rPr>
          <w:t>КонсультантПлюс</w:t>
        </w:r>
      </w:hyperlink>
      <w:r>
        <w:br/>
      </w:r>
    </w:p>
    <w:p w:rsidR="006563E6" w:rsidRDefault="006563E6">
      <w:pPr>
        <w:pStyle w:val="ConsPlusNormal"/>
        <w:jc w:val="both"/>
        <w:outlineLvl w:val="0"/>
      </w:pPr>
    </w:p>
    <w:p w:rsidR="006563E6" w:rsidRDefault="006563E6">
      <w:pPr>
        <w:pStyle w:val="ConsPlusTitle"/>
        <w:jc w:val="center"/>
        <w:outlineLvl w:val="0"/>
      </w:pPr>
      <w:r>
        <w:t>АДМИНИСТРАЦИЯ ГОРОДА ПСКОВА</w:t>
      </w:r>
    </w:p>
    <w:p w:rsidR="006563E6" w:rsidRDefault="006563E6">
      <w:pPr>
        <w:pStyle w:val="ConsPlusTitle"/>
        <w:jc w:val="center"/>
      </w:pPr>
    </w:p>
    <w:p w:rsidR="006563E6" w:rsidRDefault="006563E6">
      <w:pPr>
        <w:pStyle w:val="ConsPlusTitle"/>
        <w:jc w:val="center"/>
      </w:pPr>
      <w:r>
        <w:t>ПОСТАНОВЛЕНИЕ</w:t>
      </w:r>
    </w:p>
    <w:p w:rsidR="006563E6" w:rsidRDefault="006563E6">
      <w:pPr>
        <w:pStyle w:val="ConsPlusTitle"/>
        <w:jc w:val="center"/>
      </w:pPr>
      <w:r>
        <w:t>от 22 декабря 2017 г. N 2588</w:t>
      </w:r>
    </w:p>
    <w:p w:rsidR="006563E6" w:rsidRDefault="006563E6">
      <w:pPr>
        <w:pStyle w:val="ConsPlusTitle"/>
        <w:jc w:val="center"/>
      </w:pPr>
    </w:p>
    <w:p w:rsidR="006563E6" w:rsidRDefault="006563E6">
      <w:pPr>
        <w:pStyle w:val="ConsPlusTitle"/>
        <w:jc w:val="center"/>
      </w:pPr>
      <w:r>
        <w:t>ОБ УТВЕРЖДЕНИИ МУНИЦИПАЛЬНОЙ ПРОГРАММЫ "ФОРМИРОВАНИЕ</w:t>
      </w:r>
    </w:p>
    <w:p w:rsidR="006563E6" w:rsidRDefault="006563E6">
      <w:pPr>
        <w:pStyle w:val="ConsPlusTitle"/>
        <w:jc w:val="center"/>
      </w:pPr>
      <w:r>
        <w:t>СОВРЕМЕННОЙ ГОРОДСКОЙ СРЕДЫ МУНИЦИПАЛЬНОГО ОБРАЗОВАНИЯ</w:t>
      </w:r>
    </w:p>
    <w:p w:rsidR="006563E6" w:rsidRDefault="006563E6">
      <w:pPr>
        <w:pStyle w:val="ConsPlusTitle"/>
        <w:jc w:val="center"/>
      </w:pPr>
      <w:r>
        <w:t>"ГОРОД ПСКОВ"</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(в ред. постановлений Администрации города Пскова</w:t>
            </w:r>
            <w:proofErr w:type="gramEnd"/>
          </w:p>
          <w:p w:rsidR="006563E6" w:rsidRDefault="006563E6">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 xml:space="preserve">, от 13.05.2019 </w:t>
            </w:r>
            <w:hyperlink r:id="rId7" w:history="1">
              <w:r>
                <w:rPr>
                  <w:color w:val="0000FF"/>
                </w:rPr>
                <w:t>N 601</w:t>
              </w:r>
            </w:hyperlink>
            <w:r>
              <w:rPr>
                <w:color w:val="392C69"/>
              </w:rPr>
              <w:t>,</w:t>
            </w:r>
          </w:p>
          <w:p w:rsidR="006563E6" w:rsidRDefault="006563E6">
            <w:pPr>
              <w:pStyle w:val="ConsPlusNormal"/>
              <w:jc w:val="center"/>
            </w:pPr>
            <w:r>
              <w:rPr>
                <w:color w:val="392C69"/>
              </w:rPr>
              <w:t xml:space="preserve">от 20.05.2019 </w:t>
            </w:r>
            <w:hyperlink r:id="rId8" w:history="1">
              <w:r>
                <w:rPr>
                  <w:color w:val="0000FF"/>
                </w:rPr>
                <w:t>N 646</w:t>
              </w:r>
            </w:hyperlink>
            <w:r>
              <w:rPr>
                <w:color w:val="392C69"/>
              </w:rPr>
              <w:t xml:space="preserve">, от 17.09.2019 </w:t>
            </w:r>
            <w:hyperlink r:id="rId9" w:history="1">
              <w:r>
                <w:rPr>
                  <w:color w:val="0000FF"/>
                </w:rPr>
                <w:t>N 1458</w:t>
              </w:r>
            </w:hyperlink>
            <w:r>
              <w:rPr>
                <w:color w:val="392C69"/>
              </w:rPr>
              <w:t xml:space="preserve">, от 28.11.2019 </w:t>
            </w:r>
            <w:hyperlink r:id="rId10" w:history="1">
              <w:r>
                <w:rPr>
                  <w:color w:val="0000FF"/>
                </w:rPr>
                <w:t>N 1849</w:t>
              </w:r>
            </w:hyperlink>
            <w:r>
              <w:rPr>
                <w:color w:val="392C69"/>
              </w:rPr>
              <w:t>)</w:t>
            </w:r>
          </w:p>
        </w:tc>
      </w:tr>
    </w:tbl>
    <w:p w:rsidR="006563E6" w:rsidRDefault="006563E6">
      <w:pPr>
        <w:pStyle w:val="ConsPlusNormal"/>
        <w:jc w:val="both"/>
      </w:pPr>
    </w:p>
    <w:p w:rsidR="006563E6" w:rsidRDefault="006563E6">
      <w:pPr>
        <w:pStyle w:val="ConsPlusNormal"/>
        <w:ind w:firstLine="540"/>
        <w:jc w:val="both"/>
      </w:pPr>
      <w:proofErr w:type="gramStart"/>
      <w:r>
        <w:t xml:space="preserve">В целях исполнения требований </w:t>
      </w:r>
      <w:hyperlink r:id="rId11"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w:t>
      </w:r>
      <w:proofErr w:type="gramEnd"/>
      <w:r>
        <w:t xml:space="preserve"> </w:t>
      </w:r>
      <w:proofErr w:type="gramStart"/>
      <w:r>
        <w:t xml:space="preserve">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2"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roofErr w:type="gramEnd"/>
      <w:r>
        <w:t xml:space="preserve">", руководствуясь </w:t>
      </w:r>
      <w:hyperlink r:id="rId14" w:history="1">
        <w:r>
          <w:rPr>
            <w:color w:val="0000FF"/>
          </w:rPr>
          <w:t>статьями 32</w:t>
        </w:r>
      </w:hyperlink>
      <w:r>
        <w:t xml:space="preserve">, </w:t>
      </w:r>
      <w:hyperlink r:id="rId15" w:history="1">
        <w:r>
          <w:rPr>
            <w:color w:val="0000FF"/>
          </w:rPr>
          <w:t>34</w:t>
        </w:r>
      </w:hyperlink>
      <w:r>
        <w:t xml:space="preserve"> Устава муниципального образования "Город Псков", Администрация города Пскова постановляет:</w:t>
      </w:r>
    </w:p>
    <w:p w:rsidR="006563E6" w:rsidRDefault="006563E6">
      <w:pPr>
        <w:pStyle w:val="ConsPlusNormal"/>
        <w:jc w:val="both"/>
      </w:pPr>
      <w:r>
        <w:t xml:space="preserve">(в ред. </w:t>
      </w:r>
      <w:hyperlink r:id="rId16" w:history="1">
        <w:r>
          <w:rPr>
            <w:color w:val="0000FF"/>
          </w:rPr>
          <w:t>постановления</w:t>
        </w:r>
      </w:hyperlink>
      <w:r>
        <w:t xml:space="preserve"> Администрации города Пскова от 28.11.2019 N 1849)</w:t>
      </w:r>
    </w:p>
    <w:p w:rsidR="006563E6" w:rsidRDefault="006563E6">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"Формирование современной городской среды муниципального образования "Город Псков" согласно приложению к настоящему постановлению.</w:t>
      </w:r>
    </w:p>
    <w:p w:rsidR="006563E6" w:rsidRDefault="006563E6">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6563E6" w:rsidRDefault="006563E6">
      <w:pPr>
        <w:pStyle w:val="ConsPlusNormal"/>
        <w:spacing w:before="220"/>
        <w:ind w:firstLine="540"/>
        <w:jc w:val="both"/>
      </w:pPr>
      <w:r>
        <w:t>3. Настоящее постановление вступает в силу с 01.01.2018.</w:t>
      </w:r>
    </w:p>
    <w:p w:rsidR="006563E6" w:rsidRDefault="006563E6">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6563E6" w:rsidRDefault="006563E6">
      <w:pPr>
        <w:pStyle w:val="ConsPlusNormal"/>
        <w:spacing w:before="220"/>
        <w:ind w:firstLine="540"/>
        <w:jc w:val="both"/>
      </w:pPr>
      <w:r>
        <w:t xml:space="preserve">5. Контроль за исполнением настоящего постановления возложить на начальника </w:t>
      </w:r>
      <w:proofErr w:type="gramStart"/>
      <w:r>
        <w:t>Управления городского хозяйства Администрации города Пскова</w:t>
      </w:r>
      <w:proofErr w:type="gramEnd"/>
      <w:r>
        <w:t xml:space="preserve"> А.Г.Захарова.</w:t>
      </w:r>
    </w:p>
    <w:p w:rsidR="006563E6" w:rsidRDefault="006563E6">
      <w:pPr>
        <w:pStyle w:val="ConsPlusNormal"/>
        <w:jc w:val="both"/>
      </w:pPr>
    </w:p>
    <w:p w:rsidR="006563E6" w:rsidRDefault="006563E6">
      <w:pPr>
        <w:pStyle w:val="ConsPlusNormal"/>
        <w:jc w:val="right"/>
      </w:pPr>
      <w:r>
        <w:t>Глава Администрации города Пскова</w:t>
      </w:r>
    </w:p>
    <w:p w:rsidR="006563E6" w:rsidRDefault="006563E6">
      <w:pPr>
        <w:pStyle w:val="ConsPlusNormal"/>
        <w:jc w:val="right"/>
      </w:pPr>
      <w:r>
        <w:t>А.Н.БРАТЧИКОВ</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0"/>
      </w:pPr>
      <w:r>
        <w:t>Приложение</w:t>
      </w:r>
    </w:p>
    <w:p w:rsidR="006563E6" w:rsidRDefault="006563E6">
      <w:pPr>
        <w:pStyle w:val="ConsPlusNormal"/>
        <w:jc w:val="right"/>
      </w:pPr>
      <w:r>
        <w:t>к постановлению</w:t>
      </w:r>
    </w:p>
    <w:p w:rsidR="006563E6" w:rsidRDefault="006563E6">
      <w:pPr>
        <w:pStyle w:val="ConsPlusNormal"/>
        <w:jc w:val="right"/>
      </w:pPr>
      <w:r>
        <w:t>Администрации города Пскова</w:t>
      </w:r>
    </w:p>
    <w:p w:rsidR="006563E6" w:rsidRDefault="006563E6">
      <w:pPr>
        <w:pStyle w:val="ConsPlusNormal"/>
        <w:jc w:val="right"/>
      </w:pPr>
      <w:r>
        <w:t>от 22 декабря 2017 г. N 2588</w:t>
      </w:r>
    </w:p>
    <w:p w:rsidR="006563E6" w:rsidRDefault="006563E6">
      <w:pPr>
        <w:pStyle w:val="ConsPlusNormal"/>
        <w:jc w:val="both"/>
      </w:pPr>
    </w:p>
    <w:p w:rsidR="006563E6" w:rsidRDefault="006563E6">
      <w:pPr>
        <w:pStyle w:val="ConsPlusTitle"/>
        <w:jc w:val="center"/>
      </w:pPr>
      <w:bookmarkStart w:id="0" w:name="P34"/>
      <w:bookmarkEnd w:id="0"/>
      <w:r>
        <w:t>МУНИЦИПАЛЬНАЯ ПРОГРАММА</w:t>
      </w:r>
    </w:p>
    <w:p w:rsidR="006563E6" w:rsidRDefault="006563E6">
      <w:pPr>
        <w:pStyle w:val="ConsPlusTitle"/>
        <w:jc w:val="center"/>
      </w:pPr>
      <w:r>
        <w:t>"ФОРМИРОВАНИЕ СОВРЕМЕННОЙ ГОРОДСКОЙ СРЕДЫ</w:t>
      </w:r>
    </w:p>
    <w:p w:rsidR="006563E6" w:rsidRDefault="006563E6">
      <w:pPr>
        <w:pStyle w:val="ConsPlusTitle"/>
        <w:jc w:val="center"/>
      </w:pPr>
      <w:r>
        <w:t>МУНИЦИПАЛЬНОГО ОБРАЗОВАНИЯ "ГОРОД ПСКОВ"</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(в ред. постановлений Администрации города Пскова</w:t>
            </w:r>
            <w:proofErr w:type="gramEnd"/>
          </w:p>
          <w:p w:rsidR="006563E6" w:rsidRDefault="006563E6">
            <w:pPr>
              <w:pStyle w:val="ConsPlusNormal"/>
              <w:jc w:val="center"/>
            </w:pPr>
            <w:r>
              <w:rPr>
                <w:color w:val="392C69"/>
              </w:rPr>
              <w:t xml:space="preserve">от 09.04.2018 </w:t>
            </w:r>
            <w:hyperlink r:id="rId17" w:history="1">
              <w:r>
                <w:rPr>
                  <w:color w:val="0000FF"/>
                </w:rPr>
                <w:t>N 470</w:t>
              </w:r>
            </w:hyperlink>
            <w:r>
              <w:rPr>
                <w:color w:val="392C69"/>
              </w:rPr>
              <w:t xml:space="preserve">, от 17.10.2018 </w:t>
            </w:r>
            <w:hyperlink r:id="rId18" w:history="1">
              <w:r>
                <w:rPr>
                  <w:color w:val="0000FF"/>
                </w:rPr>
                <w:t>N 1590</w:t>
              </w:r>
            </w:hyperlink>
            <w:r>
              <w:rPr>
                <w:color w:val="392C69"/>
              </w:rPr>
              <w:t xml:space="preserve">, от 13.05.2019 </w:t>
            </w:r>
            <w:hyperlink r:id="rId19" w:history="1">
              <w:r>
                <w:rPr>
                  <w:color w:val="0000FF"/>
                </w:rPr>
                <w:t>N 601</w:t>
              </w:r>
            </w:hyperlink>
            <w:r>
              <w:rPr>
                <w:color w:val="392C69"/>
              </w:rPr>
              <w:t>,</w:t>
            </w:r>
          </w:p>
          <w:p w:rsidR="006563E6" w:rsidRDefault="006563E6">
            <w:pPr>
              <w:pStyle w:val="ConsPlusNormal"/>
              <w:jc w:val="center"/>
            </w:pPr>
            <w:r>
              <w:rPr>
                <w:color w:val="392C69"/>
              </w:rPr>
              <w:t xml:space="preserve">от 20.05.2019 </w:t>
            </w:r>
            <w:hyperlink r:id="rId20" w:history="1">
              <w:r>
                <w:rPr>
                  <w:color w:val="0000FF"/>
                </w:rPr>
                <w:t>N 646</w:t>
              </w:r>
            </w:hyperlink>
            <w:r>
              <w:rPr>
                <w:color w:val="392C69"/>
              </w:rPr>
              <w:t xml:space="preserve">, от 17.09.2019 </w:t>
            </w:r>
            <w:hyperlink r:id="rId21" w:history="1">
              <w:r>
                <w:rPr>
                  <w:color w:val="0000FF"/>
                </w:rPr>
                <w:t>N 1458</w:t>
              </w:r>
            </w:hyperlink>
            <w:r>
              <w:rPr>
                <w:color w:val="392C69"/>
              </w:rPr>
              <w:t xml:space="preserve">, от 28.11.2019 </w:t>
            </w:r>
            <w:hyperlink r:id="rId22" w:history="1">
              <w:r>
                <w:rPr>
                  <w:color w:val="0000FF"/>
                </w:rPr>
                <w:t>N 1849</w:t>
              </w:r>
            </w:hyperlink>
            <w:r>
              <w:rPr>
                <w:color w:val="392C69"/>
              </w:rPr>
              <w:t>)</w:t>
            </w:r>
          </w:p>
        </w:tc>
      </w:tr>
    </w:tbl>
    <w:p w:rsidR="006563E6" w:rsidRDefault="006563E6">
      <w:pPr>
        <w:pStyle w:val="ConsPlusNormal"/>
        <w:jc w:val="both"/>
      </w:pPr>
    </w:p>
    <w:p w:rsidR="006563E6" w:rsidRDefault="006563E6">
      <w:pPr>
        <w:pStyle w:val="ConsPlusTitle"/>
        <w:jc w:val="center"/>
        <w:outlineLvl w:val="1"/>
      </w:pPr>
      <w:r>
        <w:t>I. ПАСПОРТ</w:t>
      </w:r>
    </w:p>
    <w:p w:rsidR="006563E6" w:rsidRDefault="006563E6">
      <w:pPr>
        <w:pStyle w:val="ConsPlusTitle"/>
        <w:jc w:val="center"/>
      </w:pPr>
      <w:r>
        <w:t>МУНИЦИПАЛЬНОЙ ПРОГРАММЫ "ФОРМИРОВАНИЕ СОВРЕМЕННОЙ</w:t>
      </w:r>
    </w:p>
    <w:p w:rsidR="006563E6" w:rsidRDefault="006563E6">
      <w:pPr>
        <w:pStyle w:val="ConsPlusTitle"/>
        <w:jc w:val="center"/>
      </w:pPr>
      <w:r>
        <w:t>ГОРОДСКОЙ СРЕДЫ МУНИЦИПАЛЬНОГО ОБРАЗОВАНИЯ "ГОРОД ПСКОВ"</w:t>
      </w:r>
    </w:p>
    <w:p w:rsidR="006563E6" w:rsidRDefault="006563E6">
      <w:pPr>
        <w:pStyle w:val="ConsPlusNormal"/>
        <w:jc w:val="both"/>
      </w:pPr>
    </w:p>
    <w:p w:rsidR="006563E6" w:rsidRDefault="006563E6">
      <w:pPr>
        <w:sectPr w:rsidR="006563E6" w:rsidSect="00B14A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4"/>
        <w:gridCol w:w="1361"/>
        <w:gridCol w:w="1247"/>
        <w:gridCol w:w="1247"/>
        <w:gridCol w:w="1247"/>
        <w:gridCol w:w="1247"/>
        <w:gridCol w:w="1247"/>
        <w:gridCol w:w="1247"/>
        <w:gridCol w:w="1247"/>
        <w:gridCol w:w="1531"/>
      </w:tblGrid>
      <w:tr w:rsidR="006563E6">
        <w:tc>
          <w:tcPr>
            <w:tcW w:w="13605" w:type="dxa"/>
            <w:gridSpan w:val="10"/>
            <w:tcBorders>
              <w:bottom w:val="nil"/>
            </w:tcBorders>
          </w:tcPr>
          <w:p w:rsidR="006563E6" w:rsidRDefault="006563E6">
            <w:pPr>
              <w:pStyle w:val="ConsPlusNormal"/>
              <w:jc w:val="center"/>
            </w:pPr>
            <w:r>
              <w:lastRenderedPageBreak/>
              <w:t>ПАСПОРТ</w:t>
            </w:r>
          </w:p>
        </w:tc>
      </w:tr>
      <w:tr w:rsidR="006563E6">
        <w:tc>
          <w:tcPr>
            <w:tcW w:w="13605" w:type="dxa"/>
            <w:gridSpan w:val="10"/>
            <w:tcBorders>
              <w:top w:val="nil"/>
            </w:tcBorders>
          </w:tcPr>
          <w:p w:rsidR="006563E6" w:rsidRDefault="006563E6">
            <w:pPr>
              <w:pStyle w:val="ConsPlusNormal"/>
              <w:jc w:val="center"/>
            </w:pPr>
            <w:r>
              <w:t>Муниципальной программы "Формирование современной городской среды</w:t>
            </w:r>
          </w:p>
          <w:p w:rsidR="006563E6" w:rsidRDefault="006563E6">
            <w:pPr>
              <w:pStyle w:val="ConsPlusNormal"/>
              <w:jc w:val="center"/>
            </w:pPr>
            <w:r>
              <w:t>муниципального образования "Город Псков"</w:t>
            </w:r>
          </w:p>
        </w:tc>
      </w:tr>
      <w:tr w:rsidR="006563E6">
        <w:tblPrEx>
          <w:tblBorders>
            <w:insideH w:val="single" w:sz="4" w:space="0" w:color="auto"/>
          </w:tblBorders>
        </w:tblPrEx>
        <w:tc>
          <w:tcPr>
            <w:tcW w:w="1984" w:type="dxa"/>
          </w:tcPr>
          <w:p w:rsidR="006563E6" w:rsidRDefault="006563E6">
            <w:pPr>
              <w:pStyle w:val="ConsPlusNormal"/>
            </w:pPr>
            <w:r>
              <w:t>Ответственный исполнитель программы</w:t>
            </w:r>
          </w:p>
        </w:tc>
        <w:tc>
          <w:tcPr>
            <w:tcW w:w="11621" w:type="dxa"/>
            <w:gridSpan w:val="9"/>
          </w:tcPr>
          <w:p w:rsidR="006563E6" w:rsidRDefault="006563E6">
            <w:pPr>
              <w:pStyle w:val="ConsPlusNormal"/>
            </w:pPr>
            <w:r>
              <w:t>Управление городского хозяйства Администрации города Пскова</w:t>
            </w:r>
          </w:p>
        </w:tc>
      </w:tr>
      <w:tr w:rsidR="006563E6">
        <w:tblPrEx>
          <w:tblBorders>
            <w:insideH w:val="single" w:sz="4" w:space="0" w:color="auto"/>
          </w:tblBorders>
        </w:tblPrEx>
        <w:tc>
          <w:tcPr>
            <w:tcW w:w="1984" w:type="dxa"/>
          </w:tcPr>
          <w:p w:rsidR="006563E6" w:rsidRDefault="006563E6">
            <w:pPr>
              <w:pStyle w:val="ConsPlusNormal"/>
            </w:pPr>
            <w:r>
              <w:t>Соисполнители программы</w:t>
            </w:r>
          </w:p>
        </w:tc>
        <w:tc>
          <w:tcPr>
            <w:tcW w:w="11621" w:type="dxa"/>
            <w:gridSpan w:val="9"/>
          </w:tcPr>
          <w:p w:rsidR="006563E6" w:rsidRDefault="006563E6">
            <w:pPr>
              <w:pStyle w:val="ConsPlusNormal"/>
            </w:pPr>
            <w:r>
              <w:t>Отсутствуют</w:t>
            </w:r>
          </w:p>
        </w:tc>
      </w:tr>
      <w:tr w:rsidR="006563E6">
        <w:tblPrEx>
          <w:tblBorders>
            <w:insideH w:val="single" w:sz="4" w:space="0" w:color="auto"/>
          </w:tblBorders>
        </w:tblPrEx>
        <w:tc>
          <w:tcPr>
            <w:tcW w:w="1984" w:type="dxa"/>
          </w:tcPr>
          <w:p w:rsidR="006563E6" w:rsidRDefault="006563E6">
            <w:pPr>
              <w:pStyle w:val="ConsPlusNormal"/>
            </w:pPr>
            <w:r>
              <w:t>Участники программы</w:t>
            </w:r>
          </w:p>
        </w:tc>
        <w:tc>
          <w:tcPr>
            <w:tcW w:w="11621" w:type="dxa"/>
            <w:gridSpan w:val="9"/>
          </w:tcPr>
          <w:p w:rsidR="006563E6" w:rsidRDefault="006563E6">
            <w:pPr>
              <w:pStyle w:val="ConsPlusNormal"/>
            </w:pPr>
            <w:r>
              <w:t>отсутствуют</w:t>
            </w:r>
          </w:p>
        </w:tc>
      </w:tr>
      <w:tr w:rsidR="006563E6">
        <w:tblPrEx>
          <w:tblBorders>
            <w:insideH w:val="single" w:sz="4" w:space="0" w:color="auto"/>
          </w:tblBorders>
        </w:tblPrEx>
        <w:tc>
          <w:tcPr>
            <w:tcW w:w="1984" w:type="dxa"/>
            <w:vMerge w:val="restart"/>
          </w:tcPr>
          <w:p w:rsidR="006563E6" w:rsidRDefault="006563E6">
            <w:pPr>
              <w:pStyle w:val="ConsPlusNormal"/>
            </w:pPr>
            <w:r>
              <w:t>Подпрограммы программы</w:t>
            </w:r>
          </w:p>
        </w:tc>
        <w:tc>
          <w:tcPr>
            <w:tcW w:w="11621" w:type="dxa"/>
            <w:gridSpan w:val="9"/>
          </w:tcPr>
          <w:p w:rsidR="006563E6" w:rsidRDefault="006563E6">
            <w:pPr>
              <w:pStyle w:val="ConsPlusNormal"/>
            </w:pPr>
            <w:r>
              <w:t xml:space="preserve">1. </w:t>
            </w:r>
            <w:hyperlink w:anchor="P331" w:history="1">
              <w:r>
                <w:rPr>
                  <w:color w:val="0000FF"/>
                </w:rPr>
                <w:t>Благоустройство</w:t>
              </w:r>
            </w:hyperlink>
            <w:r>
              <w:t xml:space="preserve"> дворовых территорий многоквартирных домов города Пскова</w:t>
            </w:r>
          </w:p>
        </w:tc>
      </w:tr>
      <w:tr w:rsidR="006563E6">
        <w:tblPrEx>
          <w:tblBorders>
            <w:insideH w:val="single" w:sz="4" w:space="0" w:color="auto"/>
          </w:tblBorders>
        </w:tblPrEx>
        <w:tc>
          <w:tcPr>
            <w:tcW w:w="1984" w:type="dxa"/>
            <w:vMerge/>
          </w:tcPr>
          <w:p w:rsidR="006563E6" w:rsidRDefault="006563E6"/>
        </w:tc>
        <w:tc>
          <w:tcPr>
            <w:tcW w:w="11621" w:type="dxa"/>
            <w:gridSpan w:val="9"/>
          </w:tcPr>
          <w:p w:rsidR="006563E6" w:rsidRDefault="006563E6">
            <w:pPr>
              <w:pStyle w:val="ConsPlusNormal"/>
            </w:pPr>
            <w:r>
              <w:t xml:space="preserve">2. </w:t>
            </w:r>
            <w:hyperlink w:anchor="P5274" w:history="1">
              <w:r>
                <w:rPr>
                  <w:color w:val="0000FF"/>
                </w:rPr>
                <w:t>Благоустройство</w:t>
              </w:r>
            </w:hyperlink>
            <w:r>
              <w:t xml:space="preserve"> муниципальных территорий общего пользования города Пскова</w:t>
            </w:r>
          </w:p>
        </w:tc>
      </w:tr>
      <w:tr w:rsidR="006563E6">
        <w:tblPrEx>
          <w:tblBorders>
            <w:insideH w:val="single" w:sz="4" w:space="0" w:color="auto"/>
          </w:tblBorders>
        </w:tblPrEx>
        <w:tc>
          <w:tcPr>
            <w:tcW w:w="1984" w:type="dxa"/>
          </w:tcPr>
          <w:p w:rsidR="006563E6" w:rsidRDefault="006563E6">
            <w:pPr>
              <w:pStyle w:val="ConsPlusNormal"/>
            </w:pPr>
            <w:r>
              <w:t>Ведомственные целевые программы</w:t>
            </w:r>
          </w:p>
        </w:tc>
        <w:tc>
          <w:tcPr>
            <w:tcW w:w="11621" w:type="dxa"/>
            <w:gridSpan w:val="9"/>
          </w:tcPr>
          <w:p w:rsidR="006563E6" w:rsidRDefault="006563E6">
            <w:pPr>
              <w:pStyle w:val="ConsPlusNormal"/>
            </w:pPr>
            <w:r>
              <w:t>отсутствуют</w:t>
            </w:r>
          </w:p>
        </w:tc>
      </w:tr>
      <w:tr w:rsidR="006563E6">
        <w:tblPrEx>
          <w:tblBorders>
            <w:insideH w:val="single" w:sz="4" w:space="0" w:color="auto"/>
          </w:tblBorders>
        </w:tblPrEx>
        <w:tc>
          <w:tcPr>
            <w:tcW w:w="1984" w:type="dxa"/>
          </w:tcPr>
          <w:p w:rsidR="006563E6" w:rsidRDefault="006563E6">
            <w:pPr>
              <w:pStyle w:val="ConsPlusNormal"/>
            </w:pPr>
            <w:r>
              <w:t>Отдельные мероприятия</w:t>
            </w:r>
          </w:p>
        </w:tc>
        <w:tc>
          <w:tcPr>
            <w:tcW w:w="11621" w:type="dxa"/>
            <w:gridSpan w:val="9"/>
          </w:tcPr>
          <w:p w:rsidR="006563E6" w:rsidRDefault="006563E6">
            <w:pPr>
              <w:pStyle w:val="ConsPlusNormal"/>
            </w:pPr>
            <w:r>
              <w:t>отсутствуют</w:t>
            </w:r>
          </w:p>
        </w:tc>
      </w:tr>
      <w:tr w:rsidR="006563E6">
        <w:tblPrEx>
          <w:tblBorders>
            <w:insideH w:val="single" w:sz="4" w:space="0" w:color="auto"/>
          </w:tblBorders>
        </w:tblPrEx>
        <w:tc>
          <w:tcPr>
            <w:tcW w:w="1984" w:type="dxa"/>
          </w:tcPr>
          <w:p w:rsidR="006563E6" w:rsidRDefault="006563E6">
            <w:pPr>
              <w:pStyle w:val="ConsPlusNormal"/>
            </w:pPr>
            <w:r>
              <w:t>Цель программы</w:t>
            </w:r>
          </w:p>
        </w:tc>
        <w:tc>
          <w:tcPr>
            <w:tcW w:w="11621" w:type="dxa"/>
            <w:gridSpan w:val="9"/>
          </w:tcPr>
          <w:p w:rsidR="006563E6" w:rsidRDefault="006563E6">
            <w:pPr>
              <w:pStyle w:val="ConsPlusNormal"/>
            </w:pPr>
            <w:r>
              <w:t>Повышение качества и комфорта городской среды на территории муниципального образования "Город Псков"</w:t>
            </w:r>
          </w:p>
        </w:tc>
      </w:tr>
      <w:tr w:rsidR="006563E6">
        <w:tblPrEx>
          <w:tblBorders>
            <w:insideH w:val="single" w:sz="4" w:space="0" w:color="auto"/>
          </w:tblBorders>
        </w:tblPrEx>
        <w:tc>
          <w:tcPr>
            <w:tcW w:w="1984" w:type="dxa"/>
            <w:vMerge w:val="restart"/>
          </w:tcPr>
          <w:p w:rsidR="006563E6" w:rsidRDefault="006563E6">
            <w:pPr>
              <w:pStyle w:val="ConsPlusNormal"/>
            </w:pPr>
            <w:r>
              <w:t>Задачи программы</w:t>
            </w:r>
          </w:p>
        </w:tc>
        <w:tc>
          <w:tcPr>
            <w:tcW w:w="11621" w:type="dxa"/>
            <w:gridSpan w:val="9"/>
          </w:tcPr>
          <w:p w:rsidR="006563E6" w:rsidRDefault="006563E6">
            <w:pPr>
              <w:pStyle w:val="ConsPlusNormal"/>
              <w:jc w:val="both"/>
            </w:pPr>
            <w:r>
              <w:t xml:space="preserve">1. Повышение качества и уровня </w:t>
            </w:r>
            <w:proofErr w:type="gramStart"/>
            <w:r>
              <w:t>благоустройства дворовых территорий многоквартирных домов города Пскова</w:t>
            </w:r>
            <w:proofErr w:type="gramEnd"/>
          </w:p>
        </w:tc>
      </w:tr>
      <w:tr w:rsidR="006563E6">
        <w:tblPrEx>
          <w:tblBorders>
            <w:insideH w:val="single" w:sz="4" w:space="0" w:color="auto"/>
          </w:tblBorders>
        </w:tblPrEx>
        <w:tc>
          <w:tcPr>
            <w:tcW w:w="1984" w:type="dxa"/>
            <w:vMerge/>
          </w:tcPr>
          <w:p w:rsidR="006563E6" w:rsidRDefault="006563E6"/>
        </w:tc>
        <w:tc>
          <w:tcPr>
            <w:tcW w:w="11621" w:type="dxa"/>
            <w:gridSpan w:val="9"/>
          </w:tcPr>
          <w:p w:rsidR="006563E6" w:rsidRDefault="006563E6">
            <w:pPr>
              <w:pStyle w:val="ConsPlusNormal"/>
              <w:jc w:val="both"/>
            </w:pPr>
            <w:r>
              <w:t xml:space="preserve">2. Повышение качества и уровня </w:t>
            </w:r>
            <w:proofErr w:type="gramStart"/>
            <w:r>
              <w:t>благоустройства муниципальных территорий общего пользования города Пскова</w:t>
            </w:r>
            <w:proofErr w:type="gramEnd"/>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 xml:space="preserve">Целевые показатели (индикаторы) </w:t>
            </w:r>
            <w:r>
              <w:lastRenderedPageBreak/>
              <w:t>программы</w:t>
            </w:r>
          </w:p>
        </w:tc>
        <w:tc>
          <w:tcPr>
            <w:tcW w:w="11621" w:type="dxa"/>
            <w:gridSpan w:val="9"/>
          </w:tcPr>
          <w:p w:rsidR="006563E6" w:rsidRDefault="006563E6">
            <w:pPr>
              <w:pStyle w:val="ConsPlusNormal"/>
              <w:jc w:val="both"/>
            </w:pPr>
            <w:r>
              <w:lastRenderedPageBreak/>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 xml:space="preserve">2. Доля благоустроенных муниципальных территорий общего пользования (улиц, тротуаров) от общего количества улиц, </w:t>
            </w:r>
            <w:r>
              <w:lastRenderedPageBreak/>
              <w:t>тротуаров (нарастающим итогом)</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6563E6">
        <w:tc>
          <w:tcPr>
            <w:tcW w:w="1984" w:type="dxa"/>
            <w:vMerge/>
            <w:tcBorders>
              <w:bottom w:val="nil"/>
            </w:tcBorders>
          </w:tcPr>
          <w:p w:rsidR="006563E6" w:rsidRDefault="006563E6"/>
        </w:tc>
        <w:tc>
          <w:tcPr>
            <w:tcW w:w="11621" w:type="dxa"/>
            <w:gridSpan w:val="9"/>
            <w:tcBorders>
              <w:bottom w:val="nil"/>
            </w:tcBorders>
          </w:tcPr>
          <w:p w:rsidR="006563E6" w:rsidRDefault="006563E6">
            <w:pPr>
              <w:pStyle w:val="ConsPlusNormal"/>
            </w:pPr>
            <w:r>
              <w:t xml:space="preserve">5. Повышение индекса качества городской среды по </w:t>
            </w:r>
            <w:proofErr w:type="gramStart"/>
            <w:r>
              <w:t>г</w:t>
            </w:r>
            <w:proofErr w:type="gramEnd"/>
            <w:r>
              <w:t>. Пскову в текущем году по отношению к показателю на 01.01.2019</w:t>
            </w:r>
          </w:p>
        </w:tc>
      </w:tr>
      <w:tr w:rsidR="006563E6">
        <w:tc>
          <w:tcPr>
            <w:tcW w:w="13605" w:type="dxa"/>
            <w:gridSpan w:val="10"/>
            <w:tcBorders>
              <w:top w:val="nil"/>
            </w:tcBorders>
          </w:tcPr>
          <w:p w:rsidR="006563E6" w:rsidRDefault="006563E6">
            <w:pPr>
              <w:pStyle w:val="ConsPlusNormal"/>
              <w:jc w:val="both"/>
            </w:pPr>
            <w:r>
              <w:t xml:space="preserve">(в ред. </w:t>
            </w:r>
            <w:hyperlink r:id="rId23" w:history="1">
              <w:r>
                <w:rPr>
                  <w:color w:val="0000FF"/>
                </w:rPr>
                <w:t>постановления</w:t>
              </w:r>
            </w:hyperlink>
            <w:r>
              <w:t xml:space="preserve"> Администрации города Пскова от 20.05.2019 N 646)</w:t>
            </w:r>
          </w:p>
        </w:tc>
      </w:tr>
      <w:tr w:rsidR="006563E6">
        <w:tc>
          <w:tcPr>
            <w:tcW w:w="1984" w:type="dxa"/>
            <w:tcBorders>
              <w:bottom w:val="nil"/>
            </w:tcBorders>
          </w:tcPr>
          <w:p w:rsidR="006563E6" w:rsidRDefault="006563E6">
            <w:pPr>
              <w:pStyle w:val="ConsPlusNormal"/>
            </w:pPr>
            <w:r>
              <w:t>Этапы и сроки реализации программы</w:t>
            </w:r>
          </w:p>
        </w:tc>
        <w:tc>
          <w:tcPr>
            <w:tcW w:w="11621" w:type="dxa"/>
            <w:gridSpan w:val="9"/>
            <w:tcBorders>
              <w:bottom w:val="nil"/>
            </w:tcBorders>
          </w:tcPr>
          <w:p w:rsidR="006563E6" w:rsidRDefault="006563E6">
            <w:pPr>
              <w:pStyle w:val="ConsPlusNormal"/>
              <w:jc w:val="both"/>
            </w:pPr>
            <w:r>
              <w:t>01.01.2018 - 31.12.2024. Этапы реализации не выделяются</w:t>
            </w:r>
          </w:p>
        </w:tc>
      </w:tr>
      <w:tr w:rsidR="006563E6">
        <w:tc>
          <w:tcPr>
            <w:tcW w:w="13605" w:type="dxa"/>
            <w:gridSpan w:val="10"/>
            <w:tcBorders>
              <w:top w:val="nil"/>
            </w:tcBorders>
          </w:tcPr>
          <w:p w:rsidR="006563E6" w:rsidRDefault="006563E6">
            <w:pPr>
              <w:pStyle w:val="ConsPlusNormal"/>
              <w:jc w:val="both"/>
            </w:pPr>
            <w:r>
              <w:t xml:space="preserve">(в ред. </w:t>
            </w:r>
            <w:hyperlink r:id="rId24" w:history="1">
              <w:r>
                <w:rPr>
                  <w:color w:val="0000FF"/>
                </w:rPr>
                <w:t>постановления</w:t>
              </w:r>
            </w:hyperlink>
            <w:r>
              <w:t xml:space="preserve"> Администрации города Пскова от 20.05.2019 N 646)</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jc w:val="center"/>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61" w:type="dxa"/>
          </w:tcPr>
          <w:p w:rsidR="006563E6" w:rsidRDefault="006563E6">
            <w:pPr>
              <w:pStyle w:val="ConsPlusNormal"/>
            </w:pPr>
            <w:r>
              <w:t>Источники финансирования</w:t>
            </w:r>
          </w:p>
        </w:tc>
        <w:tc>
          <w:tcPr>
            <w:tcW w:w="1247" w:type="dxa"/>
          </w:tcPr>
          <w:p w:rsidR="006563E6" w:rsidRDefault="006563E6">
            <w:pPr>
              <w:pStyle w:val="ConsPlusNormal"/>
              <w:jc w:val="center"/>
            </w:pPr>
            <w:r>
              <w:t>2018</w:t>
            </w:r>
          </w:p>
        </w:tc>
        <w:tc>
          <w:tcPr>
            <w:tcW w:w="1247" w:type="dxa"/>
          </w:tcPr>
          <w:p w:rsidR="006563E6" w:rsidRDefault="006563E6">
            <w:pPr>
              <w:pStyle w:val="ConsPlusNormal"/>
              <w:jc w:val="center"/>
            </w:pPr>
            <w:r>
              <w:t>2019</w:t>
            </w:r>
          </w:p>
        </w:tc>
        <w:tc>
          <w:tcPr>
            <w:tcW w:w="1247" w:type="dxa"/>
          </w:tcPr>
          <w:p w:rsidR="006563E6" w:rsidRDefault="006563E6">
            <w:pPr>
              <w:pStyle w:val="ConsPlusNormal"/>
              <w:jc w:val="center"/>
            </w:pPr>
            <w:r>
              <w:t>2020</w:t>
            </w:r>
          </w:p>
        </w:tc>
        <w:tc>
          <w:tcPr>
            <w:tcW w:w="1247" w:type="dxa"/>
          </w:tcPr>
          <w:p w:rsidR="006563E6" w:rsidRDefault="006563E6">
            <w:pPr>
              <w:pStyle w:val="ConsPlusNormal"/>
              <w:jc w:val="center"/>
            </w:pPr>
            <w:r>
              <w:t>2021</w:t>
            </w:r>
          </w:p>
        </w:tc>
        <w:tc>
          <w:tcPr>
            <w:tcW w:w="1247" w:type="dxa"/>
          </w:tcPr>
          <w:p w:rsidR="006563E6" w:rsidRDefault="006563E6">
            <w:pPr>
              <w:pStyle w:val="ConsPlusNormal"/>
              <w:jc w:val="center"/>
            </w:pPr>
            <w:r>
              <w:t>2022</w:t>
            </w:r>
          </w:p>
        </w:tc>
        <w:tc>
          <w:tcPr>
            <w:tcW w:w="1247" w:type="dxa"/>
          </w:tcPr>
          <w:p w:rsidR="006563E6" w:rsidRDefault="006563E6">
            <w:pPr>
              <w:pStyle w:val="ConsPlusNormal"/>
              <w:jc w:val="center"/>
            </w:pPr>
            <w:r>
              <w:t>2023</w:t>
            </w:r>
          </w:p>
        </w:tc>
        <w:tc>
          <w:tcPr>
            <w:tcW w:w="1247" w:type="dxa"/>
          </w:tcPr>
          <w:p w:rsidR="006563E6" w:rsidRDefault="006563E6">
            <w:pPr>
              <w:pStyle w:val="ConsPlusNormal"/>
              <w:jc w:val="center"/>
            </w:pPr>
            <w:r>
              <w:t>2024</w:t>
            </w:r>
          </w:p>
        </w:tc>
        <w:tc>
          <w:tcPr>
            <w:tcW w:w="1531" w:type="dxa"/>
          </w:tcPr>
          <w:p w:rsidR="006563E6" w:rsidRDefault="006563E6">
            <w:pPr>
              <w:pStyle w:val="ConsPlusNormal"/>
              <w:jc w:val="center"/>
            </w:pPr>
            <w:r>
              <w:t>Итого</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36045,4</w:t>
            </w:r>
          </w:p>
        </w:tc>
        <w:tc>
          <w:tcPr>
            <w:tcW w:w="1247" w:type="dxa"/>
          </w:tcPr>
          <w:p w:rsidR="006563E6" w:rsidRDefault="006563E6">
            <w:pPr>
              <w:pStyle w:val="ConsPlusNormal"/>
              <w:jc w:val="center"/>
            </w:pPr>
            <w:r>
              <w:t>62981,713</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531" w:type="dxa"/>
          </w:tcPr>
          <w:p w:rsidR="006563E6" w:rsidRDefault="006563E6">
            <w:pPr>
              <w:pStyle w:val="ConsPlusNormal"/>
              <w:jc w:val="center"/>
            </w:pPr>
            <w:r>
              <w:t>99027,113</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Областной бюджет</w:t>
            </w:r>
          </w:p>
        </w:tc>
        <w:tc>
          <w:tcPr>
            <w:tcW w:w="1247" w:type="dxa"/>
          </w:tcPr>
          <w:p w:rsidR="006563E6" w:rsidRDefault="006563E6">
            <w:pPr>
              <w:pStyle w:val="ConsPlusNormal"/>
              <w:jc w:val="center"/>
            </w:pPr>
            <w:r>
              <w:t>2713,1</w:t>
            </w:r>
          </w:p>
        </w:tc>
        <w:tc>
          <w:tcPr>
            <w:tcW w:w="1247" w:type="dxa"/>
          </w:tcPr>
          <w:p w:rsidR="006563E6" w:rsidRDefault="006563E6">
            <w:pPr>
              <w:pStyle w:val="ConsPlusNormal"/>
              <w:jc w:val="center"/>
            </w:pPr>
            <w:r>
              <w:t>1106,179</w:t>
            </w:r>
          </w:p>
        </w:tc>
        <w:tc>
          <w:tcPr>
            <w:tcW w:w="1247" w:type="dxa"/>
          </w:tcPr>
          <w:p w:rsidR="006563E6" w:rsidRDefault="006563E6">
            <w:pPr>
              <w:pStyle w:val="ConsPlusNormal"/>
              <w:jc w:val="center"/>
            </w:pPr>
            <w:r>
              <w:t>47</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531" w:type="dxa"/>
          </w:tcPr>
          <w:p w:rsidR="006563E6" w:rsidRDefault="006563E6">
            <w:pPr>
              <w:pStyle w:val="ConsPlusNormal"/>
              <w:jc w:val="center"/>
            </w:pPr>
            <w:r>
              <w:t>3866,279</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Местный бюджет</w:t>
            </w:r>
          </w:p>
        </w:tc>
        <w:tc>
          <w:tcPr>
            <w:tcW w:w="1247" w:type="dxa"/>
          </w:tcPr>
          <w:p w:rsidR="006563E6" w:rsidRDefault="006563E6">
            <w:pPr>
              <w:pStyle w:val="ConsPlusNormal"/>
              <w:jc w:val="center"/>
            </w:pPr>
            <w:r>
              <w:t>23994,4</w:t>
            </w:r>
          </w:p>
        </w:tc>
        <w:tc>
          <w:tcPr>
            <w:tcW w:w="1247" w:type="dxa"/>
          </w:tcPr>
          <w:p w:rsidR="006563E6" w:rsidRDefault="006563E6">
            <w:pPr>
              <w:pStyle w:val="ConsPlusNormal"/>
              <w:jc w:val="center"/>
            </w:pPr>
            <w:r>
              <w:t>34276,0</w:t>
            </w:r>
          </w:p>
        </w:tc>
        <w:tc>
          <w:tcPr>
            <w:tcW w:w="1247" w:type="dxa"/>
          </w:tcPr>
          <w:p w:rsidR="006563E6" w:rsidRDefault="006563E6">
            <w:pPr>
              <w:pStyle w:val="ConsPlusNormal"/>
              <w:jc w:val="center"/>
            </w:pPr>
            <w:r>
              <w:t>35194,1</w:t>
            </w:r>
          </w:p>
        </w:tc>
        <w:tc>
          <w:tcPr>
            <w:tcW w:w="1247" w:type="dxa"/>
          </w:tcPr>
          <w:p w:rsidR="006563E6" w:rsidRDefault="006563E6">
            <w:pPr>
              <w:pStyle w:val="ConsPlusNormal"/>
              <w:jc w:val="center"/>
            </w:pPr>
            <w:r>
              <w:t>35182,1</w:t>
            </w:r>
          </w:p>
        </w:tc>
        <w:tc>
          <w:tcPr>
            <w:tcW w:w="1247" w:type="dxa"/>
          </w:tcPr>
          <w:p w:rsidR="006563E6" w:rsidRDefault="006563E6">
            <w:pPr>
              <w:pStyle w:val="ConsPlusNormal"/>
              <w:jc w:val="center"/>
            </w:pPr>
            <w:r>
              <w:t>35182,1</w:t>
            </w:r>
          </w:p>
        </w:tc>
        <w:tc>
          <w:tcPr>
            <w:tcW w:w="1247" w:type="dxa"/>
          </w:tcPr>
          <w:p w:rsidR="006563E6" w:rsidRDefault="006563E6">
            <w:pPr>
              <w:pStyle w:val="ConsPlusNormal"/>
              <w:jc w:val="center"/>
            </w:pPr>
            <w:r>
              <w:t>35182,1</w:t>
            </w:r>
          </w:p>
        </w:tc>
        <w:tc>
          <w:tcPr>
            <w:tcW w:w="1247" w:type="dxa"/>
          </w:tcPr>
          <w:p w:rsidR="006563E6" w:rsidRDefault="006563E6">
            <w:pPr>
              <w:pStyle w:val="ConsPlusNormal"/>
              <w:jc w:val="center"/>
            </w:pPr>
            <w:r>
              <w:t>35182,1</w:t>
            </w:r>
          </w:p>
        </w:tc>
        <w:tc>
          <w:tcPr>
            <w:tcW w:w="1531" w:type="dxa"/>
          </w:tcPr>
          <w:p w:rsidR="006563E6" w:rsidRDefault="006563E6">
            <w:pPr>
              <w:pStyle w:val="ConsPlusNormal"/>
              <w:jc w:val="center"/>
            </w:pPr>
            <w:r>
              <w:t>234192,9</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Всего по программе:</w:t>
            </w:r>
          </w:p>
        </w:tc>
        <w:tc>
          <w:tcPr>
            <w:tcW w:w="1247" w:type="dxa"/>
          </w:tcPr>
          <w:p w:rsidR="006563E6" w:rsidRDefault="006563E6">
            <w:pPr>
              <w:pStyle w:val="ConsPlusNormal"/>
              <w:jc w:val="center"/>
            </w:pPr>
            <w:r>
              <w:t>62752,9</w:t>
            </w:r>
          </w:p>
        </w:tc>
        <w:tc>
          <w:tcPr>
            <w:tcW w:w="1247" w:type="dxa"/>
          </w:tcPr>
          <w:p w:rsidR="006563E6" w:rsidRDefault="006563E6">
            <w:pPr>
              <w:pStyle w:val="ConsPlusNormal"/>
              <w:jc w:val="center"/>
            </w:pPr>
            <w:r>
              <w:t>98363,892</w:t>
            </w:r>
          </w:p>
        </w:tc>
        <w:tc>
          <w:tcPr>
            <w:tcW w:w="1247" w:type="dxa"/>
          </w:tcPr>
          <w:p w:rsidR="006563E6" w:rsidRDefault="006563E6">
            <w:pPr>
              <w:pStyle w:val="ConsPlusNormal"/>
              <w:jc w:val="center"/>
            </w:pPr>
            <w:r>
              <w:t>35241,1</w:t>
            </w:r>
          </w:p>
        </w:tc>
        <w:tc>
          <w:tcPr>
            <w:tcW w:w="1247" w:type="dxa"/>
          </w:tcPr>
          <w:p w:rsidR="006563E6" w:rsidRDefault="006563E6">
            <w:pPr>
              <w:pStyle w:val="ConsPlusNormal"/>
              <w:jc w:val="center"/>
            </w:pPr>
            <w:r>
              <w:t>35182,1</w:t>
            </w:r>
          </w:p>
        </w:tc>
        <w:tc>
          <w:tcPr>
            <w:tcW w:w="1247" w:type="dxa"/>
          </w:tcPr>
          <w:p w:rsidR="006563E6" w:rsidRDefault="006563E6">
            <w:pPr>
              <w:pStyle w:val="ConsPlusNormal"/>
              <w:jc w:val="center"/>
            </w:pPr>
            <w:r>
              <w:t>35182,1</w:t>
            </w:r>
          </w:p>
        </w:tc>
        <w:tc>
          <w:tcPr>
            <w:tcW w:w="1247" w:type="dxa"/>
          </w:tcPr>
          <w:p w:rsidR="006563E6" w:rsidRDefault="006563E6">
            <w:pPr>
              <w:pStyle w:val="ConsPlusNormal"/>
              <w:jc w:val="center"/>
            </w:pPr>
            <w:r>
              <w:t>35182,1</w:t>
            </w:r>
          </w:p>
        </w:tc>
        <w:tc>
          <w:tcPr>
            <w:tcW w:w="1247" w:type="dxa"/>
          </w:tcPr>
          <w:p w:rsidR="006563E6" w:rsidRDefault="006563E6">
            <w:pPr>
              <w:pStyle w:val="ConsPlusNormal"/>
              <w:jc w:val="center"/>
            </w:pPr>
            <w:r>
              <w:t>35182,1</w:t>
            </w:r>
          </w:p>
        </w:tc>
        <w:tc>
          <w:tcPr>
            <w:tcW w:w="1531" w:type="dxa"/>
          </w:tcPr>
          <w:p w:rsidR="006563E6" w:rsidRDefault="006563E6">
            <w:pPr>
              <w:pStyle w:val="ConsPlusNormal"/>
              <w:jc w:val="center"/>
            </w:pPr>
            <w:r>
              <w:t>337086,292</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28460</w:t>
            </w:r>
          </w:p>
        </w:tc>
        <w:tc>
          <w:tcPr>
            <w:tcW w:w="1247" w:type="dxa"/>
          </w:tcPr>
          <w:p w:rsidR="006563E6" w:rsidRDefault="006563E6">
            <w:pPr>
              <w:pStyle w:val="ConsPlusNormal"/>
              <w:jc w:val="center"/>
            </w:pPr>
            <w:r>
              <w:t>9198,288</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531" w:type="dxa"/>
          </w:tcPr>
          <w:p w:rsidR="006563E6" w:rsidRDefault="006563E6">
            <w:pPr>
              <w:pStyle w:val="ConsPlusNormal"/>
              <w:jc w:val="center"/>
            </w:pPr>
            <w:r>
              <w:t>37658,288</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Областной бюджет</w:t>
            </w:r>
          </w:p>
        </w:tc>
        <w:tc>
          <w:tcPr>
            <w:tcW w:w="1247" w:type="dxa"/>
          </w:tcPr>
          <w:p w:rsidR="006563E6" w:rsidRDefault="006563E6">
            <w:pPr>
              <w:pStyle w:val="ConsPlusNormal"/>
              <w:jc w:val="center"/>
            </w:pPr>
            <w:r>
              <w:t>2142,2</w:t>
            </w:r>
          </w:p>
        </w:tc>
        <w:tc>
          <w:tcPr>
            <w:tcW w:w="1247" w:type="dxa"/>
          </w:tcPr>
          <w:p w:rsidR="006563E6" w:rsidRDefault="006563E6">
            <w:pPr>
              <w:pStyle w:val="ConsPlusNormal"/>
              <w:jc w:val="center"/>
            </w:pPr>
            <w:r>
              <w:t>562,912</w:t>
            </w:r>
          </w:p>
        </w:tc>
        <w:tc>
          <w:tcPr>
            <w:tcW w:w="1247" w:type="dxa"/>
          </w:tcPr>
          <w:p w:rsidR="006563E6" w:rsidRDefault="006563E6">
            <w:pPr>
              <w:pStyle w:val="ConsPlusNormal"/>
              <w:jc w:val="center"/>
            </w:pPr>
            <w:r>
              <w:t>47</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531" w:type="dxa"/>
          </w:tcPr>
          <w:p w:rsidR="006563E6" w:rsidRDefault="006563E6">
            <w:pPr>
              <w:pStyle w:val="ConsPlusNormal"/>
              <w:jc w:val="center"/>
            </w:pPr>
            <w:r>
              <w:t>2752,112</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Местный бюджет</w:t>
            </w:r>
          </w:p>
        </w:tc>
        <w:tc>
          <w:tcPr>
            <w:tcW w:w="1247" w:type="dxa"/>
          </w:tcPr>
          <w:p w:rsidR="006563E6" w:rsidRDefault="006563E6">
            <w:pPr>
              <w:pStyle w:val="ConsPlusNormal"/>
              <w:jc w:val="center"/>
            </w:pPr>
            <w:r>
              <w:t>23994,4</w:t>
            </w:r>
          </w:p>
        </w:tc>
        <w:tc>
          <w:tcPr>
            <w:tcW w:w="1247" w:type="dxa"/>
          </w:tcPr>
          <w:p w:rsidR="006563E6" w:rsidRDefault="006563E6">
            <w:pPr>
              <w:pStyle w:val="ConsPlusNormal"/>
              <w:jc w:val="center"/>
            </w:pPr>
            <w:r>
              <w:t>28629,8</w:t>
            </w:r>
          </w:p>
        </w:tc>
        <w:tc>
          <w:tcPr>
            <w:tcW w:w="1247" w:type="dxa"/>
          </w:tcPr>
          <w:p w:rsidR="006563E6" w:rsidRDefault="006563E6">
            <w:pPr>
              <w:pStyle w:val="ConsPlusNormal"/>
              <w:jc w:val="center"/>
            </w:pPr>
            <w:r>
              <w:t>30634,1</w:t>
            </w:r>
          </w:p>
        </w:tc>
        <w:tc>
          <w:tcPr>
            <w:tcW w:w="1247" w:type="dxa"/>
          </w:tcPr>
          <w:p w:rsidR="006563E6" w:rsidRDefault="006563E6">
            <w:pPr>
              <w:pStyle w:val="ConsPlusNormal"/>
              <w:jc w:val="center"/>
            </w:pPr>
            <w:r>
              <w:t>30839,2</w:t>
            </w:r>
          </w:p>
        </w:tc>
        <w:tc>
          <w:tcPr>
            <w:tcW w:w="1247" w:type="dxa"/>
          </w:tcPr>
          <w:p w:rsidR="006563E6" w:rsidRDefault="006563E6">
            <w:pPr>
              <w:pStyle w:val="ConsPlusNormal"/>
              <w:jc w:val="center"/>
            </w:pPr>
            <w:r>
              <w:t>30839,2</w:t>
            </w:r>
          </w:p>
        </w:tc>
        <w:tc>
          <w:tcPr>
            <w:tcW w:w="1247" w:type="dxa"/>
          </w:tcPr>
          <w:p w:rsidR="006563E6" w:rsidRDefault="006563E6">
            <w:pPr>
              <w:pStyle w:val="ConsPlusNormal"/>
              <w:jc w:val="center"/>
            </w:pPr>
            <w:r>
              <w:t>30839,2</w:t>
            </w:r>
          </w:p>
        </w:tc>
        <w:tc>
          <w:tcPr>
            <w:tcW w:w="1247" w:type="dxa"/>
          </w:tcPr>
          <w:p w:rsidR="006563E6" w:rsidRDefault="006563E6">
            <w:pPr>
              <w:pStyle w:val="ConsPlusNormal"/>
              <w:jc w:val="center"/>
            </w:pPr>
            <w:r>
              <w:t>30839,2</w:t>
            </w:r>
          </w:p>
        </w:tc>
        <w:tc>
          <w:tcPr>
            <w:tcW w:w="1531" w:type="dxa"/>
          </w:tcPr>
          <w:p w:rsidR="006563E6" w:rsidRDefault="006563E6">
            <w:pPr>
              <w:pStyle w:val="ConsPlusNormal"/>
              <w:jc w:val="center"/>
            </w:pPr>
            <w:r>
              <w:t>206615,1</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Всего по подпрограмме:</w:t>
            </w:r>
          </w:p>
        </w:tc>
        <w:tc>
          <w:tcPr>
            <w:tcW w:w="1247" w:type="dxa"/>
          </w:tcPr>
          <w:p w:rsidR="006563E6" w:rsidRDefault="006563E6">
            <w:pPr>
              <w:pStyle w:val="ConsPlusNormal"/>
              <w:jc w:val="center"/>
            </w:pPr>
            <w:r>
              <w:t>54596,6</w:t>
            </w:r>
          </w:p>
        </w:tc>
        <w:tc>
          <w:tcPr>
            <w:tcW w:w="1247" w:type="dxa"/>
          </w:tcPr>
          <w:p w:rsidR="006563E6" w:rsidRDefault="006563E6">
            <w:pPr>
              <w:pStyle w:val="ConsPlusNormal"/>
              <w:jc w:val="center"/>
            </w:pPr>
            <w:r>
              <w:t>38391,0</w:t>
            </w:r>
          </w:p>
        </w:tc>
        <w:tc>
          <w:tcPr>
            <w:tcW w:w="1247" w:type="dxa"/>
          </w:tcPr>
          <w:p w:rsidR="006563E6" w:rsidRDefault="006563E6">
            <w:pPr>
              <w:pStyle w:val="ConsPlusNormal"/>
              <w:jc w:val="center"/>
            </w:pPr>
            <w:r>
              <w:t>30681,1</w:t>
            </w:r>
          </w:p>
        </w:tc>
        <w:tc>
          <w:tcPr>
            <w:tcW w:w="1247" w:type="dxa"/>
          </w:tcPr>
          <w:p w:rsidR="006563E6" w:rsidRDefault="006563E6">
            <w:pPr>
              <w:pStyle w:val="ConsPlusNormal"/>
              <w:jc w:val="center"/>
            </w:pPr>
            <w:r>
              <w:t>30839,2</w:t>
            </w:r>
          </w:p>
        </w:tc>
        <w:tc>
          <w:tcPr>
            <w:tcW w:w="1247" w:type="dxa"/>
          </w:tcPr>
          <w:p w:rsidR="006563E6" w:rsidRDefault="006563E6">
            <w:pPr>
              <w:pStyle w:val="ConsPlusNormal"/>
              <w:jc w:val="center"/>
            </w:pPr>
            <w:r>
              <w:t>30839,2</w:t>
            </w:r>
          </w:p>
        </w:tc>
        <w:tc>
          <w:tcPr>
            <w:tcW w:w="1247" w:type="dxa"/>
          </w:tcPr>
          <w:p w:rsidR="006563E6" w:rsidRDefault="006563E6">
            <w:pPr>
              <w:pStyle w:val="ConsPlusNormal"/>
              <w:jc w:val="center"/>
            </w:pPr>
            <w:r>
              <w:t>30839,2</w:t>
            </w:r>
          </w:p>
        </w:tc>
        <w:tc>
          <w:tcPr>
            <w:tcW w:w="1247" w:type="dxa"/>
          </w:tcPr>
          <w:p w:rsidR="006563E6" w:rsidRDefault="006563E6">
            <w:pPr>
              <w:pStyle w:val="ConsPlusNormal"/>
              <w:jc w:val="center"/>
            </w:pPr>
            <w:r>
              <w:t>30839,2</w:t>
            </w:r>
          </w:p>
        </w:tc>
        <w:tc>
          <w:tcPr>
            <w:tcW w:w="1531" w:type="dxa"/>
          </w:tcPr>
          <w:p w:rsidR="006563E6" w:rsidRDefault="006563E6">
            <w:pPr>
              <w:pStyle w:val="ConsPlusNormal"/>
              <w:jc w:val="center"/>
            </w:pPr>
            <w:r>
              <w:t>247025,5</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7585,40</w:t>
            </w:r>
          </w:p>
        </w:tc>
        <w:tc>
          <w:tcPr>
            <w:tcW w:w="1247" w:type="dxa"/>
          </w:tcPr>
          <w:p w:rsidR="006563E6" w:rsidRDefault="006563E6">
            <w:pPr>
              <w:pStyle w:val="ConsPlusNormal"/>
              <w:jc w:val="center"/>
            </w:pPr>
            <w:r>
              <w:t>53783,425</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531" w:type="dxa"/>
          </w:tcPr>
          <w:p w:rsidR="006563E6" w:rsidRDefault="006563E6">
            <w:pPr>
              <w:pStyle w:val="ConsPlusNormal"/>
              <w:jc w:val="center"/>
            </w:pPr>
            <w:r>
              <w:t>61368,825</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Областной бюджет</w:t>
            </w:r>
          </w:p>
        </w:tc>
        <w:tc>
          <w:tcPr>
            <w:tcW w:w="1247" w:type="dxa"/>
          </w:tcPr>
          <w:p w:rsidR="006563E6" w:rsidRDefault="006563E6">
            <w:pPr>
              <w:pStyle w:val="ConsPlusNormal"/>
              <w:jc w:val="center"/>
            </w:pPr>
            <w:r>
              <w:t>570,90</w:t>
            </w:r>
          </w:p>
        </w:tc>
        <w:tc>
          <w:tcPr>
            <w:tcW w:w="1247" w:type="dxa"/>
          </w:tcPr>
          <w:p w:rsidR="006563E6" w:rsidRDefault="006563E6">
            <w:pPr>
              <w:pStyle w:val="ConsPlusNormal"/>
              <w:jc w:val="center"/>
            </w:pPr>
            <w:r>
              <w:t>543,267</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531" w:type="dxa"/>
          </w:tcPr>
          <w:p w:rsidR="006563E6" w:rsidRDefault="006563E6">
            <w:pPr>
              <w:pStyle w:val="ConsPlusNormal"/>
              <w:jc w:val="center"/>
            </w:pPr>
            <w:r>
              <w:t>1114,167</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Местный бюджет</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5646,2</w:t>
            </w:r>
          </w:p>
        </w:tc>
        <w:tc>
          <w:tcPr>
            <w:tcW w:w="1247" w:type="dxa"/>
          </w:tcPr>
          <w:p w:rsidR="006563E6" w:rsidRDefault="006563E6">
            <w:pPr>
              <w:pStyle w:val="ConsPlusNormal"/>
              <w:jc w:val="center"/>
            </w:pPr>
            <w:r>
              <w:t>4560,0</w:t>
            </w:r>
          </w:p>
        </w:tc>
        <w:tc>
          <w:tcPr>
            <w:tcW w:w="1247" w:type="dxa"/>
          </w:tcPr>
          <w:p w:rsidR="006563E6" w:rsidRDefault="006563E6">
            <w:pPr>
              <w:pStyle w:val="ConsPlusNormal"/>
              <w:jc w:val="center"/>
            </w:pPr>
            <w:r>
              <w:t>4342,90</w:t>
            </w:r>
          </w:p>
        </w:tc>
        <w:tc>
          <w:tcPr>
            <w:tcW w:w="1247" w:type="dxa"/>
          </w:tcPr>
          <w:p w:rsidR="006563E6" w:rsidRDefault="006563E6">
            <w:pPr>
              <w:pStyle w:val="ConsPlusNormal"/>
              <w:jc w:val="center"/>
            </w:pPr>
            <w:r>
              <w:t>4342,90</w:t>
            </w:r>
          </w:p>
        </w:tc>
        <w:tc>
          <w:tcPr>
            <w:tcW w:w="1247" w:type="dxa"/>
          </w:tcPr>
          <w:p w:rsidR="006563E6" w:rsidRDefault="006563E6">
            <w:pPr>
              <w:pStyle w:val="ConsPlusNormal"/>
              <w:jc w:val="center"/>
            </w:pPr>
            <w:r>
              <w:t>4342,90</w:t>
            </w:r>
          </w:p>
        </w:tc>
        <w:tc>
          <w:tcPr>
            <w:tcW w:w="1247" w:type="dxa"/>
          </w:tcPr>
          <w:p w:rsidR="006563E6" w:rsidRDefault="006563E6">
            <w:pPr>
              <w:pStyle w:val="ConsPlusNormal"/>
              <w:jc w:val="center"/>
            </w:pPr>
            <w:r>
              <w:t>4342,90</w:t>
            </w:r>
          </w:p>
        </w:tc>
        <w:tc>
          <w:tcPr>
            <w:tcW w:w="1531" w:type="dxa"/>
          </w:tcPr>
          <w:p w:rsidR="006563E6" w:rsidRDefault="006563E6">
            <w:pPr>
              <w:pStyle w:val="ConsPlusNormal"/>
              <w:jc w:val="center"/>
            </w:pPr>
            <w:r>
              <w:t>27577,8</w:t>
            </w:r>
          </w:p>
        </w:tc>
      </w:tr>
      <w:tr w:rsidR="006563E6">
        <w:tc>
          <w:tcPr>
            <w:tcW w:w="1984" w:type="dxa"/>
            <w:vMerge/>
            <w:tcBorders>
              <w:bottom w:val="nil"/>
            </w:tcBorders>
          </w:tcPr>
          <w:p w:rsidR="006563E6" w:rsidRDefault="006563E6"/>
        </w:tc>
        <w:tc>
          <w:tcPr>
            <w:tcW w:w="1361" w:type="dxa"/>
            <w:tcBorders>
              <w:bottom w:val="nil"/>
            </w:tcBorders>
          </w:tcPr>
          <w:p w:rsidR="006563E6" w:rsidRDefault="006563E6">
            <w:pPr>
              <w:pStyle w:val="ConsPlusNormal"/>
            </w:pPr>
            <w:r>
              <w:t>Всего по подпрограмме:</w:t>
            </w:r>
          </w:p>
        </w:tc>
        <w:tc>
          <w:tcPr>
            <w:tcW w:w="1247" w:type="dxa"/>
            <w:tcBorders>
              <w:bottom w:val="nil"/>
            </w:tcBorders>
          </w:tcPr>
          <w:p w:rsidR="006563E6" w:rsidRDefault="006563E6">
            <w:pPr>
              <w:pStyle w:val="ConsPlusNormal"/>
              <w:jc w:val="center"/>
            </w:pPr>
            <w:r>
              <w:t>8156,30</w:t>
            </w:r>
          </w:p>
        </w:tc>
        <w:tc>
          <w:tcPr>
            <w:tcW w:w="1247" w:type="dxa"/>
            <w:tcBorders>
              <w:bottom w:val="nil"/>
            </w:tcBorders>
          </w:tcPr>
          <w:p w:rsidR="006563E6" w:rsidRDefault="006563E6">
            <w:pPr>
              <w:pStyle w:val="ConsPlusNormal"/>
              <w:jc w:val="center"/>
            </w:pPr>
            <w:r>
              <w:t>59972,892</w:t>
            </w:r>
          </w:p>
        </w:tc>
        <w:tc>
          <w:tcPr>
            <w:tcW w:w="1247" w:type="dxa"/>
            <w:tcBorders>
              <w:bottom w:val="nil"/>
            </w:tcBorders>
          </w:tcPr>
          <w:p w:rsidR="006563E6" w:rsidRDefault="006563E6">
            <w:pPr>
              <w:pStyle w:val="ConsPlusNormal"/>
              <w:jc w:val="center"/>
            </w:pPr>
            <w:r>
              <w:t>4560,0</w:t>
            </w:r>
          </w:p>
        </w:tc>
        <w:tc>
          <w:tcPr>
            <w:tcW w:w="1247" w:type="dxa"/>
            <w:tcBorders>
              <w:bottom w:val="nil"/>
            </w:tcBorders>
          </w:tcPr>
          <w:p w:rsidR="006563E6" w:rsidRDefault="006563E6">
            <w:pPr>
              <w:pStyle w:val="ConsPlusNormal"/>
              <w:jc w:val="center"/>
            </w:pPr>
            <w:r>
              <w:t>4342,90</w:t>
            </w:r>
          </w:p>
        </w:tc>
        <w:tc>
          <w:tcPr>
            <w:tcW w:w="1247" w:type="dxa"/>
            <w:tcBorders>
              <w:bottom w:val="nil"/>
            </w:tcBorders>
          </w:tcPr>
          <w:p w:rsidR="006563E6" w:rsidRDefault="006563E6">
            <w:pPr>
              <w:pStyle w:val="ConsPlusNormal"/>
              <w:jc w:val="center"/>
            </w:pPr>
            <w:r>
              <w:t>4342,90</w:t>
            </w:r>
          </w:p>
        </w:tc>
        <w:tc>
          <w:tcPr>
            <w:tcW w:w="1247" w:type="dxa"/>
            <w:tcBorders>
              <w:bottom w:val="nil"/>
            </w:tcBorders>
          </w:tcPr>
          <w:p w:rsidR="006563E6" w:rsidRDefault="006563E6">
            <w:pPr>
              <w:pStyle w:val="ConsPlusNormal"/>
              <w:jc w:val="center"/>
            </w:pPr>
            <w:r>
              <w:t>4342,90</w:t>
            </w:r>
          </w:p>
        </w:tc>
        <w:tc>
          <w:tcPr>
            <w:tcW w:w="1247" w:type="dxa"/>
            <w:tcBorders>
              <w:bottom w:val="nil"/>
            </w:tcBorders>
          </w:tcPr>
          <w:p w:rsidR="006563E6" w:rsidRDefault="006563E6">
            <w:pPr>
              <w:pStyle w:val="ConsPlusNormal"/>
              <w:jc w:val="center"/>
            </w:pPr>
            <w:r>
              <w:t>4342,90</w:t>
            </w:r>
          </w:p>
        </w:tc>
        <w:tc>
          <w:tcPr>
            <w:tcW w:w="1531" w:type="dxa"/>
            <w:tcBorders>
              <w:bottom w:val="nil"/>
            </w:tcBorders>
          </w:tcPr>
          <w:p w:rsidR="006563E6" w:rsidRDefault="006563E6">
            <w:pPr>
              <w:pStyle w:val="ConsPlusNormal"/>
              <w:jc w:val="center"/>
            </w:pPr>
            <w:r>
              <w:t>90060,792</w:t>
            </w:r>
          </w:p>
        </w:tc>
      </w:tr>
      <w:tr w:rsidR="006563E6">
        <w:tc>
          <w:tcPr>
            <w:tcW w:w="13605" w:type="dxa"/>
            <w:gridSpan w:val="10"/>
            <w:tcBorders>
              <w:top w:val="nil"/>
            </w:tcBorders>
          </w:tcPr>
          <w:p w:rsidR="006563E6" w:rsidRDefault="006563E6">
            <w:pPr>
              <w:pStyle w:val="ConsPlusNormal"/>
              <w:jc w:val="both"/>
            </w:pPr>
            <w:r>
              <w:t xml:space="preserve">(в ред. </w:t>
            </w:r>
            <w:hyperlink r:id="rId25" w:history="1">
              <w:r>
                <w:rPr>
                  <w:color w:val="0000FF"/>
                </w:rPr>
                <w:t>постановления</w:t>
              </w:r>
            </w:hyperlink>
            <w:r>
              <w:t xml:space="preserve"> Администрации города Пскова от 28.11.2019 N 1849)</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Ожидаемые результаты реализации программы</w:t>
            </w:r>
          </w:p>
        </w:tc>
        <w:tc>
          <w:tcPr>
            <w:tcW w:w="11621" w:type="dxa"/>
            <w:gridSpan w:val="9"/>
          </w:tcPr>
          <w:p w:rsidR="006563E6" w:rsidRDefault="006563E6">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2. Увеличение доли благоустроенных муниципальных территорий общего пользования (улиц, тротуаров) от общего количества таких территорий</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3. Увеличение доли благоустроенных муниципальных территорий общего пользования (парков, скверов) от общего количества таких территорий</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6563E6">
        <w:tc>
          <w:tcPr>
            <w:tcW w:w="1984" w:type="dxa"/>
            <w:vMerge/>
            <w:tcBorders>
              <w:bottom w:val="nil"/>
            </w:tcBorders>
          </w:tcPr>
          <w:p w:rsidR="006563E6" w:rsidRDefault="006563E6"/>
        </w:tc>
        <w:tc>
          <w:tcPr>
            <w:tcW w:w="11621" w:type="dxa"/>
            <w:gridSpan w:val="9"/>
            <w:tcBorders>
              <w:bottom w:val="nil"/>
            </w:tcBorders>
          </w:tcPr>
          <w:p w:rsidR="006563E6" w:rsidRDefault="006563E6">
            <w:pPr>
              <w:pStyle w:val="ConsPlusNormal"/>
            </w:pPr>
            <w:r>
              <w:t>5. Повышение индекса качества городской среды на 30 процентов к базовому значению на 01.01.2019</w:t>
            </w:r>
          </w:p>
        </w:tc>
      </w:tr>
      <w:tr w:rsidR="006563E6">
        <w:tc>
          <w:tcPr>
            <w:tcW w:w="13605" w:type="dxa"/>
            <w:gridSpan w:val="10"/>
            <w:tcBorders>
              <w:top w:val="nil"/>
            </w:tcBorders>
          </w:tcPr>
          <w:p w:rsidR="006563E6" w:rsidRDefault="006563E6">
            <w:pPr>
              <w:pStyle w:val="ConsPlusNormal"/>
              <w:jc w:val="both"/>
            </w:pPr>
            <w:r>
              <w:t xml:space="preserve">(в ред. </w:t>
            </w:r>
            <w:hyperlink r:id="rId26" w:history="1">
              <w:r>
                <w:rPr>
                  <w:color w:val="0000FF"/>
                </w:rPr>
                <w:t>постановления</w:t>
              </w:r>
            </w:hyperlink>
            <w:r>
              <w:t xml:space="preserve"> Администрации города Пскова от 20.05.2019 N 646)</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Title"/>
        <w:jc w:val="center"/>
        <w:outlineLvl w:val="1"/>
      </w:pPr>
      <w:r>
        <w:t>II. ХАРАКТЕРИСТИКА ТЕКУЩЕГО СОСТОЯНИЯ СФЕРЫ</w:t>
      </w:r>
    </w:p>
    <w:p w:rsidR="006563E6" w:rsidRDefault="006563E6">
      <w:pPr>
        <w:pStyle w:val="ConsPlusTitle"/>
        <w:jc w:val="center"/>
      </w:pPr>
      <w:r>
        <w:t>РЕАЛИЗАЦИИ МУНИЦИПАЛЬНОЙ ПРОГРАММЫ</w:t>
      </w:r>
    </w:p>
    <w:p w:rsidR="006563E6" w:rsidRDefault="006563E6">
      <w:pPr>
        <w:pStyle w:val="ConsPlusNormal"/>
        <w:jc w:val="both"/>
      </w:pPr>
    </w:p>
    <w:p w:rsidR="006563E6" w:rsidRDefault="006563E6">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6563E6" w:rsidRDefault="006563E6">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6563E6" w:rsidRDefault="006563E6">
      <w:pPr>
        <w:pStyle w:val="ConsPlusNormal"/>
        <w:spacing w:before="220"/>
        <w:ind w:firstLine="540"/>
        <w:jc w:val="both"/>
      </w:pPr>
      <w:r>
        <w:t>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6563E6" w:rsidRDefault="006563E6">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6563E6" w:rsidRDefault="006563E6">
      <w:pPr>
        <w:pStyle w:val="ConsPlusNormal"/>
        <w:spacing w:before="220"/>
        <w:ind w:firstLine="540"/>
        <w:jc w:val="both"/>
      </w:pPr>
      <w:r>
        <w:t>- недостаточное количество детских и спортивных площадок, зон отдыха;</w:t>
      </w:r>
    </w:p>
    <w:p w:rsidR="006563E6" w:rsidRDefault="006563E6">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6563E6" w:rsidRDefault="006563E6">
      <w:pPr>
        <w:pStyle w:val="ConsPlusNormal"/>
        <w:spacing w:before="220"/>
        <w:ind w:firstLine="540"/>
        <w:jc w:val="both"/>
      </w:pPr>
      <w:r>
        <w:t>- недостаточное количество малых архитектурных форм на дворовых и городских территориях;</w:t>
      </w:r>
    </w:p>
    <w:p w:rsidR="006563E6" w:rsidRDefault="006563E6">
      <w:pPr>
        <w:pStyle w:val="ConsPlusNormal"/>
        <w:spacing w:before="220"/>
        <w:ind w:firstLine="540"/>
        <w:jc w:val="both"/>
      </w:pPr>
      <w:r>
        <w:t>- недостаточное озеленение дворовых и городских территорий;</w:t>
      </w:r>
    </w:p>
    <w:p w:rsidR="006563E6" w:rsidRDefault="006563E6">
      <w:pPr>
        <w:pStyle w:val="ConsPlusNormal"/>
        <w:spacing w:before="220"/>
        <w:ind w:firstLine="540"/>
        <w:jc w:val="both"/>
      </w:pPr>
      <w:r>
        <w:t>- большой износ покрытий дворовых проездов и тротуаров;</w:t>
      </w:r>
    </w:p>
    <w:p w:rsidR="006563E6" w:rsidRDefault="006563E6">
      <w:pPr>
        <w:pStyle w:val="ConsPlusNormal"/>
        <w:spacing w:before="220"/>
        <w:ind w:firstLine="540"/>
        <w:jc w:val="both"/>
      </w:pPr>
      <w:r>
        <w:t>- недостаточное освещение отдельных дворовых и городских территорий;</w:t>
      </w:r>
    </w:p>
    <w:p w:rsidR="006563E6" w:rsidRDefault="006563E6">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6563E6" w:rsidRDefault="006563E6">
      <w:pPr>
        <w:pStyle w:val="ConsPlusNormal"/>
        <w:spacing w:before="220"/>
        <w:ind w:firstLine="540"/>
        <w:jc w:val="both"/>
      </w:pPr>
      <w:r>
        <w:t xml:space="preserve">Основная причина </w:t>
      </w:r>
      <w:proofErr w:type="gramStart"/>
      <w:r>
        <w:t>отсутствия достаточного количества обустроенных мест массового отдыха населения</w:t>
      </w:r>
      <w:proofErr w:type="gramEnd"/>
      <w:r>
        <w:t xml:space="preserve">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6563E6" w:rsidRDefault="006563E6">
      <w:pPr>
        <w:pStyle w:val="ConsPlusNormal"/>
        <w:spacing w:before="220"/>
        <w:ind w:firstLine="540"/>
        <w:jc w:val="both"/>
      </w:pPr>
      <w:r>
        <w:t xml:space="preserve">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w:t>
      </w:r>
      <w:proofErr w:type="gramStart"/>
      <w:r>
        <w:t>г</w:t>
      </w:r>
      <w:proofErr w:type="gramEnd"/>
      <w:r>
        <w:t xml:space="preserve">.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w:t>
      </w:r>
      <w:r>
        <w:lastRenderedPageBreak/>
        <w:t>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6563E6" w:rsidRDefault="006563E6">
      <w:pPr>
        <w:pStyle w:val="ConsPlusNormal"/>
        <w:spacing w:before="220"/>
        <w:ind w:firstLine="540"/>
        <w:jc w:val="both"/>
      </w:pPr>
      <w:r>
        <w:t>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6563E6" w:rsidRDefault="006563E6">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6563E6" w:rsidRDefault="006563E6">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6563E6" w:rsidRDefault="006563E6">
      <w:pPr>
        <w:pStyle w:val="ConsPlusNormal"/>
        <w:spacing w:before="220"/>
        <w:ind w:firstLine="540"/>
        <w:jc w:val="both"/>
      </w:pPr>
      <w:r>
        <w:t>В результате реализации мероприятий программы ожидается:</w:t>
      </w:r>
    </w:p>
    <w:p w:rsidR="006563E6" w:rsidRDefault="006563E6">
      <w:pPr>
        <w:pStyle w:val="ConsPlusNormal"/>
        <w:spacing w:before="220"/>
        <w:ind w:firstLine="540"/>
        <w:jc w:val="both"/>
      </w:pPr>
      <w:r>
        <w:t>- повышение уровня комфортности проживания населения;</w:t>
      </w:r>
    </w:p>
    <w:p w:rsidR="006563E6" w:rsidRDefault="006563E6">
      <w:pPr>
        <w:pStyle w:val="ConsPlusNormal"/>
        <w:spacing w:before="220"/>
        <w:ind w:firstLine="540"/>
        <w:jc w:val="both"/>
      </w:pPr>
      <w:r>
        <w:t>- повышение качества жилищно-коммунальных услуг;</w:t>
      </w:r>
    </w:p>
    <w:p w:rsidR="006563E6" w:rsidRDefault="006563E6">
      <w:pPr>
        <w:pStyle w:val="ConsPlusNormal"/>
        <w:spacing w:before="220"/>
        <w:ind w:firstLine="540"/>
        <w:jc w:val="both"/>
      </w:pPr>
      <w:r>
        <w:t>- улучшение организации досуга всех возрастных групп населения;</w:t>
      </w:r>
    </w:p>
    <w:p w:rsidR="006563E6" w:rsidRDefault="006563E6">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6563E6" w:rsidRDefault="006563E6">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6563E6" w:rsidRDefault="006563E6">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6563E6" w:rsidRDefault="006563E6">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6563E6" w:rsidRDefault="006563E6">
      <w:pPr>
        <w:pStyle w:val="ConsPlusNormal"/>
        <w:spacing w:before="220"/>
        <w:ind w:firstLine="540"/>
        <w:jc w:val="both"/>
      </w:pPr>
      <w:r>
        <w:t xml:space="preserve">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w:t>
      </w:r>
      <w:r>
        <w:lastRenderedPageBreak/>
        <w:t>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6563E6" w:rsidRDefault="006563E6">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6563E6" w:rsidRDefault="006563E6">
      <w:pPr>
        <w:pStyle w:val="ConsPlusNormal"/>
        <w:jc w:val="both"/>
      </w:pPr>
    </w:p>
    <w:p w:rsidR="006563E6" w:rsidRDefault="006563E6">
      <w:pPr>
        <w:pStyle w:val="ConsPlusTitle"/>
        <w:jc w:val="center"/>
        <w:outlineLvl w:val="1"/>
      </w:pPr>
      <w:r>
        <w:t xml:space="preserve">III. ПРИОРИТЕТЫ МУНИЦИПАЛЬНОЙ ПОЛИТИКИ </w:t>
      </w:r>
      <w:proofErr w:type="gramStart"/>
      <w:r>
        <w:t>В</w:t>
      </w:r>
      <w:proofErr w:type="gramEnd"/>
    </w:p>
    <w:p w:rsidR="006563E6" w:rsidRDefault="006563E6">
      <w:pPr>
        <w:pStyle w:val="ConsPlusTitle"/>
        <w:jc w:val="center"/>
      </w:pPr>
      <w:r>
        <w:t>СФЕРЕ РЕАЛИЗАЦИИ МУНИЦИПАЛЬНОЙ ПРОГРАММЫ</w:t>
      </w:r>
    </w:p>
    <w:p w:rsidR="006563E6" w:rsidRDefault="006563E6">
      <w:pPr>
        <w:pStyle w:val="ConsPlusNormal"/>
        <w:jc w:val="both"/>
      </w:pPr>
    </w:p>
    <w:p w:rsidR="006563E6" w:rsidRDefault="006563E6">
      <w:pPr>
        <w:pStyle w:val="ConsPlusNormal"/>
        <w:ind w:firstLine="540"/>
        <w:jc w:val="both"/>
      </w:pPr>
      <w:r>
        <w:t xml:space="preserve">В соответствии со </w:t>
      </w:r>
      <w:hyperlink r:id="rId27"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w:t>
      </w:r>
      <w:proofErr w:type="gramStart"/>
      <w:r>
        <w:t xml:space="preserve">В соответствии с </w:t>
      </w:r>
      <w:hyperlink r:id="rId28"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w:t>
      </w:r>
      <w:proofErr w:type="gramEnd"/>
      <w:r>
        <w:t xml:space="preserve">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6563E6" w:rsidRDefault="006563E6">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города Пскова от 20.05.2019 N 646)</w:t>
      </w:r>
    </w:p>
    <w:p w:rsidR="006563E6" w:rsidRDefault="006563E6">
      <w:pPr>
        <w:pStyle w:val="ConsPlusNormal"/>
        <w:spacing w:before="220"/>
        <w:ind w:firstLine="540"/>
        <w:jc w:val="both"/>
      </w:pPr>
      <w:r>
        <w:t xml:space="preserve">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w:t>
      </w:r>
      <w:proofErr w:type="gramStart"/>
      <w:r>
        <w:t>контроля за</w:t>
      </w:r>
      <w:proofErr w:type="gramEnd"/>
      <w:r>
        <w:t xml:space="preserve"> реализацией мероприятий.</w:t>
      </w:r>
    </w:p>
    <w:p w:rsidR="006563E6" w:rsidRDefault="006563E6">
      <w:pPr>
        <w:pStyle w:val="ConsPlusNormal"/>
        <w:spacing w:before="220"/>
        <w:ind w:firstLine="540"/>
        <w:jc w:val="both"/>
      </w:pPr>
      <w:proofErr w:type="gramStart"/>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roofErr w:type="gramEnd"/>
    </w:p>
    <w:p w:rsidR="006563E6" w:rsidRDefault="006563E6">
      <w:pPr>
        <w:pStyle w:val="ConsPlusNormal"/>
        <w:jc w:val="both"/>
      </w:pPr>
      <w:r>
        <w:t xml:space="preserve">(в ред. </w:t>
      </w:r>
      <w:hyperlink r:id="rId30" w:history="1">
        <w:r>
          <w:rPr>
            <w:color w:val="0000FF"/>
          </w:rPr>
          <w:t>постановления</w:t>
        </w:r>
      </w:hyperlink>
      <w:r>
        <w:t xml:space="preserve"> Администрации города Пскова от 20.05.2019 N 646)</w:t>
      </w:r>
    </w:p>
    <w:p w:rsidR="006563E6" w:rsidRDefault="006563E6">
      <w:pPr>
        <w:pStyle w:val="ConsPlusNormal"/>
        <w:spacing w:before="220"/>
        <w:ind w:firstLine="540"/>
        <w:jc w:val="both"/>
      </w:pPr>
      <w:proofErr w:type="gramStart"/>
      <w:r>
        <w:lastRenderedPageBreak/>
        <w:t>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среды либо к ее поддержанию, если текущий рейтинг благоустроенности будет достаточным.</w:t>
      </w:r>
      <w:proofErr w:type="gramEnd"/>
      <w:r>
        <w:t xml:space="preserve"> Оценка качества городской среды будет проводиться с обязательным участием граждан, экспертов.</w:t>
      </w:r>
    </w:p>
    <w:p w:rsidR="006563E6" w:rsidRDefault="006563E6">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6563E6" w:rsidRDefault="006563E6">
      <w:pPr>
        <w:pStyle w:val="ConsPlusNormal"/>
        <w:spacing w:before="220"/>
        <w:ind w:firstLine="540"/>
        <w:jc w:val="both"/>
      </w:pPr>
      <w:r>
        <w:t>1. Повышение качества и уровня благоустройства дворовых территорий многоквартирных домов</w:t>
      </w:r>
    </w:p>
    <w:p w:rsidR="006563E6" w:rsidRDefault="006563E6">
      <w:pPr>
        <w:pStyle w:val="ConsPlusNormal"/>
        <w:spacing w:before="220"/>
        <w:ind w:firstLine="540"/>
        <w:jc w:val="both"/>
      </w:pPr>
      <w:r>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6563E6" w:rsidRDefault="006563E6">
      <w:pPr>
        <w:pStyle w:val="ConsPlusNormal"/>
        <w:spacing w:before="220"/>
        <w:ind w:firstLine="540"/>
        <w:jc w:val="both"/>
      </w:pPr>
      <w:r>
        <w:t xml:space="preserve">2. Повышение качества и уровня </w:t>
      </w:r>
      <w:proofErr w:type="gramStart"/>
      <w:r>
        <w:t>благоустройства муниципальных территорий общего пользования города Пскова</w:t>
      </w:r>
      <w:proofErr w:type="gramEnd"/>
      <w:r>
        <w:t>.</w:t>
      </w:r>
    </w:p>
    <w:p w:rsidR="006563E6" w:rsidRDefault="006563E6">
      <w:pPr>
        <w:pStyle w:val="ConsPlusNormal"/>
        <w:spacing w:before="220"/>
        <w:ind w:firstLine="540"/>
        <w:jc w:val="both"/>
      </w:pPr>
      <w:proofErr w:type="gramStart"/>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roofErr w:type="gramEnd"/>
    </w:p>
    <w:p w:rsidR="006563E6" w:rsidRDefault="006563E6">
      <w:pPr>
        <w:pStyle w:val="ConsPlusNormal"/>
        <w:spacing w:before="220"/>
        <w:ind w:firstLine="540"/>
        <w:jc w:val="both"/>
      </w:pPr>
      <w:r>
        <w:t xml:space="preserve">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w:t>
      </w:r>
      <w:proofErr w:type="gramStart"/>
      <w:r>
        <w:t>пользования</w:t>
      </w:r>
      <w:proofErr w:type="gramEnd"/>
      <w:r>
        <w:t xml:space="preserve">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563E6" w:rsidRDefault="006563E6">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563E6" w:rsidRDefault="006563E6">
      <w:pPr>
        <w:pStyle w:val="ConsPlusNormal"/>
        <w:spacing w:before="220"/>
        <w:ind w:firstLine="540"/>
        <w:jc w:val="both"/>
      </w:pPr>
      <w:proofErr w:type="gramStart"/>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roofErr w:type="gramEnd"/>
    </w:p>
    <w:p w:rsidR="006563E6" w:rsidRDefault="006563E6">
      <w:pPr>
        <w:pStyle w:val="ConsPlusNormal"/>
        <w:spacing w:before="220"/>
        <w:ind w:firstLine="540"/>
        <w:jc w:val="both"/>
      </w:pPr>
      <w:r>
        <w:t>Для оценки реализации программы используются следующие целевые индикаторы:</w:t>
      </w:r>
    </w:p>
    <w:p w:rsidR="006563E6" w:rsidRDefault="006563E6">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6563E6" w:rsidRDefault="006563E6">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6563E6" w:rsidRDefault="006563E6">
      <w:pPr>
        <w:pStyle w:val="ConsPlusNormal"/>
        <w:spacing w:before="220"/>
        <w:ind w:firstLine="540"/>
        <w:jc w:val="both"/>
      </w:pPr>
      <w:r>
        <w:lastRenderedPageBreak/>
        <w:t>3. Доля благоустроенных муниципальных территорий общего пользования (парков, скверов) от общего количества парков, скверов (нарастающим итогом);</w:t>
      </w:r>
    </w:p>
    <w:p w:rsidR="006563E6" w:rsidRDefault="006563E6">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6563E6" w:rsidRDefault="006563E6">
      <w:pPr>
        <w:pStyle w:val="ConsPlusNormal"/>
        <w:spacing w:before="220"/>
        <w:ind w:firstLine="540"/>
        <w:jc w:val="both"/>
      </w:pPr>
      <w:r>
        <w:t>5. Повышение индекса качества городской среды на 30 процентов к базовому значению на 01.01.2019.</w:t>
      </w:r>
    </w:p>
    <w:p w:rsidR="006563E6" w:rsidRDefault="006563E6">
      <w:pPr>
        <w:pStyle w:val="ConsPlusNormal"/>
        <w:jc w:val="both"/>
      </w:pPr>
      <w:r>
        <w:t xml:space="preserve">(п. 5 </w:t>
      </w:r>
      <w:proofErr w:type="gramStart"/>
      <w:r>
        <w:t>введен</w:t>
      </w:r>
      <w:proofErr w:type="gramEnd"/>
      <w:r>
        <w:t xml:space="preserve"> </w:t>
      </w:r>
      <w:hyperlink r:id="rId31" w:history="1">
        <w:r>
          <w:rPr>
            <w:color w:val="0000FF"/>
          </w:rPr>
          <w:t>постановлением</w:t>
        </w:r>
      </w:hyperlink>
      <w:r>
        <w:t xml:space="preserve"> Администрации города Пскова от 20.05.2019 N 646)</w:t>
      </w:r>
    </w:p>
    <w:p w:rsidR="006563E6" w:rsidRDefault="006563E6">
      <w:pPr>
        <w:pStyle w:val="ConsPlusNormal"/>
        <w:jc w:val="both"/>
      </w:pPr>
    </w:p>
    <w:p w:rsidR="006563E6" w:rsidRDefault="006563E6">
      <w:pPr>
        <w:pStyle w:val="ConsPlusTitle"/>
        <w:jc w:val="center"/>
        <w:outlineLvl w:val="1"/>
      </w:pPr>
      <w:r>
        <w:t>IV. СРОКИ И ЭТАПЫ РЕАЛИЗАЦИИ ПРОГРАММЫ</w:t>
      </w:r>
    </w:p>
    <w:p w:rsidR="006563E6" w:rsidRDefault="006563E6">
      <w:pPr>
        <w:pStyle w:val="ConsPlusNormal"/>
        <w:jc w:val="center"/>
      </w:pPr>
      <w:proofErr w:type="gramStart"/>
      <w:r>
        <w:t xml:space="preserve">(в ред. </w:t>
      </w:r>
      <w:hyperlink r:id="rId32"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17.09.2019 N 1458)</w:t>
      </w:r>
    </w:p>
    <w:p w:rsidR="006563E6" w:rsidRDefault="006563E6">
      <w:pPr>
        <w:pStyle w:val="ConsPlusNormal"/>
        <w:jc w:val="center"/>
      </w:pPr>
    </w:p>
    <w:p w:rsidR="006563E6" w:rsidRDefault="006563E6">
      <w:pPr>
        <w:pStyle w:val="ConsPlusNormal"/>
        <w:ind w:firstLine="540"/>
        <w:jc w:val="both"/>
      </w:pPr>
      <w:r>
        <w:t>Этапы реализации программы не выделяются. Срок реализации: 2018 - 2024 годы.</w:t>
      </w:r>
    </w:p>
    <w:p w:rsidR="006563E6" w:rsidRDefault="006563E6">
      <w:pPr>
        <w:pStyle w:val="ConsPlusNormal"/>
        <w:jc w:val="both"/>
      </w:pPr>
    </w:p>
    <w:p w:rsidR="006563E6" w:rsidRDefault="006563E6">
      <w:pPr>
        <w:pStyle w:val="ConsPlusTitle"/>
        <w:jc w:val="center"/>
        <w:outlineLvl w:val="1"/>
      </w:pPr>
      <w:r>
        <w:t>V. ПРОГНОЗ ОЖИДАЕМЫХ КОНЕЧНЫХ РЕЗУЛЬТАТОВ РЕАЛИЗАЦИИ</w:t>
      </w:r>
    </w:p>
    <w:p w:rsidR="006563E6" w:rsidRDefault="006563E6">
      <w:pPr>
        <w:pStyle w:val="ConsPlusTitle"/>
        <w:jc w:val="center"/>
      </w:pPr>
      <w:r>
        <w:t xml:space="preserve">МУНИЦИПАЛЬНОЙ ПРОГРАММЫ, </w:t>
      </w:r>
      <w:proofErr w:type="gramStart"/>
      <w:r>
        <w:t>ХАРАКТЕРИЗУЮЩИХ</w:t>
      </w:r>
      <w:proofErr w:type="gramEnd"/>
      <w:r>
        <w:t xml:space="preserve"> ДОСТИЖЕНИЕ</w:t>
      </w:r>
    </w:p>
    <w:p w:rsidR="006563E6" w:rsidRDefault="006563E6">
      <w:pPr>
        <w:pStyle w:val="ConsPlusTitle"/>
        <w:jc w:val="center"/>
      </w:pPr>
      <w:r>
        <w:t>УКАЗАННЫХ ЦЕЛЕЙ И РЕШЕНИЕ ПОСТАВЛЕННЫХ ЗАДАЧ В РАМКАХ</w:t>
      </w:r>
    </w:p>
    <w:p w:rsidR="006563E6" w:rsidRDefault="006563E6">
      <w:pPr>
        <w:pStyle w:val="ConsPlusTitle"/>
        <w:jc w:val="center"/>
      </w:pPr>
      <w:r>
        <w:t>РЕАЛИЗАЦИИ МУНИЦИПАЛЬНОЙ ПРОГРАММЫ</w:t>
      </w:r>
    </w:p>
    <w:p w:rsidR="006563E6" w:rsidRDefault="006563E6">
      <w:pPr>
        <w:pStyle w:val="ConsPlusNormal"/>
        <w:jc w:val="center"/>
      </w:pPr>
      <w:proofErr w:type="gramStart"/>
      <w:r>
        <w:t xml:space="preserve">(в ред. </w:t>
      </w:r>
      <w:hyperlink r:id="rId33"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20.05.2019 N 646)</w:t>
      </w:r>
    </w:p>
    <w:p w:rsidR="006563E6" w:rsidRDefault="006563E6">
      <w:pPr>
        <w:pStyle w:val="ConsPlusNormal"/>
        <w:jc w:val="both"/>
      </w:pPr>
    </w:p>
    <w:p w:rsidR="006563E6" w:rsidRDefault="006563E6">
      <w:pPr>
        <w:pStyle w:val="ConsPlusNormal"/>
        <w:ind w:firstLine="540"/>
        <w:jc w:val="both"/>
      </w:pPr>
      <w:r>
        <w:t>В результате реализации программы прогнозируется решить следующие вопросы:</w:t>
      </w:r>
    </w:p>
    <w:p w:rsidR="006563E6" w:rsidRDefault="006563E6">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6563E6" w:rsidRDefault="006563E6">
      <w:pPr>
        <w:pStyle w:val="ConsPlusNormal"/>
        <w:spacing w:before="220"/>
        <w:ind w:firstLine="540"/>
        <w:jc w:val="both"/>
      </w:pPr>
      <w:r>
        <w:t>2. Увеличение доли благоустроенных муниципальных территорий общего пользования (улиц, тротуаров) от общего количества таких территорий до 100%;</w:t>
      </w:r>
    </w:p>
    <w:p w:rsidR="006563E6" w:rsidRDefault="006563E6">
      <w:pPr>
        <w:pStyle w:val="ConsPlusNormal"/>
        <w:spacing w:before="220"/>
        <w:ind w:firstLine="540"/>
        <w:jc w:val="both"/>
      </w:pPr>
      <w:r>
        <w:t>3. Увеличение доли благоустроенных муниципальных территорий общего пользования (парков, скверов) от общего количества таких территорий до 100%;</w:t>
      </w:r>
    </w:p>
    <w:p w:rsidR="006563E6" w:rsidRDefault="006563E6">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6563E6" w:rsidRDefault="006563E6">
      <w:pPr>
        <w:pStyle w:val="ConsPlusNormal"/>
        <w:spacing w:before="220"/>
        <w:ind w:firstLine="540"/>
        <w:jc w:val="both"/>
      </w:pPr>
      <w:r>
        <w:t>5. Повышение индекса качества городской среды на 30 процентов к базовому значению на 01.01.2019.</w:t>
      </w:r>
    </w:p>
    <w:p w:rsidR="006563E6" w:rsidRDefault="006563E6">
      <w:pPr>
        <w:pStyle w:val="ConsPlusNormal"/>
        <w:jc w:val="both"/>
      </w:pPr>
    </w:p>
    <w:p w:rsidR="006563E6" w:rsidRDefault="006563E6">
      <w:pPr>
        <w:pStyle w:val="ConsPlusTitle"/>
        <w:jc w:val="center"/>
        <w:outlineLvl w:val="1"/>
      </w:pPr>
      <w:r>
        <w:t>VI. ОБОСНОВАНИЕ ВКЛЮЧЕНИЯ ПОДПРОГРАММ И ВЕДОМСТВЕННЫХ</w:t>
      </w:r>
    </w:p>
    <w:p w:rsidR="006563E6" w:rsidRDefault="006563E6">
      <w:pPr>
        <w:pStyle w:val="ConsPlusTitle"/>
        <w:jc w:val="center"/>
      </w:pPr>
      <w:r>
        <w:t>ЦЕЛЕВЫХ ПРОГРАММ В СОСТАВ МУНИЦИПАЛЬНОЙ ПРОГРАММЫ</w:t>
      </w:r>
    </w:p>
    <w:p w:rsidR="006563E6" w:rsidRDefault="006563E6">
      <w:pPr>
        <w:pStyle w:val="ConsPlusNormal"/>
        <w:jc w:val="both"/>
      </w:pPr>
    </w:p>
    <w:p w:rsidR="006563E6" w:rsidRDefault="006563E6">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roofErr w:type="gramEnd"/>
    </w:p>
    <w:p w:rsidR="006563E6" w:rsidRDefault="006563E6">
      <w:pPr>
        <w:pStyle w:val="ConsPlusNormal"/>
        <w:spacing w:before="220"/>
        <w:ind w:firstLine="540"/>
        <w:jc w:val="both"/>
      </w:pPr>
      <w:r>
        <w:t>Для решения задач муниципальной программы в ее состав включено 2 подпрограммы.</w:t>
      </w:r>
    </w:p>
    <w:p w:rsidR="006563E6" w:rsidRDefault="006563E6">
      <w:pPr>
        <w:pStyle w:val="ConsPlusNormal"/>
        <w:spacing w:before="220"/>
        <w:ind w:firstLine="540"/>
        <w:jc w:val="both"/>
      </w:pPr>
      <w:hyperlink w:anchor="P331" w:history="1">
        <w:r>
          <w:rPr>
            <w:color w:val="0000FF"/>
          </w:rPr>
          <w:t>Подпрограмма</w:t>
        </w:r>
      </w:hyperlink>
      <w:r>
        <w:t xml:space="preserve"> "Благоустройство дворовых территорий многоквартирных домов города 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6563E6" w:rsidRDefault="006563E6">
      <w:pPr>
        <w:pStyle w:val="ConsPlusNormal"/>
        <w:spacing w:before="220"/>
        <w:ind w:firstLine="540"/>
        <w:jc w:val="both"/>
      </w:pPr>
      <w:hyperlink w:anchor="P5274" w:history="1">
        <w:r>
          <w:rPr>
            <w:color w:val="0000FF"/>
          </w:rPr>
          <w:t>Подпрограмма</w:t>
        </w:r>
      </w:hyperlink>
      <w:r>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6563E6" w:rsidRDefault="006563E6">
      <w:pPr>
        <w:pStyle w:val="ConsPlusNormal"/>
        <w:jc w:val="both"/>
      </w:pPr>
    </w:p>
    <w:p w:rsidR="006563E6" w:rsidRDefault="006563E6">
      <w:pPr>
        <w:pStyle w:val="ConsPlusTitle"/>
        <w:jc w:val="center"/>
        <w:outlineLvl w:val="1"/>
      </w:pPr>
      <w:r>
        <w:t>VII. СВЕДЕНИЯ О ЦЕЛЕВЫХ ИНДИКАТОРАХ МУНИЦИПАЛЬНОЙ ПРОГРАММЫ</w:t>
      </w:r>
    </w:p>
    <w:p w:rsidR="006563E6" w:rsidRDefault="006563E6">
      <w:pPr>
        <w:pStyle w:val="ConsPlusNormal"/>
        <w:jc w:val="both"/>
      </w:pPr>
    </w:p>
    <w:p w:rsidR="006563E6" w:rsidRDefault="006563E6">
      <w:pPr>
        <w:pStyle w:val="ConsPlusNormal"/>
        <w:ind w:firstLine="540"/>
        <w:jc w:val="both"/>
      </w:pPr>
      <w:r>
        <w:t xml:space="preserve">Сведения о целевых индикаторах муниципальной программы представлены в </w:t>
      </w:r>
      <w:hyperlink w:anchor="P6398" w:history="1">
        <w:r>
          <w:rPr>
            <w:color w:val="0000FF"/>
          </w:rPr>
          <w:t>приложении 1</w:t>
        </w:r>
      </w:hyperlink>
      <w:r>
        <w:t xml:space="preserve"> к муниципальной программе.</w:t>
      </w:r>
    </w:p>
    <w:p w:rsidR="006563E6" w:rsidRDefault="006563E6">
      <w:pPr>
        <w:pStyle w:val="ConsPlusNormal"/>
        <w:jc w:val="both"/>
      </w:pPr>
    </w:p>
    <w:p w:rsidR="006563E6" w:rsidRDefault="006563E6">
      <w:pPr>
        <w:pStyle w:val="ConsPlusTitle"/>
        <w:jc w:val="center"/>
        <w:outlineLvl w:val="1"/>
      </w:pPr>
      <w:r>
        <w:t>VIII. ПЕРЕЧЕНЬ ПОДПРОГРАММ, ВЕДОМСТВЕННЫХ ЦЕЛЕВЫХ</w:t>
      </w:r>
    </w:p>
    <w:p w:rsidR="006563E6" w:rsidRDefault="006563E6">
      <w:pPr>
        <w:pStyle w:val="ConsPlusTitle"/>
        <w:jc w:val="center"/>
      </w:pPr>
      <w:r>
        <w:t>ПРОГРАММ И ОСНОВНЫХ МЕРОПРИЯТИЙ, ВКЛЮЧЕННЫХ В СОСТАВ</w:t>
      </w:r>
    </w:p>
    <w:p w:rsidR="006563E6" w:rsidRDefault="006563E6">
      <w:pPr>
        <w:pStyle w:val="ConsPlusTitle"/>
        <w:jc w:val="center"/>
      </w:pPr>
      <w:r>
        <w:t>МУНИЦИПАЛЬНОЙ ПРОГРАММЫ</w:t>
      </w:r>
    </w:p>
    <w:p w:rsidR="006563E6" w:rsidRDefault="006563E6">
      <w:pPr>
        <w:pStyle w:val="ConsPlusNormal"/>
        <w:jc w:val="both"/>
      </w:pPr>
    </w:p>
    <w:p w:rsidR="006563E6" w:rsidRDefault="006563E6">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593" w:history="1">
        <w:r>
          <w:rPr>
            <w:color w:val="0000FF"/>
          </w:rPr>
          <w:t>приложении 2</w:t>
        </w:r>
      </w:hyperlink>
      <w:r>
        <w:t xml:space="preserve"> к муниципальной программе.</w:t>
      </w:r>
    </w:p>
    <w:p w:rsidR="006563E6" w:rsidRDefault="006563E6">
      <w:pPr>
        <w:pStyle w:val="ConsPlusNormal"/>
        <w:jc w:val="both"/>
      </w:pPr>
    </w:p>
    <w:p w:rsidR="006563E6" w:rsidRDefault="006563E6">
      <w:pPr>
        <w:pStyle w:val="ConsPlusTitle"/>
        <w:jc w:val="center"/>
        <w:outlineLvl w:val="1"/>
      </w:pPr>
      <w:r>
        <w:t>IX. ОБОСНОВАНИЕ ОБЪЕМА ФИНАНСОВЫХ СРЕДСТВ, НЕОБХОДИМЫХ</w:t>
      </w:r>
    </w:p>
    <w:p w:rsidR="006563E6" w:rsidRDefault="006563E6">
      <w:pPr>
        <w:pStyle w:val="ConsPlusTitle"/>
        <w:jc w:val="center"/>
      </w:pPr>
      <w:r>
        <w:t>ДЛЯ РЕАЛИЗАЦИИ МУНИЦИПАЛЬНОЙ ПРОГРАММЫ</w:t>
      </w:r>
    </w:p>
    <w:p w:rsidR="006563E6" w:rsidRDefault="006563E6">
      <w:pPr>
        <w:pStyle w:val="ConsPlusNormal"/>
        <w:jc w:val="center"/>
      </w:pPr>
      <w:proofErr w:type="gramStart"/>
      <w:r>
        <w:t xml:space="preserve">(в ред. </w:t>
      </w:r>
      <w:hyperlink r:id="rId34"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28.11.2019 N 1849)</w:t>
      </w:r>
    </w:p>
    <w:p w:rsidR="006563E6" w:rsidRDefault="006563E6">
      <w:pPr>
        <w:pStyle w:val="ConsPlusNormal"/>
        <w:jc w:val="center"/>
      </w:pPr>
    </w:p>
    <w:p w:rsidR="006563E6" w:rsidRDefault="006563E6">
      <w:pPr>
        <w:pStyle w:val="ConsPlusNormal"/>
        <w:ind w:firstLine="540"/>
        <w:jc w:val="both"/>
      </w:pPr>
      <w:r>
        <w:t>Объем бюджетных ассигнований на реализацию муниципальной программы 337086,292 тыс. рублей, в том числе:</w:t>
      </w:r>
    </w:p>
    <w:p w:rsidR="006563E6" w:rsidRDefault="006563E6">
      <w:pPr>
        <w:pStyle w:val="ConsPlusNormal"/>
        <w:spacing w:before="220"/>
        <w:ind w:firstLine="540"/>
        <w:jc w:val="both"/>
      </w:pPr>
      <w:r>
        <w:t>из средств бюджета города Пскова - 234192,9 тыс. рублей,</w:t>
      </w:r>
    </w:p>
    <w:p w:rsidR="006563E6" w:rsidRDefault="006563E6">
      <w:pPr>
        <w:pStyle w:val="ConsPlusNormal"/>
        <w:spacing w:before="220"/>
        <w:ind w:firstLine="540"/>
        <w:jc w:val="both"/>
      </w:pPr>
      <w:r>
        <w:t>из средств бюджета Псковской области - 3866,279 тыс. рублей,</w:t>
      </w:r>
    </w:p>
    <w:p w:rsidR="006563E6" w:rsidRDefault="006563E6">
      <w:pPr>
        <w:pStyle w:val="ConsPlusNormal"/>
        <w:spacing w:before="220"/>
        <w:ind w:firstLine="540"/>
        <w:jc w:val="both"/>
      </w:pPr>
      <w:r>
        <w:t>из средств бюджета Российской Федерации - 99027,113 тыс. рублей.</w:t>
      </w:r>
    </w:p>
    <w:p w:rsidR="006563E6" w:rsidRDefault="006563E6">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6563E6" w:rsidRDefault="006563E6">
      <w:pPr>
        <w:pStyle w:val="ConsPlusNormal"/>
        <w:ind w:firstLine="540"/>
        <w:jc w:val="both"/>
      </w:pPr>
    </w:p>
    <w:p w:rsidR="006563E6" w:rsidRDefault="006563E6">
      <w:pPr>
        <w:pStyle w:val="ConsPlusTitle"/>
        <w:jc w:val="center"/>
        <w:outlineLvl w:val="1"/>
      </w:pPr>
      <w:r>
        <w:t>X. МЕТОДИКА ОЦЕНКИ ЭФФЕКТИВНОСТИ</w:t>
      </w:r>
    </w:p>
    <w:p w:rsidR="006563E6" w:rsidRDefault="006563E6">
      <w:pPr>
        <w:pStyle w:val="ConsPlusTitle"/>
        <w:jc w:val="center"/>
      </w:pPr>
      <w:r>
        <w:t>РЕАЛИЗАЦИИ МУНИЦИПАЛЬНОЙ ПРОГРАММЫ</w:t>
      </w:r>
    </w:p>
    <w:p w:rsidR="006563E6" w:rsidRDefault="006563E6">
      <w:pPr>
        <w:pStyle w:val="ConsPlusNormal"/>
        <w:jc w:val="both"/>
      </w:pPr>
    </w:p>
    <w:p w:rsidR="006563E6" w:rsidRDefault="006563E6">
      <w:pPr>
        <w:pStyle w:val="ConsPlusNormal"/>
        <w:ind w:firstLine="540"/>
        <w:jc w:val="both"/>
      </w:pPr>
      <w:proofErr w:type="gramStart"/>
      <w:r>
        <w:t xml:space="preserve">Оценка эффективности реализации программы проводится ежегодно в соответствии с "Методическими </w:t>
      </w:r>
      <w:hyperlink r:id="rId35"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roofErr w:type="gramEnd"/>
    </w:p>
    <w:p w:rsidR="006563E6" w:rsidRDefault="006563E6">
      <w:pPr>
        <w:pStyle w:val="ConsPlusNormal"/>
        <w:jc w:val="both"/>
      </w:pPr>
    </w:p>
    <w:p w:rsidR="006563E6" w:rsidRDefault="006563E6">
      <w:pPr>
        <w:pStyle w:val="ConsPlusTitle"/>
        <w:jc w:val="center"/>
        <w:outlineLvl w:val="1"/>
      </w:pPr>
      <w:r>
        <w:t>XI. ПЕРЕЧЕНЬ ДОКУМЕНТОВ, РАЗРАБОТАННЫХ</w:t>
      </w:r>
    </w:p>
    <w:p w:rsidR="006563E6" w:rsidRDefault="006563E6">
      <w:pPr>
        <w:pStyle w:val="ConsPlusTitle"/>
        <w:jc w:val="center"/>
      </w:pPr>
      <w:r>
        <w:t>ДЛЯ РЕАЛИЗАЦИИ ПРОГРАММЫ</w:t>
      </w:r>
    </w:p>
    <w:p w:rsidR="006563E6" w:rsidRDefault="006563E6">
      <w:pPr>
        <w:pStyle w:val="ConsPlusNormal"/>
        <w:jc w:val="center"/>
      </w:pPr>
      <w:proofErr w:type="gramStart"/>
      <w:r>
        <w:t xml:space="preserve">(введен </w:t>
      </w:r>
      <w:hyperlink r:id="rId36" w:history="1">
        <w:r>
          <w:rPr>
            <w:color w:val="0000FF"/>
          </w:rPr>
          <w:t>постановлением</w:t>
        </w:r>
      </w:hyperlink>
      <w:r>
        <w:t xml:space="preserve"> Администрации города Пскова</w:t>
      </w:r>
      <w:proofErr w:type="gramEnd"/>
    </w:p>
    <w:p w:rsidR="006563E6" w:rsidRDefault="006563E6">
      <w:pPr>
        <w:pStyle w:val="ConsPlusNormal"/>
        <w:jc w:val="center"/>
      </w:pPr>
      <w:r>
        <w:t>от 17.09.2019 N 1458)</w:t>
      </w:r>
    </w:p>
    <w:p w:rsidR="006563E6" w:rsidRDefault="006563E6">
      <w:pPr>
        <w:pStyle w:val="ConsPlusNormal"/>
        <w:jc w:val="both"/>
      </w:pPr>
    </w:p>
    <w:p w:rsidR="006563E6" w:rsidRDefault="006563E6">
      <w:pPr>
        <w:pStyle w:val="ConsPlusNormal"/>
        <w:ind w:firstLine="540"/>
        <w:jc w:val="both"/>
      </w:pPr>
      <w:r>
        <w:t xml:space="preserve">- </w:t>
      </w:r>
      <w:hyperlink w:anchor="P6667"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"Город Псков" (приложение 3 к программе);</w:t>
      </w:r>
    </w:p>
    <w:p w:rsidR="006563E6" w:rsidRDefault="006563E6">
      <w:pPr>
        <w:pStyle w:val="ConsPlusNormal"/>
        <w:spacing w:before="220"/>
        <w:ind w:firstLine="540"/>
        <w:jc w:val="both"/>
      </w:pPr>
      <w:r>
        <w:t xml:space="preserve">- адресный </w:t>
      </w:r>
      <w:hyperlink w:anchor="P965"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6563E6" w:rsidRDefault="006563E6">
      <w:pPr>
        <w:pStyle w:val="ConsPlusNormal"/>
        <w:spacing w:before="220"/>
        <w:ind w:firstLine="540"/>
        <w:jc w:val="both"/>
      </w:pPr>
      <w:r>
        <w:lastRenderedPageBreak/>
        <w:t xml:space="preserve">- минимальный и дополнительный </w:t>
      </w:r>
      <w:hyperlink w:anchor="P1124"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6563E6" w:rsidRDefault="006563E6">
      <w:pPr>
        <w:pStyle w:val="ConsPlusNormal"/>
        <w:spacing w:before="220"/>
        <w:ind w:firstLine="540"/>
        <w:jc w:val="both"/>
      </w:pPr>
      <w:r>
        <w:t xml:space="preserve">- нормативная </w:t>
      </w:r>
      <w:hyperlink w:anchor="P1192"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6563E6" w:rsidRDefault="006563E6">
      <w:pPr>
        <w:pStyle w:val="ConsPlusNormal"/>
        <w:spacing w:before="220"/>
        <w:ind w:firstLine="540"/>
        <w:jc w:val="both"/>
      </w:pPr>
      <w:r>
        <w:t xml:space="preserve">- </w:t>
      </w:r>
      <w:hyperlink w:anchor="P1352" w:history="1">
        <w:r>
          <w:rPr>
            <w:color w:val="0000FF"/>
          </w:rPr>
          <w:t>порядок</w:t>
        </w:r>
      </w:hyperlink>
      <w:r>
        <w:t xml:space="preserve"> и форма трудового и финансового участия заинтересованных лиц в реализации 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6563E6" w:rsidRDefault="006563E6">
      <w:pPr>
        <w:pStyle w:val="ConsPlusNormal"/>
        <w:spacing w:before="220"/>
        <w:ind w:firstLine="540"/>
        <w:jc w:val="both"/>
      </w:pPr>
      <w:r>
        <w:t xml:space="preserve">- </w:t>
      </w:r>
      <w:hyperlink w:anchor="P1374" w:history="1">
        <w:r>
          <w:rPr>
            <w:color w:val="0000FF"/>
          </w:rPr>
          <w:t>порядок</w:t>
        </w:r>
      </w:hyperlink>
      <w:r>
        <w:t xml:space="preserve"> разработки, обсуждения с заинтересованными лицами и утверждения </w:t>
      </w:r>
      <w:proofErr w:type="gramStart"/>
      <w:r>
        <w:t>дизайн-проекта</w:t>
      </w:r>
      <w:proofErr w:type="gramEnd"/>
      <w:r>
        <w:t xml:space="preserve">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Title"/>
        <w:jc w:val="center"/>
        <w:outlineLvl w:val="1"/>
      </w:pPr>
      <w:bookmarkStart w:id="1" w:name="P331"/>
      <w:bookmarkEnd w:id="1"/>
      <w:r>
        <w:t>Подпрограмма</w:t>
      </w:r>
    </w:p>
    <w:p w:rsidR="006563E6" w:rsidRDefault="006563E6">
      <w:pPr>
        <w:pStyle w:val="ConsPlusTitle"/>
        <w:jc w:val="center"/>
      </w:pPr>
      <w:r>
        <w:t>"Благоустройство дворовых территорий многоквартирных домов</w:t>
      </w:r>
    </w:p>
    <w:p w:rsidR="006563E6" w:rsidRDefault="006563E6">
      <w:pPr>
        <w:pStyle w:val="ConsPlusTitle"/>
        <w:jc w:val="center"/>
      </w:pPr>
      <w:r>
        <w:t>города Пскова" муниципальной программы "Формирование</w:t>
      </w:r>
    </w:p>
    <w:p w:rsidR="006563E6" w:rsidRDefault="006563E6">
      <w:pPr>
        <w:pStyle w:val="ConsPlusTitle"/>
        <w:jc w:val="center"/>
      </w:pPr>
      <w:r>
        <w:t>современной городской среды муниципального образования</w:t>
      </w:r>
    </w:p>
    <w:p w:rsidR="006563E6" w:rsidRDefault="006563E6">
      <w:pPr>
        <w:pStyle w:val="ConsPlusTitle"/>
        <w:jc w:val="center"/>
      </w:pPr>
      <w:r>
        <w:t>"Город Псков"</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(в ред. постановлений Администрации города Пскова</w:t>
            </w:r>
            <w:proofErr w:type="gramEnd"/>
          </w:p>
          <w:p w:rsidR="006563E6" w:rsidRDefault="006563E6">
            <w:pPr>
              <w:pStyle w:val="ConsPlusNormal"/>
              <w:jc w:val="center"/>
            </w:pPr>
            <w:r>
              <w:rPr>
                <w:color w:val="392C69"/>
              </w:rPr>
              <w:t xml:space="preserve">от 09.04.2018 </w:t>
            </w:r>
            <w:hyperlink r:id="rId37" w:history="1">
              <w:r>
                <w:rPr>
                  <w:color w:val="0000FF"/>
                </w:rPr>
                <w:t>N 470</w:t>
              </w:r>
            </w:hyperlink>
            <w:r>
              <w:rPr>
                <w:color w:val="392C69"/>
              </w:rPr>
              <w:t xml:space="preserve">, от 17.10.2018 </w:t>
            </w:r>
            <w:hyperlink r:id="rId38" w:history="1">
              <w:r>
                <w:rPr>
                  <w:color w:val="0000FF"/>
                </w:rPr>
                <w:t>N 1590</w:t>
              </w:r>
            </w:hyperlink>
            <w:r>
              <w:rPr>
                <w:color w:val="392C69"/>
              </w:rPr>
              <w:t xml:space="preserve">, от 13.05.2019 </w:t>
            </w:r>
            <w:hyperlink r:id="rId39" w:history="1">
              <w:r>
                <w:rPr>
                  <w:color w:val="0000FF"/>
                </w:rPr>
                <w:t>N 601</w:t>
              </w:r>
            </w:hyperlink>
            <w:r>
              <w:rPr>
                <w:color w:val="392C69"/>
              </w:rPr>
              <w:t>,</w:t>
            </w:r>
          </w:p>
          <w:p w:rsidR="006563E6" w:rsidRDefault="006563E6">
            <w:pPr>
              <w:pStyle w:val="ConsPlusNormal"/>
              <w:jc w:val="center"/>
            </w:pPr>
            <w:r>
              <w:rPr>
                <w:color w:val="392C69"/>
              </w:rPr>
              <w:t xml:space="preserve">от 20.05.2019 </w:t>
            </w:r>
            <w:hyperlink r:id="rId40" w:history="1">
              <w:r>
                <w:rPr>
                  <w:color w:val="0000FF"/>
                </w:rPr>
                <w:t>N 646</w:t>
              </w:r>
            </w:hyperlink>
            <w:r>
              <w:rPr>
                <w:color w:val="392C69"/>
              </w:rPr>
              <w:t xml:space="preserve">, от 17.09.2019 </w:t>
            </w:r>
            <w:hyperlink r:id="rId41" w:history="1">
              <w:r>
                <w:rPr>
                  <w:color w:val="0000FF"/>
                </w:rPr>
                <w:t>N 1458</w:t>
              </w:r>
            </w:hyperlink>
            <w:r>
              <w:rPr>
                <w:color w:val="392C69"/>
              </w:rPr>
              <w:t xml:space="preserve">, от 28.11.2019 </w:t>
            </w:r>
            <w:hyperlink r:id="rId42" w:history="1">
              <w:r>
                <w:rPr>
                  <w:color w:val="0000FF"/>
                </w:rPr>
                <w:t>N 1849</w:t>
              </w:r>
            </w:hyperlink>
            <w:r>
              <w:rPr>
                <w:color w:val="392C69"/>
              </w:rPr>
              <w:t>)</w:t>
            </w:r>
          </w:p>
        </w:tc>
      </w:tr>
    </w:tbl>
    <w:p w:rsidR="006563E6" w:rsidRDefault="006563E6">
      <w:pPr>
        <w:pStyle w:val="ConsPlusNormal"/>
        <w:jc w:val="both"/>
      </w:pPr>
    </w:p>
    <w:p w:rsidR="006563E6" w:rsidRDefault="006563E6">
      <w:pPr>
        <w:pStyle w:val="ConsPlusTitle"/>
        <w:jc w:val="center"/>
        <w:outlineLvl w:val="2"/>
      </w:pPr>
      <w:r>
        <w:t>I. ПАСПОРТ</w:t>
      </w:r>
    </w:p>
    <w:p w:rsidR="006563E6" w:rsidRDefault="006563E6">
      <w:pPr>
        <w:pStyle w:val="ConsPlusTitle"/>
        <w:jc w:val="center"/>
      </w:pPr>
      <w:r>
        <w:t>ПОДПРОГРАММЫ "БЛАГОУСТРОЙСТВО ДВОРОВЫХ ТЕРРИТОРИЙ</w:t>
      </w:r>
    </w:p>
    <w:p w:rsidR="006563E6" w:rsidRDefault="006563E6">
      <w:pPr>
        <w:pStyle w:val="ConsPlusTitle"/>
        <w:jc w:val="center"/>
      </w:pPr>
      <w:r>
        <w:t>МНОГОКВАРТИРНЫХ ДОМОВ ГОРОДА ПСКОВА"</w:t>
      </w:r>
    </w:p>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4"/>
        <w:gridCol w:w="1361"/>
        <w:gridCol w:w="1247"/>
        <w:gridCol w:w="1247"/>
        <w:gridCol w:w="1247"/>
        <w:gridCol w:w="1247"/>
        <w:gridCol w:w="1247"/>
        <w:gridCol w:w="1247"/>
        <w:gridCol w:w="1247"/>
        <w:gridCol w:w="1531"/>
      </w:tblGrid>
      <w:tr w:rsidR="006563E6">
        <w:tc>
          <w:tcPr>
            <w:tcW w:w="13605" w:type="dxa"/>
            <w:gridSpan w:val="10"/>
            <w:tcBorders>
              <w:bottom w:val="nil"/>
            </w:tcBorders>
          </w:tcPr>
          <w:p w:rsidR="006563E6" w:rsidRDefault="006563E6">
            <w:pPr>
              <w:pStyle w:val="ConsPlusNormal"/>
              <w:jc w:val="center"/>
            </w:pPr>
            <w:r>
              <w:lastRenderedPageBreak/>
              <w:t>ПАСПОРТ</w:t>
            </w:r>
          </w:p>
        </w:tc>
      </w:tr>
      <w:tr w:rsidR="006563E6">
        <w:tc>
          <w:tcPr>
            <w:tcW w:w="13605" w:type="dxa"/>
            <w:gridSpan w:val="10"/>
            <w:tcBorders>
              <w:top w:val="nil"/>
            </w:tcBorders>
          </w:tcPr>
          <w:p w:rsidR="006563E6" w:rsidRDefault="006563E6">
            <w:pPr>
              <w:pStyle w:val="ConsPlusNormal"/>
              <w:jc w:val="center"/>
            </w:pPr>
            <w:r>
              <w:t>Подпрограммы "Благоустройство дворовых территорий многоквартирных домов города Пскова"</w:t>
            </w:r>
          </w:p>
        </w:tc>
      </w:tr>
      <w:tr w:rsidR="006563E6">
        <w:tblPrEx>
          <w:tblBorders>
            <w:insideH w:val="single" w:sz="4" w:space="0" w:color="auto"/>
          </w:tblBorders>
        </w:tblPrEx>
        <w:tc>
          <w:tcPr>
            <w:tcW w:w="13605" w:type="dxa"/>
            <w:gridSpan w:val="10"/>
          </w:tcPr>
          <w:p w:rsidR="006563E6" w:rsidRDefault="006563E6">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6563E6">
        <w:tblPrEx>
          <w:tblBorders>
            <w:insideH w:val="single" w:sz="4" w:space="0" w:color="auto"/>
          </w:tblBorders>
        </w:tblPrEx>
        <w:tc>
          <w:tcPr>
            <w:tcW w:w="1984" w:type="dxa"/>
          </w:tcPr>
          <w:p w:rsidR="006563E6" w:rsidRDefault="006563E6">
            <w:pPr>
              <w:pStyle w:val="ConsPlusNormal"/>
            </w:pPr>
            <w:r>
              <w:t>Ответственный исполнитель подпрограммы</w:t>
            </w:r>
          </w:p>
        </w:tc>
        <w:tc>
          <w:tcPr>
            <w:tcW w:w="11621" w:type="dxa"/>
            <w:gridSpan w:val="9"/>
          </w:tcPr>
          <w:p w:rsidR="006563E6" w:rsidRDefault="006563E6">
            <w:pPr>
              <w:pStyle w:val="ConsPlusNormal"/>
            </w:pPr>
            <w:r>
              <w:t>Управление городского хозяйства Администрации города Пскова</w:t>
            </w:r>
          </w:p>
        </w:tc>
      </w:tr>
      <w:tr w:rsidR="006563E6">
        <w:tblPrEx>
          <w:tblBorders>
            <w:insideH w:val="single" w:sz="4" w:space="0" w:color="auto"/>
          </w:tblBorders>
        </w:tblPrEx>
        <w:tc>
          <w:tcPr>
            <w:tcW w:w="1984" w:type="dxa"/>
          </w:tcPr>
          <w:p w:rsidR="006563E6" w:rsidRDefault="006563E6">
            <w:pPr>
              <w:pStyle w:val="ConsPlusNormal"/>
            </w:pPr>
            <w:r>
              <w:t>Соисполнители подпрограммы</w:t>
            </w:r>
          </w:p>
        </w:tc>
        <w:tc>
          <w:tcPr>
            <w:tcW w:w="11621" w:type="dxa"/>
            <w:gridSpan w:val="9"/>
          </w:tcPr>
          <w:p w:rsidR="006563E6" w:rsidRDefault="006563E6">
            <w:pPr>
              <w:pStyle w:val="ConsPlusNormal"/>
            </w:pPr>
            <w:r>
              <w:t>Отсутствуют</w:t>
            </w:r>
          </w:p>
        </w:tc>
      </w:tr>
      <w:tr w:rsidR="006563E6">
        <w:tblPrEx>
          <w:tblBorders>
            <w:insideH w:val="single" w:sz="4" w:space="0" w:color="auto"/>
          </w:tblBorders>
        </w:tblPrEx>
        <w:tc>
          <w:tcPr>
            <w:tcW w:w="1984" w:type="dxa"/>
          </w:tcPr>
          <w:p w:rsidR="006563E6" w:rsidRDefault="006563E6">
            <w:pPr>
              <w:pStyle w:val="ConsPlusNormal"/>
            </w:pPr>
            <w:r>
              <w:t>Цель подпрограммы</w:t>
            </w:r>
          </w:p>
        </w:tc>
        <w:tc>
          <w:tcPr>
            <w:tcW w:w="11621" w:type="dxa"/>
            <w:gridSpan w:val="9"/>
          </w:tcPr>
          <w:p w:rsidR="006563E6" w:rsidRDefault="006563E6">
            <w:pPr>
              <w:pStyle w:val="ConsPlusNormal"/>
            </w:pPr>
            <w:r>
              <w:t xml:space="preserve">Повышение качества и уровня </w:t>
            </w:r>
            <w:proofErr w:type="gramStart"/>
            <w:r>
              <w:t>благоустройства дворовых территорий многоквартирных домов города Пскова</w:t>
            </w:r>
            <w:proofErr w:type="gramEnd"/>
          </w:p>
        </w:tc>
      </w:tr>
      <w:tr w:rsidR="006563E6">
        <w:tblPrEx>
          <w:tblBorders>
            <w:insideH w:val="single" w:sz="4" w:space="0" w:color="auto"/>
          </w:tblBorders>
        </w:tblPrEx>
        <w:tc>
          <w:tcPr>
            <w:tcW w:w="1984" w:type="dxa"/>
            <w:vMerge w:val="restart"/>
          </w:tcPr>
          <w:p w:rsidR="006563E6" w:rsidRDefault="006563E6">
            <w:pPr>
              <w:pStyle w:val="ConsPlusNormal"/>
            </w:pPr>
            <w:r>
              <w:t>Задачи подпрограммы</w:t>
            </w:r>
          </w:p>
        </w:tc>
        <w:tc>
          <w:tcPr>
            <w:tcW w:w="11621" w:type="dxa"/>
            <w:gridSpan w:val="9"/>
          </w:tcPr>
          <w:p w:rsidR="006563E6" w:rsidRDefault="006563E6">
            <w:pPr>
              <w:pStyle w:val="ConsPlusNormal"/>
            </w:pPr>
            <w:r>
              <w:t>1. Комплексное благоустройство дворовых территорий многоквартирных домов</w:t>
            </w:r>
          </w:p>
        </w:tc>
      </w:tr>
      <w:tr w:rsidR="006563E6">
        <w:tblPrEx>
          <w:tblBorders>
            <w:insideH w:val="single" w:sz="4" w:space="0" w:color="auto"/>
          </w:tblBorders>
        </w:tblPrEx>
        <w:tc>
          <w:tcPr>
            <w:tcW w:w="1984" w:type="dxa"/>
            <w:vMerge/>
          </w:tcPr>
          <w:p w:rsidR="006563E6" w:rsidRDefault="006563E6"/>
        </w:tc>
        <w:tc>
          <w:tcPr>
            <w:tcW w:w="11621" w:type="dxa"/>
            <w:gridSpan w:val="9"/>
          </w:tcPr>
          <w:p w:rsidR="006563E6" w:rsidRDefault="006563E6">
            <w:pPr>
              <w:pStyle w:val="ConsPlusNormal"/>
            </w:pPr>
            <w:r>
              <w:t xml:space="preserve">2. 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дворовых территорий многоквартирных домов</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Целевые показатели (индикаторы) подпрограммы</w:t>
            </w:r>
          </w:p>
        </w:tc>
        <w:tc>
          <w:tcPr>
            <w:tcW w:w="11621" w:type="dxa"/>
            <w:gridSpan w:val="9"/>
          </w:tcPr>
          <w:p w:rsidR="006563E6" w:rsidRDefault="006563E6">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2. Количество благоустроенных дворовых территорий многоквартирных домов в текущем году</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3. Численность населения, проживающего в жилом фонде с благоустроенными дворовыми территориями</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6563E6">
        <w:tc>
          <w:tcPr>
            <w:tcW w:w="1984" w:type="dxa"/>
            <w:vMerge/>
            <w:tcBorders>
              <w:bottom w:val="nil"/>
            </w:tcBorders>
          </w:tcPr>
          <w:p w:rsidR="006563E6" w:rsidRDefault="006563E6"/>
        </w:tc>
        <w:tc>
          <w:tcPr>
            <w:tcW w:w="11621" w:type="dxa"/>
            <w:gridSpan w:val="9"/>
            <w:tcBorders>
              <w:bottom w:val="nil"/>
            </w:tcBorders>
          </w:tcPr>
          <w:p w:rsidR="006563E6" w:rsidRDefault="006563E6">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6563E6">
        <w:tc>
          <w:tcPr>
            <w:tcW w:w="13605" w:type="dxa"/>
            <w:gridSpan w:val="10"/>
            <w:tcBorders>
              <w:top w:val="nil"/>
            </w:tcBorders>
          </w:tcPr>
          <w:p w:rsidR="006563E6" w:rsidRDefault="006563E6">
            <w:pPr>
              <w:pStyle w:val="ConsPlusNormal"/>
              <w:jc w:val="both"/>
            </w:pPr>
            <w:r>
              <w:t xml:space="preserve">(в ред. </w:t>
            </w:r>
            <w:hyperlink r:id="rId43" w:history="1">
              <w:r>
                <w:rPr>
                  <w:color w:val="0000FF"/>
                </w:rPr>
                <w:t>постановления</w:t>
              </w:r>
            </w:hyperlink>
            <w:r>
              <w:t xml:space="preserve"> Администрации города Пскова от 28.11.2019 N 1849)</w:t>
            </w:r>
          </w:p>
        </w:tc>
      </w:tr>
      <w:tr w:rsidR="006563E6">
        <w:tc>
          <w:tcPr>
            <w:tcW w:w="1984" w:type="dxa"/>
            <w:tcBorders>
              <w:bottom w:val="nil"/>
            </w:tcBorders>
          </w:tcPr>
          <w:p w:rsidR="006563E6" w:rsidRDefault="006563E6">
            <w:pPr>
              <w:pStyle w:val="ConsPlusNormal"/>
            </w:pPr>
            <w:r>
              <w:lastRenderedPageBreak/>
              <w:t>Этапы и сроки реализации подпрограммы</w:t>
            </w:r>
          </w:p>
        </w:tc>
        <w:tc>
          <w:tcPr>
            <w:tcW w:w="11621" w:type="dxa"/>
            <w:gridSpan w:val="9"/>
            <w:tcBorders>
              <w:bottom w:val="nil"/>
            </w:tcBorders>
          </w:tcPr>
          <w:p w:rsidR="006563E6" w:rsidRDefault="006563E6">
            <w:pPr>
              <w:pStyle w:val="ConsPlusNormal"/>
              <w:jc w:val="both"/>
            </w:pPr>
            <w:r>
              <w:t>01.01.2018 - 31.12.2024. Этапы реализации не выделяются</w:t>
            </w:r>
          </w:p>
        </w:tc>
      </w:tr>
      <w:tr w:rsidR="006563E6">
        <w:tc>
          <w:tcPr>
            <w:tcW w:w="13605" w:type="dxa"/>
            <w:gridSpan w:val="10"/>
            <w:tcBorders>
              <w:top w:val="nil"/>
            </w:tcBorders>
          </w:tcPr>
          <w:p w:rsidR="006563E6" w:rsidRDefault="006563E6">
            <w:pPr>
              <w:pStyle w:val="ConsPlusNormal"/>
              <w:jc w:val="both"/>
            </w:pPr>
            <w:r>
              <w:t xml:space="preserve">(в ред. </w:t>
            </w:r>
            <w:hyperlink r:id="rId44" w:history="1">
              <w:r>
                <w:rPr>
                  <w:color w:val="0000FF"/>
                </w:rPr>
                <w:t>постановления</w:t>
              </w:r>
            </w:hyperlink>
            <w:r>
              <w:t xml:space="preserve"> Администрации города Пскова от 20.05.2019 N 646)</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Объемы бюджетных ассигнований по подпрограмме</w:t>
            </w:r>
          </w:p>
        </w:tc>
        <w:tc>
          <w:tcPr>
            <w:tcW w:w="1361" w:type="dxa"/>
          </w:tcPr>
          <w:p w:rsidR="006563E6" w:rsidRDefault="006563E6">
            <w:pPr>
              <w:pStyle w:val="ConsPlusNormal"/>
            </w:pPr>
            <w:r>
              <w:t>Источники финансирования</w:t>
            </w:r>
          </w:p>
        </w:tc>
        <w:tc>
          <w:tcPr>
            <w:tcW w:w="1247" w:type="dxa"/>
          </w:tcPr>
          <w:p w:rsidR="006563E6" w:rsidRDefault="006563E6">
            <w:pPr>
              <w:pStyle w:val="ConsPlusNormal"/>
              <w:jc w:val="center"/>
            </w:pPr>
            <w:r>
              <w:t>2018</w:t>
            </w:r>
          </w:p>
        </w:tc>
        <w:tc>
          <w:tcPr>
            <w:tcW w:w="1247" w:type="dxa"/>
          </w:tcPr>
          <w:p w:rsidR="006563E6" w:rsidRDefault="006563E6">
            <w:pPr>
              <w:pStyle w:val="ConsPlusNormal"/>
              <w:jc w:val="center"/>
            </w:pPr>
            <w:r>
              <w:t>2019</w:t>
            </w:r>
          </w:p>
        </w:tc>
        <w:tc>
          <w:tcPr>
            <w:tcW w:w="1247" w:type="dxa"/>
          </w:tcPr>
          <w:p w:rsidR="006563E6" w:rsidRDefault="006563E6">
            <w:pPr>
              <w:pStyle w:val="ConsPlusNormal"/>
              <w:jc w:val="center"/>
            </w:pPr>
            <w:r>
              <w:t>2020</w:t>
            </w:r>
          </w:p>
        </w:tc>
        <w:tc>
          <w:tcPr>
            <w:tcW w:w="1247" w:type="dxa"/>
          </w:tcPr>
          <w:p w:rsidR="006563E6" w:rsidRDefault="006563E6">
            <w:pPr>
              <w:pStyle w:val="ConsPlusNormal"/>
              <w:jc w:val="center"/>
            </w:pPr>
            <w:r>
              <w:t>2021</w:t>
            </w:r>
          </w:p>
        </w:tc>
        <w:tc>
          <w:tcPr>
            <w:tcW w:w="1247" w:type="dxa"/>
          </w:tcPr>
          <w:p w:rsidR="006563E6" w:rsidRDefault="006563E6">
            <w:pPr>
              <w:pStyle w:val="ConsPlusNormal"/>
              <w:jc w:val="center"/>
            </w:pPr>
            <w:r>
              <w:t>2022</w:t>
            </w:r>
          </w:p>
        </w:tc>
        <w:tc>
          <w:tcPr>
            <w:tcW w:w="1247" w:type="dxa"/>
          </w:tcPr>
          <w:p w:rsidR="006563E6" w:rsidRDefault="006563E6">
            <w:pPr>
              <w:pStyle w:val="ConsPlusNormal"/>
              <w:jc w:val="center"/>
            </w:pPr>
            <w:r>
              <w:t>2023</w:t>
            </w:r>
          </w:p>
        </w:tc>
        <w:tc>
          <w:tcPr>
            <w:tcW w:w="1247" w:type="dxa"/>
          </w:tcPr>
          <w:p w:rsidR="006563E6" w:rsidRDefault="006563E6">
            <w:pPr>
              <w:pStyle w:val="ConsPlusNormal"/>
              <w:jc w:val="center"/>
            </w:pPr>
            <w:r>
              <w:t>2024</w:t>
            </w:r>
          </w:p>
        </w:tc>
        <w:tc>
          <w:tcPr>
            <w:tcW w:w="1531" w:type="dxa"/>
          </w:tcPr>
          <w:p w:rsidR="006563E6" w:rsidRDefault="006563E6">
            <w:pPr>
              <w:pStyle w:val="ConsPlusNormal"/>
              <w:jc w:val="center"/>
            </w:pPr>
            <w:r>
              <w:t>Итого</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28460,00</w:t>
            </w:r>
          </w:p>
        </w:tc>
        <w:tc>
          <w:tcPr>
            <w:tcW w:w="1247" w:type="dxa"/>
          </w:tcPr>
          <w:p w:rsidR="006563E6" w:rsidRDefault="006563E6">
            <w:pPr>
              <w:pStyle w:val="ConsPlusNormal"/>
              <w:jc w:val="center"/>
            </w:pPr>
            <w:r>
              <w:t>9198,288</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531" w:type="dxa"/>
          </w:tcPr>
          <w:p w:rsidR="006563E6" w:rsidRDefault="006563E6">
            <w:pPr>
              <w:pStyle w:val="ConsPlusNormal"/>
              <w:jc w:val="center"/>
            </w:pPr>
            <w:r>
              <w:t>37658,288</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Областной бюджет</w:t>
            </w:r>
          </w:p>
        </w:tc>
        <w:tc>
          <w:tcPr>
            <w:tcW w:w="1247" w:type="dxa"/>
          </w:tcPr>
          <w:p w:rsidR="006563E6" w:rsidRDefault="006563E6">
            <w:pPr>
              <w:pStyle w:val="ConsPlusNormal"/>
              <w:jc w:val="center"/>
            </w:pPr>
            <w:r>
              <w:t>2142,20</w:t>
            </w:r>
          </w:p>
        </w:tc>
        <w:tc>
          <w:tcPr>
            <w:tcW w:w="1247" w:type="dxa"/>
          </w:tcPr>
          <w:p w:rsidR="006563E6" w:rsidRDefault="006563E6">
            <w:pPr>
              <w:pStyle w:val="ConsPlusNormal"/>
              <w:jc w:val="center"/>
            </w:pPr>
            <w:r>
              <w:t>562,912</w:t>
            </w:r>
          </w:p>
        </w:tc>
        <w:tc>
          <w:tcPr>
            <w:tcW w:w="1247" w:type="dxa"/>
          </w:tcPr>
          <w:p w:rsidR="006563E6" w:rsidRDefault="006563E6">
            <w:pPr>
              <w:pStyle w:val="ConsPlusNormal"/>
              <w:jc w:val="center"/>
            </w:pPr>
            <w:r>
              <w:t>47,00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531" w:type="dxa"/>
          </w:tcPr>
          <w:p w:rsidR="006563E6" w:rsidRDefault="006563E6">
            <w:pPr>
              <w:pStyle w:val="ConsPlusNormal"/>
              <w:jc w:val="center"/>
            </w:pPr>
            <w:r>
              <w:t>2752,112</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pPr>
            <w:r>
              <w:t>Местный бюджет</w:t>
            </w:r>
          </w:p>
        </w:tc>
        <w:tc>
          <w:tcPr>
            <w:tcW w:w="1247" w:type="dxa"/>
          </w:tcPr>
          <w:p w:rsidR="006563E6" w:rsidRDefault="006563E6">
            <w:pPr>
              <w:pStyle w:val="ConsPlusNormal"/>
              <w:jc w:val="center"/>
            </w:pPr>
            <w:r>
              <w:t>23994,40</w:t>
            </w:r>
          </w:p>
        </w:tc>
        <w:tc>
          <w:tcPr>
            <w:tcW w:w="1247" w:type="dxa"/>
          </w:tcPr>
          <w:p w:rsidR="006563E6" w:rsidRDefault="006563E6">
            <w:pPr>
              <w:pStyle w:val="ConsPlusNormal"/>
              <w:jc w:val="center"/>
            </w:pPr>
            <w:r>
              <w:t>28629,8</w:t>
            </w:r>
          </w:p>
        </w:tc>
        <w:tc>
          <w:tcPr>
            <w:tcW w:w="1247" w:type="dxa"/>
          </w:tcPr>
          <w:p w:rsidR="006563E6" w:rsidRDefault="006563E6">
            <w:pPr>
              <w:pStyle w:val="ConsPlusNormal"/>
              <w:jc w:val="center"/>
            </w:pPr>
            <w:r>
              <w:t>30634,1</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531" w:type="dxa"/>
          </w:tcPr>
          <w:p w:rsidR="006563E6" w:rsidRDefault="006563E6">
            <w:pPr>
              <w:pStyle w:val="ConsPlusNormal"/>
              <w:jc w:val="center"/>
            </w:pPr>
            <w:r>
              <w:t>206615,1</w:t>
            </w:r>
          </w:p>
        </w:tc>
      </w:tr>
      <w:tr w:rsidR="006563E6">
        <w:tc>
          <w:tcPr>
            <w:tcW w:w="1984" w:type="dxa"/>
            <w:vMerge/>
            <w:tcBorders>
              <w:bottom w:val="nil"/>
            </w:tcBorders>
          </w:tcPr>
          <w:p w:rsidR="006563E6" w:rsidRDefault="006563E6"/>
        </w:tc>
        <w:tc>
          <w:tcPr>
            <w:tcW w:w="1361" w:type="dxa"/>
            <w:tcBorders>
              <w:bottom w:val="nil"/>
            </w:tcBorders>
          </w:tcPr>
          <w:p w:rsidR="006563E6" w:rsidRDefault="006563E6">
            <w:pPr>
              <w:pStyle w:val="ConsPlusNormal"/>
            </w:pPr>
            <w:r>
              <w:t>Всего по подпрограмме:</w:t>
            </w:r>
          </w:p>
        </w:tc>
        <w:tc>
          <w:tcPr>
            <w:tcW w:w="1247" w:type="dxa"/>
            <w:tcBorders>
              <w:bottom w:val="nil"/>
            </w:tcBorders>
          </w:tcPr>
          <w:p w:rsidR="006563E6" w:rsidRDefault="006563E6">
            <w:pPr>
              <w:pStyle w:val="ConsPlusNormal"/>
              <w:jc w:val="center"/>
            </w:pPr>
            <w:r>
              <w:t>54596,60</w:t>
            </w:r>
          </w:p>
        </w:tc>
        <w:tc>
          <w:tcPr>
            <w:tcW w:w="1247" w:type="dxa"/>
            <w:tcBorders>
              <w:bottom w:val="nil"/>
            </w:tcBorders>
          </w:tcPr>
          <w:p w:rsidR="006563E6" w:rsidRDefault="006563E6">
            <w:pPr>
              <w:pStyle w:val="ConsPlusNormal"/>
              <w:jc w:val="center"/>
            </w:pPr>
            <w:r>
              <w:t>38391,0</w:t>
            </w:r>
          </w:p>
        </w:tc>
        <w:tc>
          <w:tcPr>
            <w:tcW w:w="1247" w:type="dxa"/>
            <w:tcBorders>
              <w:bottom w:val="nil"/>
            </w:tcBorders>
          </w:tcPr>
          <w:p w:rsidR="006563E6" w:rsidRDefault="006563E6">
            <w:pPr>
              <w:pStyle w:val="ConsPlusNormal"/>
              <w:jc w:val="center"/>
            </w:pPr>
            <w:r>
              <w:t>30681,1</w:t>
            </w:r>
          </w:p>
        </w:tc>
        <w:tc>
          <w:tcPr>
            <w:tcW w:w="1247" w:type="dxa"/>
            <w:tcBorders>
              <w:bottom w:val="nil"/>
            </w:tcBorders>
          </w:tcPr>
          <w:p w:rsidR="006563E6" w:rsidRDefault="006563E6">
            <w:pPr>
              <w:pStyle w:val="ConsPlusNormal"/>
              <w:jc w:val="center"/>
            </w:pPr>
            <w:r>
              <w:t>30839,20</w:t>
            </w:r>
          </w:p>
        </w:tc>
        <w:tc>
          <w:tcPr>
            <w:tcW w:w="1247" w:type="dxa"/>
            <w:tcBorders>
              <w:bottom w:val="nil"/>
            </w:tcBorders>
          </w:tcPr>
          <w:p w:rsidR="006563E6" w:rsidRDefault="006563E6">
            <w:pPr>
              <w:pStyle w:val="ConsPlusNormal"/>
              <w:jc w:val="center"/>
            </w:pPr>
            <w:r>
              <w:t>30839,20</w:t>
            </w:r>
          </w:p>
        </w:tc>
        <w:tc>
          <w:tcPr>
            <w:tcW w:w="1247" w:type="dxa"/>
            <w:tcBorders>
              <w:bottom w:val="nil"/>
            </w:tcBorders>
          </w:tcPr>
          <w:p w:rsidR="006563E6" w:rsidRDefault="006563E6">
            <w:pPr>
              <w:pStyle w:val="ConsPlusNormal"/>
              <w:jc w:val="center"/>
            </w:pPr>
            <w:r>
              <w:t>30839,20</w:t>
            </w:r>
          </w:p>
        </w:tc>
        <w:tc>
          <w:tcPr>
            <w:tcW w:w="1247" w:type="dxa"/>
            <w:tcBorders>
              <w:bottom w:val="nil"/>
            </w:tcBorders>
          </w:tcPr>
          <w:p w:rsidR="006563E6" w:rsidRDefault="006563E6">
            <w:pPr>
              <w:pStyle w:val="ConsPlusNormal"/>
              <w:jc w:val="center"/>
            </w:pPr>
            <w:r>
              <w:t>30839,20</w:t>
            </w:r>
          </w:p>
        </w:tc>
        <w:tc>
          <w:tcPr>
            <w:tcW w:w="1531" w:type="dxa"/>
            <w:tcBorders>
              <w:bottom w:val="nil"/>
            </w:tcBorders>
          </w:tcPr>
          <w:p w:rsidR="006563E6" w:rsidRDefault="006563E6">
            <w:pPr>
              <w:pStyle w:val="ConsPlusNormal"/>
              <w:jc w:val="center"/>
            </w:pPr>
            <w:r>
              <w:t>247025,5</w:t>
            </w:r>
          </w:p>
        </w:tc>
      </w:tr>
      <w:tr w:rsidR="006563E6">
        <w:tc>
          <w:tcPr>
            <w:tcW w:w="13605" w:type="dxa"/>
            <w:gridSpan w:val="10"/>
            <w:tcBorders>
              <w:top w:val="nil"/>
            </w:tcBorders>
          </w:tcPr>
          <w:p w:rsidR="006563E6" w:rsidRDefault="006563E6">
            <w:pPr>
              <w:pStyle w:val="ConsPlusNormal"/>
              <w:jc w:val="both"/>
            </w:pPr>
            <w:r>
              <w:t xml:space="preserve">(в ред. </w:t>
            </w:r>
            <w:hyperlink r:id="rId45" w:history="1">
              <w:r>
                <w:rPr>
                  <w:color w:val="0000FF"/>
                </w:rPr>
                <w:t>постановления</w:t>
              </w:r>
            </w:hyperlink>
            <w:r>
              <w:t xml:space="preserve"> Администрации города Пскова от 28.11.2019 N 1849)</w:t>
            </w:r>
          </w:p>
        </w:tc>
      </w:tr>
      <w:tr w:rsidR="006563E6">
        <w:tblPrEx>
          <w:tblBorders>
            <w:insideH w:val="single" w:sz="4" w:space="0" w:color="auto"/>
          </w:tblBorders>
        </w:tblPrEx>
        <w:tc>
          <w:tcPr>
            <w:tcW w:w="1984" w:type="dxa"/>
            <w:vMerge w:val="restart"/>
          </w:tcPr>
          <w:p w:rsidR="006563E6" w:rsidRDefault="006563E6">
            <w:pPr>
              <w:pStyle w:val="ConsPlusNormal"/>
            </w:pPr>
            <w:r>
              <w:t>Ожидаемые результаты реализации подпрограммы</w:t>
            </w:r>
          </w:p>
        </w:tc>
        <w:tc>
          <w:tcPr>
            <w:tcW w:w="11621" w:type="dxa"/>
            <w:gridSpan w:val="9"/>
          </w:tcPr>
          <w:p w:rsidR="006563E6" w:rsidRDefault="006563E6">
            <w:pPr>
              <w:pStyle w:val="ConsPlusNormal"/>
            </w:pPr>
            <w:r>
              <w:t>1. Увеличение количества благоустроенных дворовых территорий многоквартирных домов</w:t>
            </w:r>
          </w:p>
        </w:tc>
      </w:tr>
      <w:tr w:rsidR="006563E6">
        <w:tblPrEx>
          <w:tblBorders>
            <w:insideH w:val="single" w:sz="4" w:space="0" w:color="auto"/>
          </w:tblBorders>
        </w:tblPrEx>
        <w:tc>
          <w:tcPr>
            <w:tcW w:w="1984" w:type="dxa"/>
            <w:vMerge/>
          </w:tcPr>
          <w:p w:rsidR="006563E6" w:rsidRDefault="006563E6"/>
        </w:tc>
        <w:tc>
          <w:tcPr>
            <w:tcW w:w="11621" w:type="dxa"/>
            <w:gridSpan w:val="9"/>
          </w:tcPr>
          <w:p w:rsidR="006563E6" w:rsidRDefault="006563E6">
            <w:pPr>
              <w:pStyle w:val="ConsPlusNormal"/>
            </w:pPr>
            <w:r>
              <w:t>2. Увеличение численности населения, проживающего в жилом фонде с благоустроенными дворовыми территориями</w:t>
            </w:r>
          </w:p>
        </w:tc>
      </w:tr>
      <w:tr w:rsidR="006563E6">
        <w:tblPrEx>
          <w:tblBorders>
            <w:insideH w:val="single" w:sz="4" w:space="0" w:color="auto"/>
          </w:tblBorders>
        </w:tblPrEx>
        <w:tc>
          <w:tcPr>
            <w:tcW w:w="1984" w:type="dxa"/>
            <w:vMerge/>
          </w:tcPr>
          <w:p w:rsidR="006563E6" w:rsidRDefault="006563E6"/>
        </w:tc>
        <w:tc>
          <w:tcPr>
            <w:tcW w:w="11621" w:type="dxa"/>
            <w:gridSpan w:val="9"/>
          </w:tcPr>
          <w:p w:rsidR="006563E6" w:rsidRDefault="006563E6">
            <w:pPr>
              <w:pStyle w:val="ConsPlusNormal"/>
            </w:pPr>
            <w:r>
              <w:t>3. Вовлечение граждан и общественных организаций в процесс благоустройства дворовых территорий МО "Город Псков"</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Title"/>
        <w:jc w:val="center"/>
        <w:outlineLvl w:val="2"/>
      </w:pPr>
      <w:r>
        <w:t>II. ХАРАКТЕРИСТИКА ТЕКУЩЕГО СОСТОЯНИЯ СФЕРЫ РЕАЛИЗАЦИИ</w:t>
      </w:r>
    </w:p>
    <w:p w:rsidR="006563E6" w:rsidRDefault="006563E6">
      <w:pPr>
        <w:pStyle w:val="ConsPlusTitle"/>
        <w:jc w:val="center"/>
      </w:pPr>
      <w:r>
        <w:t xml:space="preserve">ПОДПРОГРАММЫ, ОПИСАНИЕ ОСНОВНЫХ ПРОБЛЕМ </w:t>
      </w:r>
      <w:proofErr w:type="gramStart"/>
      <w:r>
        <w:t>В</w:t>
      </w:r>
      <w:proofErr w:type="gramEnd"/>
      <w:r>
        <w:t xml:space="preserve"> УКАЗАННОЙ</w:t>
      </w:r>
    </w:p>
    <w:p w:rsidR="006563E6" w:rsidRDefault="006563E6">
      <w:pPr>
        <w:pStyle w:val="ConsPlusTitle"/>
        <w:jc w:val="center"/>
      </w:pPr>
      <w:r>
        <w:t>СФЕРЕ И ПРОГНОЗ ЕЕ РАЗВИТИЯ</w:t>
      </w:r>
    </w:p>
    <w:p w:rsidR="006563E6" w:rsidRDefault="006563E6">
      <w:pPr>
        <w:pStyle w:val="ConsPlusNormal"/>
        <w:jc w:val="both"/>
      </w:pPr>
    </w:p>
    <w:p w:rsidR="006563E6" w:rsidRDefault="006563E6">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proofErr w:type="gramStart"/>
      <w:r>
        <w:rPr>
          <w:vertAlign w:val="superscript"/>
        </w:rPr>
        <w:t>2</w:t>
      </w:r>
      <w:proofErr w:type="gramEnd"/>
      <w:r>
        <w:t>, в многоквартирных домах проживает около 90% населения города, численность населения города Пскова в 2015 году 207571 человек, 209708 человек на 01.01.2017.</w:t>
      </w:r>
    </w:p>
    <w:p w:rsidR="006563E6" w:rsidRDefault="006563E6">
      <w:pPr>
        <w:pStyle w:val="ConsPlusNormal"/>
        <w:jc w:val="both"/>
      </w:pPr>
    </w:p>
    <w:p w:rsidR="006563E6" w:rsidRDefault="006563E6">
      <w:pPr>
        <w:pStyle w:val="ConsPlusTitle"/>
        <w:jc w:val="center"/>
        <w:outlineLvl w:val="3"/>
      </w:pPr>
      <w:r>
        <w:t>Анализ сферы благоустройства дворовых территорий</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6"/>
        <w:gridCol w:w="992"/>
        <w:gridCol w:w="1134"/>
        <w:gridCol w:w="1134"/>
        <w:gridCol w:w="1191"/>
        <w:gridCol w:w="1417"/>
        <w:gridCol w:w="1644"/>
      </w:tblGrid>
      <w:tr w:rsidR="006563E6">
        <w:tc>
          <w:tcPr>
            <w:tcW w:w="1526" w:type="dxa"/>
            <w:vMerge w:val="restart"/>
          </w:tcPr>
          <w:p w:rsidR="006563E6" w:rsidRDefault="006563E6">
            <w:pPr>
              <w:pStyle w:val="ConsPlusNormal"/>
            </w:pPr>
          </w:p>
        </w:tc>
        <w:tc>
          <w:tcPr>
            <w:tcW w:w="2126" w:type="dxa"/>
            <w:gridSpan w:val="2"/>
          </w:tcPr>
          <w:p w:rsidR="006563E6" w:rsidRDefault="006563E6">
            <w:pPr>
              <w:pStyle w:val="ConsPlusNormal"/>
              <w:jc w:val="center"/>
            </w:pPr>
            <w:r>
              <w:t>Количество дворовых территорий, шт.</w:t>
            </w:r>
          </w:p>
        </w:tc>
        <w:tc>
          <w:tcPr>
            <w:tcW w:w="2325" w:type="dxa"/>
            <w:gridSpan w:val="2"/>
          </w:tcPr>
          <w:p w:rsidR="006563E6" w:rsidRDefault="006563E6">
            <w:pPr>
              <w:pStyle w:val="ConsPlusNormal"/>
              <w:jc w:val="center"/>
            </w:pPr>
            <w:r>
              <w:t>Площадь дворовых территорий, м</w:t>
            </w:r>
            <w:proofErr w:type="gramStart"/>
            <w:r>
              <w:rPr>
                <w:vertAlign w:val="superscript"/>
              </w:rPr>
              <w:t>2</w:t>
            </w:r>
            <w:proofErr w:type="gramEnd"/>
          </w:p>
        </w:tc>
        <w:tc>
          <w:tcPr>
            <w:tcW w:w="1417" w:type="dxa"/>
            <w:vMerge w:val="restart"/>
          </w:tcPr>
          <w:p w:rsidR="006563E6" w:rsidRDefault="006563E6">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6563E6" w:rsidRDefault="006563E6">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6563E6">
        <w:tc>
          <w:tcPr>
            <w:tcW w:w="1526" w:type="dxa"/>
            <w:vMerge/>
          </w:tcPr>
          <w:p w:rsidR="006563E6" w:rsidRDefault="006563E6"/>
        </w:tc>
        <w:tc>
          <w:tcPr>
            <w:tcW w:w="992" w:type="dxa"/>
          </w:tcPr>
          <w:p w:rsidR="006563E6" w:rsidRDefault="006563E6">
            <w:pPr>
              <w:pStyle w:val="ConsPlusNormal"/>
              <w:jc w:val="center"/>
            </w:pPr>
            <w:r>
              <w:t>Общее кол-во</w:t>
            </w:r>
          </w:p>
        </w:tc>
        <w:tc>
          <w:tcPr>
            <w:tcW w:w="1134" w:type="dxa"/>
          </w:tcPr>
          <w:p w:rsidR="006563E6" w:rsidRDefault="006563E6">
            <w:pPr>
              <w:pStyle w:val="ConsPlusNormal"/>
              <w:jc w:val="center"/>
            </w:pPr>
            <w:r>
              <w:t>Кол-во благоустроенных дворовых территорий</w:t>
            </w:r>
          </w:p>
        </w:tc>
        <w:tc>
          <w:tcPr>
            <w:tcW w:w="1134" w:type="dxa"/>
          </w:tcPr>
          <w:p w:rsidR="006563E6" w:rsidRDefault="006563E6">
            <w:pPr>
              <w:pStyle w:val="ConsPlusNormal"/>
              <w:jc w:val="center"/>
            </w:pPr>
            <w:r>
              <w:t>Общая площадь</w:t>
            </w:r>
          </w:p>
        </w:tc>
        <w:tc>
          <w:tcPr>
            <w:tcW w:w="1191" w:type="dxa"/>
          </w:tcPr>
          <w:p w:rsidR="006563E6" w:rsidRDefault="006563E6">
            <w:pPr>
              <w:pStyle w:val="ConsPlusNormal"/>
              <w:jc w:val="center"/>
            </w:pPr>
            <w:r>
              <w:t>Площадь благоустроенных дворовых территорий</w:t>
            </w:r>
          </w:p>
        </w:tc>
        <w:tc>
          <w:tcPr>
            <w:tcW w:w="1417" w:type="dxa"/>
            <w:vMerge/>
          </w:tcPr>
          <w:p w:rsidR="006563E6" w:rsidRDefault="006563E6"/>
        </w:tc>
        <w:tc>
          <w:tcPr>
            <w:tcW w:w="1644" w:type="dxa"/>
            <w:vMerge/>
          </w:tcPr>
          <w:p w:rsidR="006563E6" w:rsidRDefault="006563E6"/>
        </w:tc>
      </w:tr>
      <w:tr w:rsidR="006563E6">
        <w:tc>
          <w:tcPr>
            <w:tcW w:w="1526" w:type="dxa"/>
          </w:tcPr>
          <w:p w:rsidR="006563E6" w:rsidRDefault="006563E6">
            <w:pPr>
              <w:pStyle w:val="ConsPlusNormal"/>
              <w:jc w:val="center"/>
            </w:pPr>
            <w:r>
              <w:t>1</w:t>
            </w:r>
          </w:p>
        </w:tc>
        <w:tc>
          <w:tcPr>
            <w:tcW w:w="992" w:type="dxa"/>
          </w:tcPr>
          <w:p w:rsidR="006563E6" w:rsidRDefault="006563E6">
            <w:pPr>
              <w:pStyle w:val="ConsPlusNormal"/>
              <w:jc w:val="center"/>
            </w:pPr>
            <w:r>
              <w:t>2</w:t>
            </w:r>
          </w:p>
        </w:tc>
        <w:tc>
          <w:tcPr>
            <w:tcW w:w="1134" w:type="dxa"/>
          </w:tcPr>
          <w:p w:rsidR="006563E6" w:rsidRDefault="006563E6">
            <w:pPr>
              <w:pStyle w:val="ConsPlusNormal"/>
              <w:jc w:val="center"/>
            </w:pPr>
            <w:r>
              <w:t>3</w:t>
            </w:r>
          </w:p>
        </w:tc>
        <w:tc>
          <w:tcPr>
            <w:tcW w:w="1134" w:type="dxa"/>
          </w:tcPr>
          <w:p w:rsidR="006563E6" w:rsidRDefault="006563E6">
            <w:pPr>
              <w:pStyle w:val="ConsPlusNormal"/>
              <w:jc w:val="center"/>
            </w:pPr>
            <w:r>
              <w:t>4</w:t>
            </w:r>
          </w:p>
        </w:tc>
        <w:tc>
          <w:tcPr>
            <w:tcW w:w="1191" w:type="dxa"/>
          </w:tcPr>
          <w:p w:rsidR="006563E6" w:rsidRDefault="006563E6">
            <w:pPr>
              <w:pStyle w:val="ConsPlusNormal"/>
              <w:jc w:val="center"/>
            </w:pPr>
            <w:r>
              <w:t>5</w:t>
            </w:r>
          </w:p>
        </w:tc>
        <w:tc>
          <w:tcPr>
            <w:tcW w:w="1417" w:type="dxa"/>
          </w:tcPr>
          <w:p w:rsidR="006563E6" w:rsidRDefault="006563E6">
            <w:pPr>
              <w:pStyle w:val="ConsPlusNormal"/>
              <w:jc w:val="center"/>
            </w:pPr>
            <w:r>
              <w:t>6</w:t>
            </w:r>
          </w:p>
        </w:tc>
        <w:tc>
          <w:tcPr>
            <w:tcW w:w="1644" w:type="dxa"/>
          </w:tcPr>
          <w:p w:rsidR="006563E6" w:rsidRDefault="006563E6">
            <w:pPr>
              <w:pStyle w:val="ConsPlusNormal"/>
              <w:jc w:val="center"/>
            </w:pPr>
            <w:r>
              <w:t>7</w:t>
            </w:r>
          </w:p>
        </w:tc>
      </w:tr>
      <w:tr w:rsidR="006563E6">
        <w:tc>
          <w:tcPr>
            <w:tcW w:w="1526" w:type="dxa"/>
          </w:tcPr>
          <w:p w:rsidR="006563E6" w:rsidRDefault="006563E6">
            <w:pPr>
              <w:pStyle w:val="ConsPlusNormal"/>
              <w:jc w:val="center"/>
            </w:pPr>
            <w:r>
              <w:t>на 01.01.2015</w:t>
            </w:r>
          </w:p>
        </w:tc>
        <w:tc>
          <w:tcPr>
            <w:tcW w:w="992" w:type="dxa"/>
          </w:tcPr>
          <w:p w:rsidR="006563E6" w:rsidRDefault="006563E6">
            <w:pPr>
              <w:pStyle w:val="ConsPlusNormal"/>
              <w:jc w:val="center"/>
            </w:pPr>
            <w:r>
              <w:t>1402</w:t>
            </w:r>
          </w:p>
        </w:tc>
        <w:tc>
          <w:tcPr>
            <w:tcW w:w="1134" w:type="dxa"/>
          </w:tcPr>
          <w:p w:rsidR="006563E6" w:rsidRDefault="006563E6">
            <w:pPr>
              <w:pStyle w:val="ConsPlusNormal"/>
              <w:jc w:val="center"/>
            </w:pPr>
            <w:r>
              <w:t>742</w:t>
            </w:r>
          </w:p>
        </w:tc>
        <w:tc>
          <w:tcPr>
            <w:tcW w:w="1134" w:type="dxa"/>
          </w:tcPr>
          <w:p w:rsidR="006563E6" w:rsidRDefault="006563E6">
            <w:pPr>
              <w:pStyle w:val="ConsPlusNormal"/>
              <w:jc w:val="center"/>
            </w:pPr>
            <w:r>
              <w:t>834523</w:t>
            </w:r>
          </w:p>
        </w:tc>
        <w:tc>
          <w:tcPr>
            <w:tcW w:w="1191" w:type="dxa"/>
          </w:tcPr>
          <w:p w:rsidR="006563E6" w:rsidRDefault="006563E6">
            <w:pPr>
              <w:pStyle w:val="ConsPlusNormal"/>
              <w:jc w:val="center"/>
            </w:pPr>
            <w:r>
              <w:t>452338</w:t>
            </w:r>
          </w:p>
        </w:tc>
        <w:tc>
          <w:tcPr>
            <w:tcW w:w="1417" w:type="dxa"/>
          </w:tcPr>
          <w:p w:rsidR="006563E6" w:rsidRDefault="006563E6">
            <w:pPr>
              <w:pStyle w:val="ConsPlusNormal"/>
              <w:jc w:val="center"/>
            </w:pPr>
            <w:r>
              <w:t>54,2</w:t>
            </w:r>
          </w:p>
        </w:tc>
        <w:tc>
          <w:tcPr>
            <w:tcW w:w="1644" w:type="dxa"/>
          </w:tcPr>
          <w:p w:rsidR="006563E6" w:rsidRDefault="006563E6">
            <w:pPr>
              <w:pStyle w:val="ConsPlusNormal"/>
              <w:jc w:val="center"/>
            </w:pPr>
            <w:r>
              <w:t>52,1</w:t>
            </w:r>
          </w:p>
        </w:tc>
      </w:tr>
      <w:tr w:rsidR="006563E6">
        <w:tc>
          <w:tcPr>
            <w:tcW w:w="1526" w:type="dxa"/>
          </w:tcPr>
          <w:p w:rsidR="006563E6" w:rsidRDefault="006563E6">
            <w:pPr>
              <w:pStyle w:val="ConsPlusNormal"/>
              <w:jc w:val="center"/>
            </w:pPr>
            <w:r>
              <w:t>на 01.01.2016</w:t>
            </w:r>
          </w:p>
        </w:tc>
        <w:tc>
          <w:tcPr>
            <w:tcW w:w="992" w:type="dxa"/>
          </w:tcPr>
          <w:p w:rsidR="006563E6" w:rsidRDefault="006563E6">
            <w:pPr>
              <w:pStyle w:val="ConsPlusNormal"/>
              <w:jc w:val="center"/>
            </w:pPr>
            <w:r>
              <w:t>1417</w:t>
            </w:r>
          </w:p>
        </w:tc>
        <w:tc>
          <w:tcPr>
            <w:tcW w:w="1134" w:type="dxa"/>
          </w:tcPr>
          <w:p w:rsidR="006563E6" w:rsidRDefault="006563E6">
            <w:pPr>
              <w:pStyle w:val="ConsPlusNormal"/>
              <w:jc w:val="center"/>
            </w:pPr>
            <w:r>
              <w:t>794</w:t>
            </w:r>
          </w:p>
        </w:tc>
        <w:tc>
          <w:tcPr>
            <w:tcW w:w="1134" w:type="dxa"/>
          </w:tcPr>
          <w:p w:rsidR="006563E6" w:rsidRDefault="006563E6">
            <w:pPr>
              <w:pStyle w:val="ConsPlusNormal"/>
              <w:jc w:val="center"/>
            </w:pPr>
            <w:r>
              <w:t>843452</w:t>
            </w:r>
          </w:p>
        </w:tc>
        <w:tc>
          <w:tcPr>
            <w:tcW w:w="1191" w:type="dxa"/>
          </w:tcPr>
          <w:p w:rsidR="006563E6" w:rsidRDefault="006563E6">
            <w:pPr>
              <w:pStyle w:val="ConsPlusNormal"/>
              <w:jc w:val="center"/>
            </w:pPr>
            <w:r>
              <w:t>495461</w:t>
            </w:r>
          </w:p>
        </w:tc>
        <w:tc>
          <w:tcPr>
            <w:tcW w:w="1417" w:type="dxa"/>
          </w:tcPr>
          <w:p w:rsidR="006563E6" w:rsidRDefault="006563E6">
            <w:pPr>
              <w:pStyle w:val="ConsPlusNormal"/>
              <w:jc w:val="center"/>
            </w:pPr>
            <w:r>
              <w:t>58,7</w:t>
            </w:r>
          </w:p>
        </w:tc>
        <w:tc>
          <w:tcPr>
            <w:tcW w:w="1644" w:type="dxa"/>
          </w:tcPr>
          <w:p w:rsidR="006563E6" w:rsidRDefault="006563E6">
            <w:pPr>
              <w:pStyle w:val="ConsPlusNormal"/>
              <w:jc w:val="center"/>
            </w:pPr>
            <w:r>
              <w:t>55,2</w:t>
            </w:r>
          </w:p>
        </w:tc>
      </w:tr>
      <w:tr w:rsidR="006563E6">
        <w:tc>
          <w:tcPr>
            <w:tcW w:w="1526" w:type="dxa"/>
          </w:tcPr>
          <w:p w:rsidR="006563E6" w:rsidRDefault="006563E6">
            <w:pPr>
              <w:pStyle w:val="ConsPlusNormal"/>
              <w:jc w:val="center"/>
            </w:pPr>
            <w:r>
              <w:t>на 01.01.2017</w:t>
            </w:r>
          </w:p>
        </w:tc>
        <w:tc>
          <w:tcPr>
            <w:tcW w:w="992" w:type="dxa"/>
          </w:tcPr>
          <w:p w:rsidR="006563E6" w:rsidRDefault="006563E6">
            <w:pPr>
              <w:pStyle w:val="ConsPlusNormal"/>
              <w:jc w:val="center"/>
            </w:pPr>
            <w:r>
              <w:t>1428</w:t>
            </w:r>
          </w:p>
        </w:tc>
        <w:tc>
          <w:tcPr>
            <w:tcW w:w="1134" w:type="dxa"/>
          </w:tcPr>
          <w:p w:rsidR="006563E6" w:rsidRDefault="006563E6">
            <w:pPr>
              <w:pStyle w:val="ConsPlusNormal"/>
              <w:jc w:val="center"/>
            </w:pPr>
            <w:r>
              <w:t>850</w:t>
            </w:r>
          </w:p>
        </w:tc>
        <w:tc>
          <w:tcPr>
            <w:tcW w:w="1134" w:type="dxa"/>
          </w:tcPr>
          <w:p w:rsidR="006563E6" w:rsidRDefault="006563E6">
            <w:pPr>
              <w:pStyle w:val="ConsPlusNormal"/>
              <w:jc w:val="center"/>
            </w:pPr>
            <w:r>
              <w:t>887072</w:t>
            </w:r>
          </w:p>
        </w:tc>
        <w:tc>
          <w:tcPr>
            <w:tcW w:w="1191" w:type="dxa"/>
          </w:tcPr>
          <w:p w:rsidR="006563E6" w:rsidRDefault="006563E6">
            <w:pPr>
              <w:pStyle w:val="ConsPlusNormal"/>
              <w:jc w:val="center"/>
            </w:pPr>
            <w:r>
              <w:t>569925</w:t>
            </w:r>
          </w:p>
        </w:tc>
        <w:tc>
          <w:tcPr>
            <w:tcW w:w="1417" w:type="dxa"/>
          </w:tcPr>
          <w:p w:rsidR="006563E6" w:rsidRDefault="006563E6">
            <w:pPr>
              <w:pStyle w:val="ConsPlusNormal"/>
              <w:jc w:val="center"/>
            </w:pPr>
            <w:r>
              <w:t>59,5</w:t>
            </w:r>
          </w:p>
        </w:tc>
        <w:tc>
          <w:tcPr>
            <w:tcW w:w="1644" w:type="dxa"/>
          </w:tcPr>
          <w:p w:rsidR="006563E6" w:rsidRDefault="006563E6">
            <w:pPr>
              <w:pStyle w:val="ConsPlusNormal"/>
              <w:jc w:val="center"/>
            </w:pPr>
            <w:r>
              <w:t>59,1</w:t>
            </w:r>
          </w:p>
        </w:tc>
      </w:tr>
    </w:tbl>
    <w:p w:rsidR="006563E6" w:rsidRDefault="006563E6">
      <w:pPr>
        <w:pStyle w:val="ConsPlusNormal"/>
        <w:jc w:val="both"/>
      </w:pPr>
    </w:p>
    <w:p w:rsidR="006563E6" w:rsidRDefault="006563E6">
      <w:pPr>
        <w:pStyle w:val="ConsPlusNormal"/>
        <w:ind w:firstLine="540"/>
        <w:jc w:val="both"/>
      </w:pPr>
      <w:proofErr w:type="gramStart"/>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w:t>
      </w:r>
      <w:proofErr w:type="gramEnd"/>
      <w:r>
        <w:t xml:space="preserve"> озеленением; оборудованными площадками для сбора отходов.</w:t>
      </w:r>
    </w:p>
    <w:p w:rsidR="006563E6" w:rsidRDefault="006563E6">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6563E6" w:rsidRDefault="006563E6">
      <w:pPr>
        <w:pStyle w:val="ConsPlusNormal"/>
        <w:spacing w:before="220"/>
        <w:ind w:firstLine="540"/>
        <w:jc w:val="both"/>
      </w:pPr>
      <w:r>
        <w:t xml:space="preserve">С 2011 года по 2016 г.г. - Администрацией города Пскова установлено 104 площадки, 61 из которых соответствует всем требованиям ГОСТа и безопасности (48 из них стоят на балансе УГХ АГП); 11 площадок установлено спонсорами, застройщиками, собственниками по адресам: ул. Доставалова 1, ул. Юбилейная 50, 52, ул. Юбилейная 49, ул. Инженерная 124, ул. А.Алехина 26, 28, </w:t>
      </w:r>
      <w:r>
        <w:lastRenderedPageBreak/>
        <w:t>30, ул. Ижорского батальона 7а, 7б, Михайловская 1.</w:t>
      </w:r>
    </w:p>
    <w:p w:rsidR="006563E6" w:rsidRDefault="006563E6">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563E6" w:rsidRDefault="006563E6">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6563E6" w:rsidRDefault="006563E6">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6563E6" w:rsidRDefault="006563E6">
      <w:pPr>
        <w:pStyle w:val="ConsPlusNormal"/>
        <w:jc w:val="both"/>
      </w:pPr>
    </w:p>
    <w:p w:rsidR="006563E6" w:rsidRDefault="006563E6">
      <w:pPr>
        <w:pStyle w:val="ConsPlusTitle"/>
        <w:jc w:val="center"/>
        <w:outlineLvl w:val="2"/>
      </w:pPr>
      <w:r>
        <w:t>III. ПРИОРИТЕТЫ МУНИЦИПАЛЬНОЙ ПОЛИТИКИ В СФЕРЕ РЕАЛИЗАЦИИ</w:t>
      </w:r>
    </w:p>
    <w:p w:rsidR="006563E6" w:rsidRDefault="006563E6">
      <w:pPr>
        <w:pStyle w:val="ConsPlusTitle"/>
        <w:jc w:val="center"/>
      </w:pPr>
      <w:r>
        <w:t>ПОДПРОГРАММЫ, ОПИСАНИЕ ЦЕЛЕЙ, ЗАДАЧ ПОДПРОГРАММЫ, ЦЕЛЕВЫЕ</w:t>
      </w:r>
    </w:p>
    <w:p w:rsidR="006563E6" w:rsidRDefault="006563E6">
      <w:pPr>
        <w:pStyle w:val="ConsPlusTitle"/>
        <w:jc w:val="center"/>
      </w:pPr>
      <w:r>
        <w:t>ИНДИКАТОРЫ ДОСТИЖЕНИЯ ЦЕЛЕЙ И РЕШЕНИЯ ЗАДАЧ, ОСНОВНЫЕ</w:t>
      </w:r>
    </w:p>
    <w:p w:rsidR="006563E6" w:rsidRDefault="006563E6">
      <w:pPr>
        <w:pStyle w:val="ConsPlusTitle"/>
        <w:jc w:val="center"/>
      </w:pPr>
      <w:r>
        <w:t>ОЖИДАЕМЫЕ КОНЕЧНЫЕ РЕЗУЛЬТАТЫ ПОДПРОГРАММЫ</w:t>
      </w:r>
    </w:p>
    <w:p w:rsidR="006563E6" w:rsidRDefault="006563E6">
      <w:pPr>
        <w:pStyle w:val="ConsPlusNormal"/>
        <w:jc w:val="both"/>
      </w:pPr>
    </w:p>
    <w:p w:rsidR="006563E6" w:rsidRDefault="006563E6">
      <w:pPr>
        <w:pStyle w:val="ConsPlusNormal"/>
        <w:ind w:firstLine="540"/>
        <w:jc w:val="both"/>
      </w:pPr>
      <w:r>
        <w:t>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6563E6" w:rsidRDefault="006563E6">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6563E6" w:rsidRDefault="006563E6">
      <w:pPr>
        <w:pStyle w:val="ConsPlusNormal"/>
        <w:spacing w:before="220"/>
        <w:ind w:firstLine="540"/>
        <w:jc w:val="both"/>
      </w:pPr>
      <w:r>
        <w:t>1. Комплексное благоустройство дворовых территорий многоквартирных домов;</w:t>
      </w:r>
    </w:p>
    <w:p w:rsidR="006563E6" w:rsidRDefault="006563E6">
      <w:pPr>
        <w:pStyle w:val="ConsPlusNormal"/>
        <w:spacing w:before="220"/>
        <w:ind w:firstLine="540"/>
        <w:jc w:val="both"/>
      </w:pPr>
      <w:r>
        <w:t xml:space="preserve">2. 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дворовых территорий многоквартирных домов.</w:t>
      </w:r>
    </w:p>
    <w:p w:rsidR="006563E6" w:rsidRDefault="006563E6">
      <w:pPr>
        <w:pStyle w:val="ConsPlusNormal"/>
        <w:jc w:val="both"/>
      </w:pPr>
    </w:p>
    <w:p w:rsidR="006563E6" w:rsidRDefault="006563E6">
      <w:pPr>
        <w:pStyle w:val="ConsPlusTitle"/>
        <w:jc w:val="center"/>
        <w:outlineLvl w:val="3"/>
      </w:pPr>
      <w:r>
        <w:t>Целевые индикаторы достижения целей и задач</w:t>
      </w:r>
    </w:p>
    <w:p w:rsidR="006563E6" w:rsidRDefault="006563E6">
      <w:pPr>
        <w:pStyle w:val="ConsPlusNormal"/>
        <w:jc w:val="center"/>
      </w:pPr>
      <w:proofErr w:type="gramStart"/>
      <w:r>
        <w:t xml:space="preserve">(в ред. </w:t>
      </w:r>
      <w:hyperlink r:id="rId46"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28.11.2019 N 1849)</w:t>
      </w:r>
    </w:p>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4"/>
        <w:gridCol w:w="850"/>
        <w:gridCol w:w="794"/>
        <w:gridCol w:w="851"/>
        <w:gridCol w:w="794"/>
        <w:gridCol w:w="794"/>
        <w:gridCol w:w="794"/>
        <w:gridCol w:w="794"/>
        <w:gridCol w:w="794"/>
        <w:gridCol w:w="794"/>
      </w:tblGrid>
      <w:tr w:rsidR="006563E6">
        <w:tc>
          <w:tcPr>
            <w:tcW w:w="680" w:type="dxa"/>
            <w:vMerge w:val="restart"/>
          </w:tcPr>
          <w:p w:rsidR="006563E6" w:rsidRDefault="006563E6">
            <w:pPr>
              <w:pStyle w:val="ConsPlusNormal"/>
            </w:pPr>
          </w:p>
        </w:tc>
        <w:tc>
          <w:tcPr>
            <w:tcW w:w="2664" w:type="dxa"/>
            <w:vMerge w:val="restart"/>
          </w:tcPr>
          <w:p w:rsidR="006563E6" w:rsidRDefault="006563E6">
            <w:pPr>
              <w:pStyle w:val="ConsPlusNormal"/>
              <w:jc w:val="center"/>
            </w:pPr>
            <w:r>
              <w:t>Наименование целевого показателя (индикатора)</w:t>
            </w:r>
          </w:p>
        </w:tc>
        <w:tc>
          <w:tcPr>
            <w:tcW w:w="850" w:type="dxa"/>
            <w:vMerge w:val="restart"/>
          </w:tcPr>
          <w:p w:rsidR="006563E6" w:rsidRDefault="006563E6">
            <w:pPr>
              <w:pStyle w:val="ConsPlusNormal"/>
              <w:jc w:val="center"/>
            </w:pPr>
            <w:r>
              <w:t>Единица измерения</w:t>
            </w:r>
          </w:p>
        </w:tc>
        <w:tc>
          <w:tcPr>
            <w:tcW w:w="6409" w:type="dxa"/>
            <w:gridSpan w:val="8"/>
          </w:tcPr>
          <w:p w:rsidR="006563E6" w:rsidRDefault="006563E6">
            <w:pPr>
              <w:pStyle w:val="ConsPlusNormal"/>
              <w:jc w:val="center"/>
            </w:pPr>
            <w:r>
              <w:t>Значения целевых показателей (индикаторов)</w:t>
            </w:r>
          </w:p>
        </w:tc>
      </w:tr>
      <w:tr w:rsidR="006563E6">
        <w:tc>
          <w:tcPr>
            <w:tcW w:w="680" w:type="dxa"/>
            <w:vMerge/>
          </w:tcPr>
          <w:p w:rsidR="006563E6" w:rsidRDefault="006563E6"/>
        </w:tc>
        <w:tc>
          <w:tcPr>
            <w:tcW w:w="2664" w:type="dxa"/>
            <w:vMerge/>
          </w:tcPr>
          <w:p w:rsidR="006563E6" w:rsidRDefault="006563E6"/>
        </w:tc>
        <w:tc>
          <w:tcPr>
            <w:tcW w:w="850" w:type="dxa"/>
            <w:vMerge/>
          </w:tcPr>
          <w:p w:rsidR="006563E6" w:rsidRDefault="006563E6"/>
        </w:tc>
        <w:tc>
          <w:tcPr>
            <w:tcW w:w="794" w:type="dxa"/>
          </w:tcPr>
          <w:p w:rsidR="006563E6" w:rsidRDefault="006563E6">
            <w:pPr>
              <w:pStyle w:val="ConsPlusNormal"/>
              <w:jc w:val="center"/>
            </w:pPr>
            <w:r>
              <w:t>2017</w:t>
            </w:r>
          </w:p>
        </w:tc>
        <w:tc>
          <w:tcPr>
            <w:tcW w:w="851" w:type="dxa"/>
          </w:tcPr>
          <w:p w:rsidR="006563E6" w:rsidRDefault="006563E6">
            <w:pPr>
              <w:pStyle w:val="ConsPlusNormal"/>
              <w:jc w:val="center"/>
            </w:pPr>
            <w:r>
              <w:t>2018</w:t>
            </w:r>
          </w:p>
        </w:tc>
        <w:tc>
          <w:tcPr>
            <w:tcW w:w="794" w:type="dxa"/>
          </w:tcPr>
          <w:p w:rsidR="006563E6" w:rsidRDefault="006563E6">
            <w:pPr>
              <w:pStyle w:val="ConsPlusNormal"/>
              <w:jc w:val="center"/>
            </w:pPr>
            <w:r>
              <w:t>2019</w:t>
            </w:r>
          </w:p>
        </w:tc>
        <w:tc>
          <w:tcPr>
            <w:tcW w:w="794" w:type="dxa"/>
          </w:tcPr>
          <w:p w:rsidR="006563E6" w:rsidRDefault="006563E6">
            <w:pPr>
              <w:pStyle w:val="ConsPlusNormal"/>
              <w:jc w:val="center"/>
            </w:pPr>
            <w:r>
              <w:t>2020</w:t>
            </w:r>
          </w:p>
        </w:tc>
        <w:tc>
          <w:tcPr>
            <w:tcW w:w="794" w:type="dxa"/>
          </w:tcPr>
          <w:p w:rsidR="006563E6" w:rsidRDefault="006563E6">
            <w:pPr>
              <w:pStyle w:val="ConsPlusNormal"/>
              <w:jc w:val="center"/>
            </w:pPr>
            <w:r>
              <w:t>2021</w:t>
            </w:r>
          </w:p>
        </w:tc>
        <w:tc>
          <w:tcPr>
            <w:tcW w:w="794" w:type="dxa"/>
          </w:tcPr>
          <w:p w:rsidR="006563E6" w:rsidRDefault="006563E6">
            <w:pPr>
              <w:pStyle w:val="ConsPlusNormal"/>
              <w:jc w:val="center"/>
            </w:pPr>
            <w:r>
              <w:t>2022</w:t>
            </w:r>
          </w:p>
        </w:tc>
        <w:tc>
          <w:tcPr>
            <w:tcW w:w="794" w:type="dxa"/>
          </w:tcPr>
          <w:p w:rsidR="006563E6" w:rsidRDefault="006563E6">
            <w:pPr>
              <w:pStyle w:val="ConsPlusNormal"/>
              <w:jc w:val="center"/>
            </w:pPr>
            <w:r>
              <w:t>2023</w:t>
            </w:r>
          </w:p>
        </w:tc>
        <w:tc>
          <w:tcPr>
            <w:tcW w:w="794" w:type="dxa"/>
          </w:tcPr>
          <w:p w:rsidR="006563E6" w:rsidRDefault="006563E6">
            <w:pPr>
              <w:pStyle w:val="ConsPlusNormal"/>
              <w:jc w:val="center"/>
            </w:pPr>
            <w:r>
              <w:t>2024</w:t>
            </w:r>
          </w:p>
        </w:tc>
      </w:tr>
      <w:tr w:rsidR="006563E6">
        <w:tc>
          <w:tcPr>
            <w:tcW w:w="10603" w:type="dxa"/>
            <w:gridSpan w:val="11"/>
          </w:tcPr>
          <w:p w:rsidR="006563E6" w:rsidRDefault="006563E6">
            <w:pPr>
              <w:pStyle w:val="ConsPlusNormal"/>
              <w:jc w:val="center"/>
            </w:pP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6563E6">
        <w:tc>
          <w:tcPr>
            <w:tcW w:w="680" w:type="dxa"/>
          </w:tcPr>
          <w:p w:rsidR="006563E6" w:rsidRDefault="006563E6">
            <w:pPr>
              <w:pStyle w:val="ConsPlusNormal"/>
              <w:jc w:val="center"/>
            </w:pPr>
            <w:r>
              <w:t>1.1.</w:t>
            </w:r>
          </w:p>
        </w:tc>
        <w:tc>
          <w:tcPr>
            <w:tcW w:w="2664" w:type="dxa"/>
          </w:tcPr>
          <w:p w:rsidR="006563E6" w:rsidRDefault="006563E6">
            <w:pPr>
              <w:pStyle w:val="ConsPlusNormal"/>
            </w:pPr>
            <w:r>
              <w:t xml:space="preserve">Количество дворовых территорий МКД, требующих благоустройства (не обеспеченные твердым покрытием, позволяющим комфортное передвижение </w:t>
            </w:r>
            <w:proofErr w:type="gramStart"/>
            <w:r>
              <w:t>по</w:t>
            </w:r>
            <w:proofErr w:type="gramEnd"/>
            <w:r>
              <w:t xml:space="preserve"> </w:t>
            </w:r>
            <w:proofErr w:type="gramStart"/>
            <w:r>
              <w:t>основным</w:t>
            </w:r>
            <w:proofErr w:type="gramEnd"/>
            <w:r>
              <w:t xml:space="preserve"> пешеходным коммуникациям в любое время года и в любую погоду, освещением, набором необходимой мебели, озеленением) на конец года</w:t>
            </w:r>
          </w:p>
        </w:tc>
        <w:tc>
          <w:tcPr>
            <w:tcW w:w="850" w:type="dxa"/>
          </w:tcPr>
          <w:p w:rsidR="006563E6" w:rsidRDefault="006563E6">
            <w:pPr>
              <w:pStyle w:val="ConsPlusNormal"/>
              <w:jc w:val="center"/>
            </w:pPr>
            <w:r>
              <w:t>ед.</w:t>
            </w:r>
          </w:p>
        </w:tc>
        <w:tc>
          <w:tcPr>
            <w:tcW w:w="794" w:type="dxa"/>
          </w:tcPr>
          <w:p w:rsidR="006563E6" w:rsidRDefault="006563E6">
            <w:pPr>
              <w:pStyle w:val="ConsPlusNormal"/>
              <w:jc w:val="center"/>
            </w:pPr>
            <w:r>
              <w:t>957</w:t>
            </w:r>
          </w:p>
        </w:tc>
        <w:tc>
          <w:tcPr>
            <w:tcW w:w="851" w:type="dxa"/>
          </w:tcPr>
          <w:p w:rsidR="006563E6" w:rsidRDefault="006563E6">
            <w:pPr>
              <w:pStyle w:val="ConsPlusNormal"/>
              <w:jc w:val="center"/>
            </w:pPr>
            <w:r>
              <w:t>940</w:t>
            </w:r>
          </w:p>
        </w:tc>
        <w:tc>
          <w:tcPr>
            <w:tcW w:w="794" w:type="dxa"/>
          </w:tcPr>
          <w:p w:rsidR="006563E6" w:rsidRDefault="006563E6">
            <w:pPr>
              <w:pStyle w:val="ConsPlusNormal"/>
              <w:jc w:val="center"/>
            </w:pPr>
            <w:r>
              <w:t>932</w:t>
            </w:r>
          </w:p>
        </w:tc>
        <w:tc>
          <w:tcPr>
            <w:tcW w:w="794" w:type="dxa"/>
          </w:tcPr>
          <w:p w:rsidR="006563E6" w:rsidRDefault="006563E6">
            <w:pPr>
              <w:pStyle w:val="ConsPlusNormal"/>
              <w:jc w:val="center"/>
            </w:pPr>
            <w:r>
              <w:t>926</w:t>
            </w:r>
          </w:p>
        </w:tc>
        <w:tc>
          <w:tcPr>
            <w:tcW w:w="794" w:type="dxa"/>
          </w:tcPr>
          <w:p w:rsidR="006563E6" w:rsidRDefault="006563E6">
            <w:pPr>
              <w:pStyle w:val="ConsPlusNormal"/>
              <w:jc w:val="center"/>
            </w:pPr>
            <w:r>
              <w:t>916</w:t>
            </w:r>
          </w:p>
        </w:tc>
        <w:tc>
          <w:tcPr>
            <w:tcW w:w="794" w:type="dxa"/>
          </w:tcPr>
          <w:p w:rsidR="006563E6" w:rsidRDefault="006563E6">
            <w:pPr>
              <w:pStyle w:val="ConsPlusNormal"/>
              <w:jc w:val="center"/>
            </w:pPr>
            <w:r>
              <w:t>906</w:t>
            </w:r>
          </w:p>
        </w:tc>
        <w:tc>
          <w:tcPr>
            <w:tcW w:w="794" w:type="dxa"/>
          </w:tcPr>
          <w:p w:rsidR="006563E6" w:rsidRDefault="006563E6">
            <w:pPr>
              <w:pStyle w:val="ConsPlusNormal"/>
              <w:jc w:val="center"/>
            </w:pPr>
            <w:r>
              <w:t>602</w:t>
            </w:r>
          </w:p>
        </w:tc>
        <w:tc>
          <w:tcPr>
            <w:tcW w:w="794" w:type="dxa"/>
          </w:tcPr>
          <w:p w:rsidR="006563E6" w:rsidRDefault="006563E6">
            <w:pPr>
              <w:pStyle w:val="ConsPlusNormal"/>
              <w:jc w:val="center"/>
            </w:pPr>
            <w:r>
              <w:t>0</w:t>
            </w:r>
          </w:p>
        </w:tc>
      </w:tr>
      <w:tr w:rsidR="006563E6">
        <w:tc>
          <w:tcPr>
            <w:tcW w:w="680" w:type="dxa"/>
          </w:tcPr>
          <w:p w:rsidR="006563E6" w:rsidRDefault="006563E6">
            <w:pPr>
              <w:pStyle w:val="ConsPlusNormal"/>
              <w:jc w:val="center"/>
            </w:pPr>
            <w:r>
              <w:t>1.2.</w:t>
            </w:r>
          </w:p>
        </w:tc>
        <w:tc>
          <w:tcPr>
            <w:tcW w:w="2664" w:type="dxa"/>
          </w:tcPr>
          <w:p w:rsidR="006563E6" w:rsidRDefault="006563E6">
            <w:pPr>
              <w:pStyle w:val="ConsPlusNormal"/>
            </w:pPr>
            <w:r>
              <w:t>Количество благоустроенных дворовых территорий многоквартирных домов в текущем году</w:t>
            </w:r>
          </w:p>
        </w:tc>
        <w:tc>
          <w:tcPr>
            <w:tcW w:w="850" w:type="dxa"/>
          </w:tcPr>
          <w:p w:rsidR="006563E6" w:rsidRDefault="006563E6">
            <w:pPr>
              <w:pStyle w:val="ConsPlusNormal"/>
              <w:jc w:val="center"/>
            </w:pPr>
            <w:r>
              <w:t>ед.</w:t>
            </w:r>
          </w:p>
        </w:tc>
        <w:tc>
          <w:tcPr>
            <w:tcW w:w="794" w:type="dxa"/>
          </w:tcPr>
          <w:p w:rsidR="006563E6" w:rsidRDefault="006563E6">
            <w:pPr>
              <w:pStyle w:val="ConsPlusNormal"/>
              <w:jc w:val="center"/>
            </w:pPr>
            <w:r>
              <w:t>13</w:t>
            </w:r>
          </w:p>
        </w:tc>
        <w:tc>
          <w:tcPr>
            <w:tcW w:w="851" w:type="dxa"/>
          </w:tcPr>
          <w:p w:rsidR="006563E6" w:rsidRDefault="006563E6">
            <w:pPr>
              <w:pStyle w:val="ConsPlusNormal"/>
              <w:jc w:val="center"/>
            </w:pPr>
            <w:r>
              <w:t>17</w:t>
            </w:r>
          </w:p>
        </w:tc>
        <w:tc>
          <w:tcPr>
            <w:tcW w:w="794" w:type="dxa"/>
          </w:tcPr>
          <w:p w:rsidR="006563E6" w:rsidRDefault="006563E6">
            <w:pPr>
              <w:pStyle w:val="ConsPlusNormal"/>
              <w:jc w:val="center"/>
            </w:pPr>
            <w:r>
              <w:t>8</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300</w:t>
            </w:r>
          </w:p>
        </w:tc>
        <w:tc>
          <w:tcPr>
            <w:tcW w:w="794" w:type="dxa"/>
          </w:tcPr>
          <w:p w:rsidR="006563E6" w:rsidRDefault="006563E6">
            <w:pPr>
              <w:pStyle w:val="ConsPlusNormal"/>
              <w:jc w:val="center"/>
            </w:pPr>
            <w:r>
              <w:t>602</w:t>
            </w:r>
          </w:p>
        </w:tc>
      </w:tr>
      <w:tr w:rsidR="006563E6">
        <w:tc>
          <w:tcPr>
            <w:tcW w:w="680" w:type="dxa"/>
          </w:tcPr>
          <w:p w:rsidR="006563E6" w:rsidRDefault="006563E6">
            <w:pPr>
              <w:pStyle w:val="ConsPlusNormal"/>
              <w:jc w:val="center"/>
            </w:pPr>
            <w:r>
              <w:t>1.3.</w:t>
            </w:r>
          </w:p>
        </w:tc>
        <w:tc>
          <w:tcPr>
            <w:tcW w:w="2664" w:type="dxa"/>
          </w:tcPr>
          <w:p w:rsidR="006563E6" w:rsidRDefault="006563E6">
            <w:pPr>
              <w:pStyle w:val="ConsPlusNormal"/>
            </w:pPr>
            <w:r>
              <w:t>Численность населения, проживающего в жилом фонде с благоустроенными дворовыми территориями</w:t>
            </w:r>
          </w:p>
        </w:tc>
        <w:tc>
          <w:tcPr>
            <w:tcW w:w="850" w:type="dxa"/>
          </w:tcPr>
          <w:p w:rsidR="006563E6" w:rsidRDefault="006563E6">
            <w:pPr>
              <w:pStyle w:val="ConsPlusNormal"/>
              <w:jc w:val="center"/>
            </w:pPr>
            <w:r>
              <w:t>тыс. чел.</w:t>
            </w:r>
          </w:p>
        </w:tc>
        <w:tc>
          <w:tcPr>
            <w:tcW w:w="794" w:type="dxa"/>
          </w:tcPr>
          <w:p w:rsidR="006563E6" w:rsidRDefault="006563E6">
            <w:pPr>
              <w:pStyle w:val="ConsPlusNormal"/>
              <w:jc w:val="center"/>
            </w:pPr>
            <w:r>
              <w:t>62,04</w:t>
            </w:r>
          </w:p>
        </w:tc>
        <w:tc>
          <w:tcPr>
            <w:tcW w:w="851" w:type="dxa"/>
          </w:tcPr>
          <w:p w:rsidR="006563E6" w:rsidRDefault="006563E6">
            <w:pPr>
              <w:pStyle w:val="ConsPlusNormal"/>
              <w:jc w:val="center"/>
            </w:pPr>
            <w:r>
              <w:t>64,47</w:t>
            </w:r>
          </w:p>
        </w:tc>
        <w:tc>
          <w:tcPr>
            <w:tcW w:w="794" w:type="dxa"/>
          </w:tcPr>
          <w:p w:rsidR="006563E6" w:rsidRDefault="006563E6">
            <w:pPr>
              <w:pStyle w:val="ConsPlusNormal"/>
              <w:jc w:val="center"/>
            </w:pPr>
            <w:r>
              <w:t>65,52</w:t>
            </w:r>
          </w:p>
        </w:tc>
        <w:tc>
          <w:tcPr>
            <w:tcW w:w="794" w:type="dxa"/>
          </w:tcPr>
          <w:p w:rsidR="006563E6" w:rsidRDefault="006563E6">
            <w:pPr>
              <w:pStyle w:val="ConsPlusNormal"/>
              <w:jc w:val="center"/>
            </w:pPr>
            <w:r>
              <w:t>67,51</w:t>
            </w:r>
          </w:p>
        </w:tc>
        <w:tc>
          <w:tcPr>
            <w:tcW w:w="794" w:type="dxa"/>
          </w:tcPr>
          <w:p w:rsidR="006563E6" w:rsidRDefault="006563E6">
            <w:pPr>
              <w:pStyle w:val="ConsPlusNormal"/>
              <w:jc w:val="center"/>
            </w:pPr>
            <w:r>
              <w:t>73,51</w:t>
            </w:r>
          </w:p>
        </w:tc>
        <w:tc>
          <w:tcPr>
            <w:tcW w:w="794" w:type="dxa"/>
          </w:tcPr>
          <w:p w:rsidR="006563E6" w:rsidRDefault="006563E6">
            <w:pPr>
              <w:pStyle w:val="ConsPlusNormal"/>
              <w:jc w:val="center"/>
            </w:pPr>
            <w:r>
              <w:t>79,51</w:t>
            </w:r>
          </w:p>
        </w:tc>
        <w:tc>
          <w:tcPr>
            <w:tcW w:w="794" w:type="dxa"/>
          </w:tcPr>
          <w:p w:rsidR="006563E6" w:rsidRDefault="006563E6">
            <w:pPr>
              <w:pStyle w:val="ConsPlusNormal"/>
              <w:jc w:val="center"/>
            </w:pPr>
            <w:r>
              <w:t>119,4</w:t>
            </w:r>
          </w:p>
        </w:tc>
        <w:tc>
          <w:tcPr>
            <w:tcW w:w="794" w:type="dxa"/>
          </w:tcPr>
          <w:p w:rsidR="006563E6" w:rsidRDefault="006563E6">
            <w:pPr>
              <w:pStyle w:val="ConsPlusNormal"/>
              <w:jc w:val="center"/>
            </w:pPr>
            <w:r>
              <w:t>187,6</w:t>
            </w:r>
          </w:p>
        </w:tc>
      </w:tr>
      <w:tr w:rsidR="006563E6">
        <w:tc>
          <w:tcPr>
            <w:tcW w:w="680" w:type="dxa"/>
          </w:tcPr>
          <w:p w:rsidR="006563E6" w:rsidRDefault="006563E6">
            <w:pPr>
              <w:pStyle w:val="ConsPlusNormal"/>
              <w:jc w:val="center"/>
            </w:pPr>
            <w:r>
              <w:lastRenderedPageBreak/>
              <w:t>1.4.</w:t>
            </w:r>
          </w:p>
        </w:tc>
        <w:tc>
          <w:tcPr>
            <w:tcW w:w="2664" w:type="dxa"/>
          </w:tcPr>
          <w:p w:rsidR="006563E6" w:rsidRDefault="006563E6">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850" w:type="dxa"/>
          </w:tcPr>
          <w:p w:rsidR="006563E6" w:rsidRDefault="006563E6">
            <w:pPr>
              <w:pStyle w:val="ConsPlusNormal"/>
              <w:jc w:val="center"/>
            </w:pPr>
            <w:r>
              <w:t>процент</w:t>
            </w:r>
          </w:p>
        </w:tc>
        <w:tc>
          <w:tcPr>
            <w:tcW w:w="794" w:type="dxa"/>
          </w:tcPr>
          <w:p w:rsidR="006563E6" w:rsidRDefault="006563E6">
            <w:pPr>
              <w:pStyle w:val="ConsPlusNormal"/>
              <w:jc w:val="center"/>
            </w:pPr>
            <w:r>
              <w:t>100</w:t>
            </w:r>
          </w:p>
        </w:tc>
        <w:tc>
          <w:tcPr>
            <w:tcW w:w="851"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Normal"/>
        <w:ind w:firstLine="540"/>
        <w:jc w:val="both"/>
      </w:pPr>
      <w:r>
        <w:t>Основные ожидаемые конечные результаты подпрограммы:</w:t>
      </w:r>
    </w:p>
    <w:p w:rsidR="006563E6" w:rsidRDefault="006563E6">
      <w:pPr>
        <w:pStyle w:val="ConsPlusNormal"/>
        <w:spacing w:before="220"/>
        <w:ind w:firstLine="540"/>
        <w:jc w:val="both"/>
      </w:pPr>
      <w:r>
        <w:t>в результате реализации подпрограммы прогнозируется решить следующие вопросы:</w:t>
      </w:r>
    </w:p>
    <w:p w:rsidR="006563E6" w:rsidRDefault="006563E6">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6563E6" w:rsidRDefault="006563E6">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6563E6" w:rsidRDefault="006563E6">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6563E6" w:rsidRDefault="006563E6">
      <w:pPr>
        <w:pStyle w:val="ConsPlusNormal"/>
        <w:jc w:val="both"/>
      </w:pPr>
      <w:r>
        <w:t>(</w:t>
      </w:r>
      <w:proofErr w:type="gramStart"/>
      <w:r>
        <w:t>в</w:t>
      </w:r>
      <w:proofErr w:type="gramEnd"/>
      <w:r>
        <w:t xml:space="preserve"> ред. </w:t>
      </w:r>
      <w:hyperlink r:id="rId47" w:history="1">
        <w:r>
          <w:rPr>
            <w:color w:val="0000FF"/>
          </w:rPr>
          <w:t>постановления</w:t>
        </w:r>
      </w:hyperlink>
      <w:r>
        <w:t xml:space="preserve"> Администрации города Пскова от 20.05.2019 N 646)</w:t>
      </w:r>
    </w:p>
    <w:p w:rsidR="006563E6" w:rsidRDefault="006563E6">
      <w:pPr>
        <w:pStyle w:val="ConsPlusNormal"/>
        <w:jc w:val="both"/>
      </w:pPr>
    </w:p>
    <w:p w:rsidR="006563E6" w:rsidRDefault="006563E6">
      <w:pPr>
        <w:pStyle w:val="ConsPlusTitle"/>
        <w:jc w:val="center"/>
        <w:outlineLvl w:val="2"/>
      </w:pPr>
      <w:r>
        <w:t>IV. СРОКИ И ЭТАПЫ РЕАЛИЗАЦИИ ПОДПРОГРАММЫ</w:t>
      </w:r>
    </w:p>
    <w:p w:rsidR="006563E6" w:rsidRDefault="006563E6">
      <w:pPr>
        <w:pStyle w:val="ConsPlusNormal"/>
        <w:jc w:val="center"/>
      </w:pPr>
      <w:proofErr w:type="gramStart"/>
      <w:r>
        <w:t xml:space="preserve">(в ред. </w:t>
      </w:r>
      <w:hyperlink r:id="rId48"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20.05.2019 N 646)</w:t>
      </w:r>
    </w:p>
    <w:p w:rsidR="006563E6" w:rsidRDefault="006563E6">
      <w:pPr>
        <w:pStyle w:val="ConsPlusNormal"/>
        <w:jc w:val="both"/>
      </w:pPr>
    </w:p>
    <w:p w:rsidR="006563E6" w:rsidRDefault="006563E6">
      <w:pPr>
        <w:pStyle w:val="ConsPlusNormal"/>
        <w:ind w:left="540"/>
        <w:jc w:val="both"/>
      </w:pPr>
      <w:r>
        <w:t>Этапы реализации программы не выделяются. Срок реализации: 2018 - 2024 г.г.</w:t>
      </w:r>
    </w:p>
    <w:p w:rsidR="006563E6" w:rsidRDefault="006563E6">
      <w:pPr>
        <w:pStyle w:val="ConsPlusNormal"/>
        <w:jc w:val="both"/>
      </w:pPr>
    </w:p>
    <w:p w:rsidR="006563E6" w:rsidRDefault="006563E6">
      <w:pPr>
        <w:pStyle w:val="ConsPlusTitle"/>
        <w:jc w:val="center"/>
        <w:outlineLvl w:val="2"/>
      </w:pPr>
      <w:r>
        <w:t>V. ХАРАКТЕРИСТИКА ОСНОВНЫХ МЕРОПРИЯТИЙ ПОДПРОГРАММЫ</w:t>
      </w:r>
    </w:p>
    <w:p w:rsidR="006563E6" w:rsidRDefault="006563E6">
      <w:pPr>
        <w:pStyle w:val="ConsPlusNormal"/>
        <w:jc w:val="both"/>
      </w:pPr>
    </w:p>
    <w:p w:rsidR="006563E6" w:rsidRDefault="006563E6">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6563E6" w:rsidRDefault="006563E6">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6563E6" w:rsidRDefault="006563E6">
      <w:pPr>
        <w:pStyle w:val="ConsPlusNormal"/>
        <w:spacing w:before="220"/>
        <w:ind w:firstLine="540"/>
        <w:jc w:val="both"/>
      </w:pPr>
      <w:r>
        <w:t>Задача 1. Комплексное благоустройство дворовых территорий многоквартирных домов</w:t>
      </w:r>
    </w:p>
    <w:p w:rsidR="006563E6" w:rsidRDefault="006563E6">
      <w:pPr>
        <w:pStyle w:val="ConsPlusNormal"/>
        <w:spacing w:before="220"/>
        <w:ind w:firstLine="540"/>
        <w:jc w:val="both"/>
      </w:pPr>
      <w:r>
        <w:t>Основное мероприятие 1. Ремонт, восстановление дорожных покрытий дворовой территории;</w:t>
      </w:r>
    </w:p>
    <w:p w:rsidR="006563E6" w:rsidRDefault="006563E6">
      <w:pPr>
        <w:pStyle w:val="ConsPlusNormal"/>
        <w:spacing w:before="220"/>
        <w:ind w:firstLine="540"/>
        <w:jc w:val="both"/>
      </w:pPr>
      <w:r>
        <w:t>Мероприятие 1.1. Проектно-сметные работы;</w:t>
      </w:r>
    </w:p>
    <w:p w:rsidR="006563E6" w:rsidRDefault="006563E6">
      <w:pPr>
        <w:pStyle w:val="ConsPlusNormal"/>
        <w:spacing w:before="220"/>
        <w:ind w:firstLine="540"/>
        <w:jc w:val="both"/>
      </w:pPr>
      <w:r>
        <w:t>Мероприятие 1.2. Ремонт, восстановление дворовых проездов, оборудование автомобильных парковок;</w:t>
      </w:r>
    </w:p>
    <w:p w:rsidR="006563E6" w:rsidRDefault="006563E6">
      <w:pPr>
        <w:pStyle w:val="ConsPlusNormal"/>
        <w:spacing w:before="220"/>
        <w:ind w:firstLine="540"/>
        <w:jc w:val="both"/>
      </w:pPr>
      <w:r>
        <w:t>Мероприятие 1.3. Ремонт, восстановление тротуаров, пешеходных дорожек;</w:t>
      </w:r>
    </w:p>
    <w:p w:rsidR="006563E6" w:rsidRDefault="006563E6">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6563E6" w:rsidRDefault="006563E6">
      <w:pPr>
        <w:pStyle w:val="ConsPlusNormal"/>
        <w:spacing w:before="220"/>
        <w:ind w:firstLine="540"/>
        <w:jc w:val="both"/>
      </w:pPr>
      <w:r>
        <w:t>Мероприятие 2.1. Проектно-сметные работы;</w:t>
      </w:r>
    </w:p>
    <w:p w:rsidR="006563E6" w:rsidRDefault="006563E6">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6563E6" w:rsidRDefault="006563E6">
      <w:pPr>
        <w:pStyle w:val="ConsPlusNormal"/>
        <w:spacing w:before="220"/>
        <w:ind w:firstLine="540"/>
        <w:jc w:val="both"/>
      </w:pPr>
      <w:r>
        <w:t>Мероприятие 2.3. Озеленение дворовых территорий многоквартирного дома;</w:t>
      </w:r>
    </w:p>
    <w:p w:rsidR="006563E6" w:rsidRDefault="006563E6">
      <w:pPr>
        <w:pStyle w:val="ConsPlusNormal"/>
        <w:spacing w:before="220"/>
        <w:ind w:firstLine="540"/>
        <w:jc w:val="both"/>
      </w:pPr>
      <w:r>
        <w:t>Мероприятие 2.4. Обеспечение безопасности дворовых и прилегающих к ним территорий;</w:t>
      </w:r>
    </w:p>
    <w:p w:rsidR="006563E6" w:rsidRDefault="006563E6">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6563E6" w:rsidRDefault="006563E6">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6563E6" w:rsidRDefault="006563E6">
      <w:pPr>
        <w:pStyle w:val="ConsPlusNormal"/>
        <w:spacing w:before="220"/>
        <w:ind w:firstLine="540"/>
        <w:jc w:val="both"/>
      </w:pPr>
      <w:r>
        <w:t>Мероприятие 3.1. Создание площадки накопления твердых коммунальных отходов, систематизация парковочных мест, восстановление зеленой зоны, установка ограждающих конструкций в границах территории ТОС "Байкова 7";</w:t>
      </w:r>
    </w:p>
    <w:p w:rsidR="006563E6" w:rsidRDefault="006563E6">
      <w:pPr>
        <w:pStyle w:val="ConsPlusNormal"/>
        <w:spacing w:before="220"/>
        <w:ind w:firstLine="540"/>
        <w:jc w:val="both"/>
      </w:pPr>
      <w:r>
        <w:t>Мероприятие 3.2. Установка шлагбаума, видеонаблюдения в границах территории ТОС "Набат 3";</w:t>
      </w:r>
    </w:p>
    <w:p w:rsidR="006563E6" w:rsidRDefault="006563E6">
      <w:pPr>
        <w:pStyle w:val="ConsPlusNormal"/>
        <w:spacing w:before="220"/>
        <w:ind w:firstLine="540"/>
        <w:jc w:val="both"/>
      </w:pPr>
      <w:r>
        <w:t>Мероприятие 3.3. Установка антитравматического покрытия на детской площадке, восстановление зеленой зоны, установка ограждающей конструкции зеленой зоны в границах территории ТОС "Мирный";</w:t>
      </w:r>
    </w:p>
    <w:p w:rsidR="006563E6" w:rsidRDefault="006563E6">
      <w:pPr>
        <w:pStyle w:val="ConsPlusNormal"/>
        <w:spacing w:before="220"/>
        <w:ind w:firstLine="540"/>
        <w:jc w:val="both"/>
      </w:pPr>
      <w:r>
        <w:t>Мероприятие 3.4. Установка шлагбаума и видеонаблюдения, удаление и восстановление зеленых насаждений в границах территории ТОС "Юбилейная 67";</w:t>
      </w:r>
    </w:p>
    <w:p w:rsidR="006563E6" w:rsidRDefault="006563E6">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"М.Горького 47/9".</w:t>
      </w:r>
    </w:p>
    <w:p w:rsidR="006563E6" w:rsidRDefault="006563E6">
      <w:pPr>
        <w:pStyle w:val="ConsPlusNormal"/>
        <w:jc w:val="both"/>
      </w:pPr>
      <w:r>
        <w:t xml:space="preserve">(введено </w:t>
      </w:r>
      <w:hyperlink r:id="rId49" w:history="1">
        <w:r>
          <w:rPr>
            <w:color w:val="0000FF"/>
          </w:rPr>
          <w:t>постановлением</w:t>
        </w:r>
      </w:hyperlink>
      <w:r>
        <w:t xml:space="preserve"> Администрации города Пскова от 28.11.2019 N 1849)</w:t>
      </w:r>
    </w:p>
    <w:p w:rsidR="006563E6" w:rsidRDefault="006563E6">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6563E6" w:rsidRDefault="006563E6">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50" w:history="1">
        <w:r>
          <w:rPr>
            <w:color w:val="0000FF"/>
          </w:rPr>
          <w:t>постановления</w:t>
        </w:r>
      </w:hyperlink>
      <w:r>
        <w:t xml:space="preserve"> Администрации города Пскова от 20.05.2019 N 646);</w:t>
      </w:r>
    </w:p>
    <w:p w:rsidR="006563E6" w:rsidRDefault="006563E6">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6563E6" w:rsidRDefault="006563E6">
      <w:pPr>
        <w:pStyle w:val="ConsPlusNormal"/>
        <w:spacing w:before="220"/>
        <w:ind w:firstLine="540"/>
        <w:jc w:val="both"/>
      </w:pPr>
      <w:r>
        <w:t>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p w:rsidR="006563E6" w:rsidRDefault="006563E6">
      <w:pPr>
        <w:pStyle w:val="ConsPlusNormal"/>
        <w:jc w:val="both"/>
      </w:pPr>
      <w:r>
        <w:t xml:space="preserve">(введено </w:t>
      </w:r>
      <w:hyperlink r:id="rId51" w:history="1">
        <w:r>
          <w:rPr>
            <w:color w:val="0000FF"/>
          </w:rPr>
          <w:t>постановлением</w:t>
        </w:r>
      </w:hyperlink>
      <w:r>
        <w:t xml:space="preserve"> Администрации города Пскова от 28.11.2019 N 1849)</w:t>
      </w:r>
    </w:p>
    <w:p w:rsidR="006563E6" w:rsidRDefault="006563E6">
      <w:pPr>
        <w:pStyle w:val="ConsPlusNormal"/>
        <w:spacing w:before="220"/>
        <w:ind w:firstLine="540"/>
        <w:jc w:val="both"/>
      </w:pPr>
      <w:r>
        <w:t xml:space="preserve">Задача 2. 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дворовых территорий:</w:t>
      </w:r>
    </w:p>
    <w:p w:rsidR="006563E6" w:rsidRDefault="006563E6">
      <w:pPr>
        <w:pStyle w:val="ConsPlusNormal"/>
        <w:spacing w:before="220"/>
        <w:ind w:firstLine="540"/>
        <w:jc w:val="both"/>
      </w:pPr>
      <w:r>
        <w:t xml:space="preserve">Основное мероприятие 1. Организация общественного </w:t>
      </w:r>
      <w:proofErr w:type="gramStart"/>
      <w:r>
        <w:t>контроля за</w:t>
      </w:r>
      <w:proofErr w:type="gramEnd"/>
      <w:r>
        <w:t xml:space="preserve"> исполнением мероприятий по благоустройству дворовых территорий.</w:t>
      </w:r>
    </w:p>
    <w:p w:rsidR="006563E6" w:rsidRDefault="006563E6">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6563E6" w:rsidRDefault="006563E6">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6563E6" w:rsidRDefault="006563E6">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6563E6" w:rsidRDefault="006563E6">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6563E6" w:rsidRDefault="006563E6">
      <w:pPr>
        <w:pStyle w:val="ConsPlusNormal"/>
        <w:spacing w:before="220"/>
        <w:ind w:firstLine="540"/>
        <w:jc w:val="both"/>
      </w:pPr>
      <w:r>
        <w:lastRenderedPageBreak/>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6563E6" w:rsidRDefault="006563E6">
      <w:pPr>
        <w:pStyle w:val="ConsPlusNormal"/>
        <w:jc w:val="both"/>
      </w:pPr>
    </w:p>
    <w:p w:rsidR="006563E6" w:rsidRDefault="006563E6">
      <w:pPr>
        <w:pStyle w:val="ConsPlusTitle"/>
        <w:jc w:val="center"/>
        <w:outlineLvl w:val="2"/>
      </w:pPr>
      <w:r>
        <w:t>VI. ПЕРЕЧЕНЬ ОСНОВНЫХ МЕРОПРИЯТИЙ ПОДПРОГРАММЫ</w:t>
      </w:r>
    </w:p>
    <w:p w:rsidR="006563E6" w:rsidRDefault="006563E6">
      <w:pPr>
        <w:pStyle w:val="ConsPlusNormal"/>
        <w:jc w:val="both"/>
      </w:pPr>
    </w:p>
    <w:p w:rsidR="006563E6" w:rsidRDefault="006563E6">
      <w:pPr>
        <w:pStyle w:val="ConsPlusNormal"/>
        <w:ind w:firstLine="540"/>
        <w:jc w:val="both"/>
      </w:pPr>
      <w:hyperlink w:anchor="P669"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6563E6" w:rsidRDefault="006563E6">
      <w:pPr>
        <w:pStyle w:val="ConsPlusNormal"/>
        <w:jc w:val="both"/>
      </w:pPr>
    </w:p>
    <w:p w:rsidR="006563E6" w:rsidRDefault="006563E6">
      <w:pPr>
        <w:pStyle w:val="ConsPlusTitle"/>
        <w:jc w:val="center"/>
        <w:outlineLvl w:val="2"/>
      </w:pPr>
      <w:r>
        <w:t>VII. РЕСУРСНОЕ ОБЕСПЕЧЕНИЕ ПОДПРОГРАММЫ</w:t>
      </w:r>
    </w:p>
    <w:p w:rsidR="006563E6" w:rsidRDefault="006563E6">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28.11.2019 N 1849)</w:t>
      </w:r>
    </w:p>
    <w:p w:rsidR="006563E6" w:rsidRDefault="006563E6">
      <w:pPr>
        <w:pStyle w:val="ConsPlusNormal"/>
        <w:jc w:val="center"/>
      </w:pPr>
    </w:p>
    <w:p w:rsidR="006563E6" w:rsidRDefault="006563E6">
      <w:pPr>
        <w:pStyle w:val="ConsPlusNormal"/>
        <w:ind w:firstLine="540"/>
        <w:jc w:val="both"/>
      </w:pPr>
      <w:r>
        <w:t>Общий объем финансирования подпрограммы составляет 247025,5 тыс. рублей, в том числе по годам:</w:t>
      </w:r>
    </w:p>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7"/>
        <w:gridCol w:w="1134"/>
        <w:gridCol w:w="1134"/>
        <w:gridCol w:w="1134"/>
        <w:gridCol w:w="1134"/>
        <w:gridCol w:w="1134"/>
        <w:gridCol w:w="1134"/>
        <w:gridCol w:w="1134"/>
        <w:gridCol w:w="1247"/>
      </w:tblGrid>
      <w:tr w:rsidR="006563E6">
        <w:tc>
          <w:tcPr>
            <w:tcW w:w="2437" w:type="dxa"/>
          </w:tcPr>
          <w:p w:rsidR="006563E6" w:rsidRDefault="006563E6">
            <w:pPr>
              <w:pStyle w:val="ConsPlusNormal"/>
            </w:pPr>
            <w:r>
              <w:lastRenderedPageBreak/>
              <w:t>Источники финансирования</w:t>
            </w:r>
          </w:p>
        </w:tc>
        <w:tc>
          <w:tcPr>
            <w:tcW w:w="1134" w:type="dxa"/>
          </w:tcPr>
          <w:p w:rsidR="006563E6" w:rsidRDefault="006563E6">
            <w:pPr>
              <w:pStyle w:val="ConsPlusNormal"/>
              <w:jc w:val="center"/>
            </w:pPr>
            <w:r>
              <w:t>2018</w:t>
            </w:r>
          </w:p>
        </w:tc>
        <w:tc>
          <w:tcPr>
            <w:tcW w:w="1134" w:type="dxa"/>
          </w:tcPr>
          <w:p w:rsidR="006563E6" w:rsidRDefault="006563E6">
            <w:pPr>
              <w:pStyle w:val="ConsPlusNormal"/>
              <w:jc w:val="center"/>
            </w:pPr>
            <w:r>
              <w:t>2019</w:t>
            </w:r>
          </w:p>
        </w:tc>
        <w:tc>
          <w:tcPr>
            <w:tcW w:w="1134" w:type="dxa"/>
          </w:tcPr>
          <w:p w:rsidR="006563E6" w:rsidRDefault="006563E6">
            <w:pPr>
              <w:pStyle w:val="ConsPlusNormal"/>
              <w:jc w:val="center"/>
            </w:pPr>
            <w:r>
              <w:t>2020</w:t>
            </w:r>
          </w:p>
        </w:tc>
        <w:tc>
          <w:tcPr>
            <w:tcW w:w="1134" w:type="dxa"/>
          </w:tcPr>
          <w:p w:rsidR="006563E6" w:rsidRDefault="006563E6">
            <w:pPr>
              <w:pStyle w:val="ConsPlusNormal"/>
              <w:jc w:val="center"/>
            </w:pPr>
            <w:r>
              <w:t>2021</w:t>
            </w:r>
          </w:p>
        </w:tc>
        <w:tc>
          <w:tcPr>
            <w:tcW w:w="1134" w:type="dxa"/>
          </w:tcPr>
          <w:p w:rsidR="006563E6" w:rsidRDefault="006563E6">
            <w:pPr>
              <w:pStyle w:val="ConsPlusNormal"/>
              <w:jc w:val="center"/>
            </w:pPr>
            <w:r>
              <w:t>2022</w:t>
            </w:r>
          </w:p>
        </w:tc>
        <w:tc>
          <w:tcPr>
            <w:tcW w:w="1134" w:type="dxa"/>
          </w:tcPr>
          <w:p w:rsidR="006563E6" w:rsidRDefault="006563E6">
            <w:pPr>
              <w:pStyle w:val="ConsPlusNormal"/>
              <w:jc w:val="center"/>
            </w:pPr>
            <w:r>
              <w:t>2023</w:t>
            </w:r>
          </w:p>
        </w:tc>
        <w:tc>
          <w:tcPr>
            <w:tcW w:w="1134" w:type="dxa"/>
          </w:tcPr>
          <w:p w:rsidR="006563E6" w:rsidRDefault="006563E6">
            <w:pPr>
              <w:pStyle w:val="ConsPlusNormal"/>
              <w:jc w:val="center"/>
            </w:pPr>
            <w:r>
              <w:t>2024</w:t>
            </w:r>
          </w:p>
        </w:tc>
        <w:tc>
          <w:tcPr>
            <w:tcW w:w="1247" w:type="dxa"/>
          </w:tcPr>
          <w:p w:rsidR="006563E6" w:rsidRDefault="006563E6">
            <w:pPr>
              <w:pStyle w:val="ConsPlusNormal"/>
              <w:jc w:val="center"/>
            </w:pPr>
            <w:r>
              <w:t>Итого</w:t>
            </w:r>
          </w:p>
        </w:tc>
      </w:tr>
      <w:tr w:rsidR="006563E6">
        <w:tc>
          <w:tcPr>
            <w:tcW w:w="2437" w:type="dxa"/>
          </w:tcPr>
          <w:p w:rsidR="006563E6" w:rsidRDefault="006563E6">
            <w:pPr>
              <w:pStyle w:val="ConsPlusNormal"/>
            </w:pPr>
            <w:r>
              <w:t>Федеральный бюджет</w:t>
            </w:r>
          </w:p>
        </w:tc>
        <w:tc>
          <w:tcPr>
            <w:tcW w:w="1134" w:type="dxa"/>
          </w:tcPr>
          <w:p w:rsidR="006563E6" w:rsidRDefault="006563E6">
            <w:pPr>
              <w:pStyle w:val="ConsPlusNormal"/>
              <w:jc w:val="center"/>
            </w:pPr>
            <w:r>
              <w:t>28460,00</w:t>
            </w:r>
          </w:p>
        </w:tc>
        <w:tc>
          <w:tcPr>
            <w:tcW w:w="1134" w:type="dxa"/>
          </w:tcPr>
          <w:p w:rsidR="006563E6" w:rsidRDefault="006563E6">
            <w:pPr>
              <w:pStyle w:val="ConsPlusNormal"/>
              <w:jc w:val="center"/>
            </w:pPr>
            <w:r>
              <w:t>9198,288</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247" w:type="dxa"/>
          </w:tcPr>
          <w:p w:rsidR="006563E6" w:rsidRDefault="006563E6">
            <w:pPr>
              <w:pStyle w:val="ConsPlusNormal"/>
              <w:jc w:val="center"/>
            </w:pPr>
            <w:r>
              <w:t>37658,288</w:t>
            </w:r>
          </w:p>
        </w:tc>
      </w:tr>
      <w:tr w:rsidR="006563E6">
        <w:tc>
          <w:tcPr>
            <w:tcW w:w="2437" w:type="dxa"/>
          </w:tcPr>
          <w:p w:rsidR="006563E6" w:rsidRDefault="006563E6">
            <w:pPr>
              <w:pStyle w:val="ConsPlusNormal"/>
            </w:pPr>
            <w:r>
              <w:t>Областной бюджет</w:t>
            </w:r>
          </w:p>
        </w:tc>
        <w:tc>
          <w:tcPr>
            <w:tcW w:w="1134" w:type="dxa"/>
          </w:tcPr>
          <w:p w:rsidR="006563E6" w:rsidRDefault="006563E6">
            <w:pPr>
              <w:pStyle w:val="ConsPlusNormal"/>
              <w:jc w:val="center"/>
            </w:pPr>
            <w:r>
              <w:t>2142,20</w:t>
            </w:r>
          </w:p>
        </w:tc>
        <w:tc>
          <w:tcPr>
            <w:tcW w:w="1134" w:type="dxa"/>
          </w:tcPr>
          <w:p w:rsidR="006563E6" w:rsidRDefault="006563E6">
            <w:pPr>
              <w:pStyle w:val="ConsPlusNormal"/>
              <w:jc w:val="center"/>
            </w:pPr>
            <w:r>
              <w:t>562,912</w:t>
            </w:r>
          </w:p>
        </w:tc>
        <w:tc>
          <w:tcPr>
            <w:tcW w:w="1134" w:type="dxa"/>
          </w:tcPr>
          <w:p w:rsidR="006563E6" w:rsidRDefault="006563E6">
            <w:pPr>
              <w:pStyle w:val="ConsPlusNormal"/>
              <w:jc w:val="center"/>
            </w:pPr>
            <w:r>
              <w:t>47,00</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134" w:type="dxa"/>
          </w:tcPr>
          <w:p w:rsidR="006563E6" w:rsidRDefault="006563E6">
            <w:pPr>
              <w:pStyle w:val="ConsPlusNormal"/>
              <w:jc w:val="center"/>
            </w:pPr>
            <w:r>
              <w:t>0,00</w:t>
            </w:r>
          </w:p>
        </w:tc>
        <w:tc>
          <w:tcPr>
            <w:tcW w:w="1247" w:type="dxa"/>
          </w:tcPr>
          <w:p w:rsidR="006563E6" w:rsidRDefault="006563E6">
            <w:pPr>
              <w:pStyle w:val="ConsPlusNormal"/>
              <w:jc w:val="center"/>
            </w:pPr>
            <w:r>
              <w:t>2752,112</w:t>
            </w:r>
          </w:p>
        </w:tc>
      </w:tr>
      <w:tr w:rsidR="006563E6">
        <w:tc>
          <w:tcPr>
            <w:tcW w:w="2437" w:type="dxa"/>
          </w:tcPr>
          <w:p w:rsidR="006563E6" w:rsidRDefault="006563E6">
            <w:pPr>
              <w:pStyle w:val="ConsPlusNormal"/>
            </w:pPr>
            <w:r>
              <w:t>Местный бюджет</w:t>
            </w:r>
          </w:p>
        </w:tc>
        <w:tc>
          <w:tcPr>
            <w:tcW w:w="1134" w:type="dxa"/>
          </w:tcPr>
          <w:p w:rsidR="006563E6" w:rsidRDefault="006563E6">
            <w:pPr>
              <w:pStyle w:val="ConsPlusNormal"/>
              <w:jc w:val="center"/>
            </w:pPr>
            <w:r>
              <w:t>23994,40</w:t>
            </w:r>
          </w:p>
        </w:tc>
        <w:tc>
          <w:tcPr>
            <w:tcW w:w="1134" w:type="dxa"/>
          </w:tcPr>
          <w:p w:rsidR="006563E6" w:rsidRDefault="006563E6">
            <w:pPr>
              <w:pStyle w:val="ConsPlusNormal"/>
              <w:jc w:val="center"/>
            </w:pPr>
            <w:r>
              <w:t>28629,8</w:t>
            </w:r>
          </w:p>
        </w:tc>
        <w:tc>
          <w:tcPr>
            <w:tcW w:w="1134" w:type="dxa"/>
          </w:tcPr>
          <w:p w:rsidR="006563E6" w:rsidRDefault="006563E6">
            <w:pPr>
              <w:pStyle w:val="ConsPlusNormal"/>
              <w:jc w:val="center"/>
            </w:pPr>
            <w:r>
              <w:t>30634,1</w:t>
            </w:r>
          </w:p>
        </w:tc>
        <w:tc>
          <w:tcPr>
            <w:tcW w:w="1134" w:type="dxa"/>
          </w:tcPr>
          <w:p w:rsidR="006563E6" w:rsidRDefault="006563E6">
            <w:pPr>
              <w:pStyle w:val="ConsPlusNormal"/>
              <w:jc w:val="center"/>
            </w:pPr>
            <w:r>
              <w:t>30839,20</w:t>
            </w:r>
          </w:p>
        </w:tc>
        <w:tc>
          <w:tcPr>
            <w:tcW w:w="1134" w:type="dxa"/>
          </w:tcPr>
          <w:p w:rsidR="006563E6" w:rsidRDefault="006563E6">
            <w:pPr>
              <w:pStyle w:val="ConsPlusNormal"/>
              <w:jc w:val="center"/>
            </w:pPr>
            <w:r>
              <w:t>30839,20</w:t>
            </w:r>
          </w:p>
        </w:tc>
        <w:tc>
          <w:tcPr>
            <w:tcW w:w="1134" w:type="dxa"/>
          </w:tcPr>
          <w:p w:rsidR="006563E6" w:rsidRDefault="006563E6">
            <w:pPr>
              <w:pStyle w:val="ConsPlusNormal"/>
              <w:jc w:val="center"/>
            </w:pPr>
            <w:r>
              <w:t>30839,20</w:t>
            </w:r>
          </w:p>
        </w:tc>
        <w:tc>
          <w:tcPr>
            <w:tcW w:w="1134" w:type="dxa"/>
          </w:tcPr>
          <w:p w:rsidR="006563E6" w:rsidRDefault="006563E6">
            <w:pPr>
              <w:pStyle w:val="ConsPlusNormal"/>
              <w:jc w:val="center"/>
            </w:pPr>
            <w:r>
              <w:t>30839,20</w:t>
            </w:r>
          </w:p>
        </w:tc>
        <w:tc>
          <w:tcPr>
            <w:tcW w:w="1247" w:type="dxa"/>
          </w:tcPr>
          <w:p w:rsidR="006563E6" w:rsidRDefault="006563E6">
            <w:pPr>
              <w:pStyle w:val="ConsPlusNormal"/>
              <w:jc w:val="center"/>
            </w:pPr>
            <w:r>
              <w:t>206615,1</w:t>
            </w:r>
          </w:p>
        </w:tc>
      </w:tr>
      <w:tr w:rsidR="006563E6">
        <w:tc>
          <w:tcPr>
            <w:tcW w:w="2437" w:type="dxa"/>
          </w:tcPr>
          <w:p w:rsidR="006563E6" w:rsidRDefault="006563E6">
            <w:pPr>
              <w:pStyle w:val="ConsPlusNormal"/>
            </w:pPr>
            <w:r>
              <w:t>Всего по подпрограмме:</w:t>
            </w:r>
          </w:p>
        </w:tc>
        <w:tc>
          <w:tcPr>
            <w:tcW w:w="1134" w:type="dxa"/>
          </w:tcPr>
          <w:p w:rsidR="006563E6" w:rsidRDefault="006563E6">
            <w:pPr>
              <w:pStyle w:val="ConsPlusNormal"/>
              <w:jc w:val="center"/>
            </w:pPr>
            <w:r>
              <w:t>54596,60</w:t>
            </w:r>
          </w:p>
        </w:tc>
        <w:tc>
          <w:tcPr>
            <w:tcW w:w="1134" w:type="dxa"/>
          </w:tcPr>
          <w:p w:rsidR="006563E6" w:rsidRDefault="006563E6">
            <w:pPr>
              <w:pStyle w:val="ConsPlusNormal"/>
              <w:jc w:val="center"/>
            </w:pPr>
            <w:r>
              <w:t>38391,0</w:t>
            </w:r>
          </w:p>
        </w:tc>
        <w:tc>
          <w:tcPr>
            <w:tcW w:w="1134" w:type="dxa"/>
          </w:tcPr>
          <w:p w:rsidR="006563E6" w:rsidRDefault="006563E6">
            <w:pPr>
              <w:pStyle w:val="ConsPlusNormal"/>
              <w:jc w:val="center"/>
            </w:pPr>
            <w:r>
              <w:t>30681,1</w:t>
            </w:r>
          </w:p>
        </w:tc>
        <w:tc>
          <w:tcPr>
            <w:tcW w:w="1134" w:type="dxa"/>
          </w:tcPr>
          <w:p w:rsidR="006563E6" w:rsidRDefault="006563E6">
            <w:pPr>
              <w:pStyle w:val="ConsPlusNormal"/>
              <w:jc w:val="center"/>
            </w:pPr>
            <w:r>
              <w:t>30839,20</w:t>
            </w:r>
          </w:p>
        </w:tc>
        <w:tc>
          <w:tcPr>
            <w:tcW w:w="1134" w:type="dxa"/>
          </w:tcPr>
          <w:p w:rsidR="006563E6" w:rsidRDefault="006563E6">
            <w:pPr>
              <w:pStyle w:val="ConsPlusNormal"/>
              <w:jc w:val="center"/>
            </w:pPr>
            <w:r>
              <w:t>30839,20</w:t>
            </w:r>
          </w:p>
        </w:tc>
        <w:tc>
          <w:tcPr>
            <w:tcW w:w="1134" w:type="dxa"/>
          </w:tcPr>
          <w:p w:rsidR="006563E6" w:rsidRDefault="006563E6">
            <w:pPr>
              <w:pStyle w:val="ConsPlusNormal"/>
              <w:jc w:val="center"/>
            </w:pPr>
            <w:r>
              <w:t>30839,20</w:t>
            </w:r>
          </w:p>
        </w:tc>
        <w:tc>
          <w:tcPr>
            <w:tcW w:w="1134" w:type="dxa"/>
          </w:tcPr>
          <w:p w:rsidR="006563E6" w:rsidRDefault="006563E6">
            <w:pPr>
              <w:pStyle w:val="ConsPlusNormal"/>
              <w:jc w:val="center"/>
            </w:pPr>
            <w:r>
              <w:t>30839,20</w:t>
            </w:r>
          </w:p>
        </w:tc>
        <w:tc>
          <w:tcPr>
            <w:tcW w:w="1247" w:type="dxa"/>
          </w:tcPr>
          <w:p w:rsidR="006563E6" w:rsidRDefault="006563E6">
            <w:pPr>
              <w:pStyle w:val="ConsPlusNormal"/>
              <w:jc w:val="center"/>
            </w:pPr>
            <w:r>
              <w:t>247025,5</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Title"/>
        <w:jc w:val="center"/>
        <w:outlineLvl w:val="2"/>
      </w:pPr>
      <w:r>
        <w:t>VIII. МЕТОДИКА ОЦЕНКИ ЭФФЕКТИВНОСТИ ПОДПРОГРАММЫ</w:t>
      </w:r>
    </w:p>
    <w:p w:rsidR="006563E6" w:rsidRDefault="006563E6">
      <w:pPr>
        <w:pStyle w:val="ConsPlusNormal"/>
        <w:jc w:val="both"/>
      </w:pPr>
    </w:p>
    <w:p w:rsidR="006563E6" w:rsidRDefault="006563E6">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5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w:t>
      </w:r>
      <w:proofErr w:type="gramEnd"/>
      <w:r>
        <w:t xml:space="preserve"> учета эффективности бюджетных затрат).</w:t>
      </w:r>
    </w:p>
    <w:p w:rsidR="006563E6" w:rsidRDefault="006563E6">
      <w:pPr>
        <w:pStyle w:val="ConsPlusNormal"/>
        <w:jc w:val="both"/>
      </w:pPr>
    </w:p>
    <w:p w:rsidR="006563E6" w:rsidRDefault="006563E6">
      <w:pPr>
        <w:pStyle w:val="ConsPlusTitle"/>
        <w:jc w:val="center"/>
        <w:outlineLvl w:val="2"/>
      </w:pPr>
      <w:r>
        <w:t>IX. ПЕРЕЧЕНЬ ДОКУМЕНТОВ, РАЗРАБОТАННЫХ</w:t>
      </w:r>
    </w:p>
    <w:p w:rsidR="006563E6" w:rsidRDefault="006563E6">
      <w:pPr>
        <w:pStyle w:val="ConsPlusTitle"/>
        <w:jc w:val="center"/>
      </w:pPr>
      <w:r>
        <w:t>ДЛЯ РЕАЛИЗАЦИИ ПОДПРОГРАММЫ</w:t>
      </w:r>
    </w:p>
    <w:p w:rsidR="006563E6" w:rsidRDefault="006563E6">
      <w:pPr>
        <w:pStyle w:val="ConsPlusNormal"/>
        <w:jc w:val="both"/>
      </w:pPr>
    </w:p>
    <w:p w:rsidR="006563E6" w:rsidRDefault="006563E6">
      <w:pPr>
        <w:pStyle w:val="ConsPlusNormal"/>
        <w:ind w:firstLine="540"/>
        <w:jc w:val="both"/>
      </w:pPr>
      <w:r>
        <w:t xml:space="preserve">Исключен. - </w:t>
      </w:r>
      <w:hyperlink r:id="rId54" w:history="1">
        <w:r>
          <w:rPr>
            <w:color w:val="0000FF"/>
          </w:rPr>
          <w:t>Постановление</w:t>
        </w:r>
      </w:hyperlink>
      <w:r>
        <w:t xml:space="preserve"> Администрации города Пскова от 17.09.2019 N 1458.</w:t>
      </w:r>
    </w:p>
    <w:p w:rsidR="006563E6" w:rsidRDefault="006563E6">
      <w:pPr>
        <w:pStyle w:val="ConsPlusNormal"/>
        <w:ind w:firstLine="540"/>
        <w:jc w:val="both"/>
      </w:pPr>
    </w:p>
    <w:p w:rsidR="006563E6" w:rsidRDefault="006563E6">
      <w:pPr>
        <w:pStyle w:val="ConsPlusNormal"/>
        <w:jc w:val="right"/>
      </w:pPr>
      <w:r>
        <w:t>Глава Администрации города Пскова</w:t>
      </w:r>
    </w:p>
    <w:p w:rsidR="006563E6" w:rsidRDefault="006563E6">
      <w:pPr>
        <w:pStyle w:val="ConsPlusNormal"/>
        <w:jc w:val="right"/>
      </w:pPr>
      <w:r>
        <w:t>А.Н.БРАТЧИКОВ</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1</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bookmarkStart w:id="2" w:name="P669"/>
      <w:bookmarkEnd w:id="2"/>
      <w:r>
        <w:t>Перечень основных мероприятий подпрограммы</w:t>
      </w:r>
    </w:p>
    <w:p w:rsidR="006563E6" w:rsidRDefault="006563E6">
      <w:pPr>
        <w:pStyle w:val="ConsPlusTitle"/>
        <w:jc w:val="center"/>
      </w:pPr>
      <w:r>
        <w:t>"Благоустройство дворовых территорий многоквартирных</w:t>
      </w:r>
    </w:p>
    <w:p w:rsidR="006563E6" w:rsidRDefault="006563E6">
      <w:pPr>
        <w:pStyle w:val="ConsPlusTitle"/>
        <w:jc w:val="center"/>
      </w:pPr>
      <w:r>
        <w:t>домов города Пскова"</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55"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437"/>
        <w:gridCol w:w="1247"/>
        <w:gridCol w:w="1474"/>
        <w:gridCol w:w="1757"/>
        <w:gridCol w:w="1247"/>
        <w:gridCol w:w="1247"/>
        <w:gridCol w:w="1247"/>
        <w:gridCol w:w="1247"/>
        <w:gridCol w:w="1247"/>
        <w:gridCol w:w="1247"/>
        <w:gridCol w:w="1247"/>
        <w:gridCol w:w="1247"/>
        <w:gridCol w:w="2437"/>
      </w:tblGrid>
      <w:tr w:rsidR="006563E6">
        <w:tc>
          <w:tcPr>
            <w:tcW w:w="566" w:type="dxa"/>
            <w:vMerge w:val="restart"/>
          </w:tcPr>
          <w:p w:rsidR="006563E6" w:rsidRDefault="006563E6">
            <w:pPr>
              <w:pStyle w:val="ConsPlusNormal"/>
              <w:jc w:val="center"/>
            </w:pPr>
            <w:r>
              <w:lastRenderedPageBreak/>
              <w:t xml:space="preserve">N </w:t>
            </w:r>
            <w:proofErr w:type="gramStart"/>
            <w:r>
              <w:t>п</w:t>
            </w:r>
            <w:proofErr w:type="gramEnd"/>
            <w:r>
              <w:t>/п</w:t>
            </w:r>
          </w:p>
        </w:tc>
        <w:tc>
          <w:tcPr>
            <w:tcW w:w="2437" w:type="dxa"/>
            <w:vMerge w:val="restart"/>
          </w:tcPr>
          <w:p w:rsidR="006563E6" w:rsidRDefault="006563E6">
            <w:pPr>
              <w:pStyle w:val="ConsPlusNormal"/>
              <w:jc w:val="center"/>
            </w:pPr>
            <w:r>
              <w:t>Наименование основного мероприятия</w:t>
            </w:r>
          </w:p>
        </w:tc>
        <w:tc>
          <w:tcPr>
            <w:tcW w:w="1247" w:type="dxa"/>
            <w:vMerge w:val="restart"/>
          </w:tcPr>
          <w:p w:rsidR="006563E6" w:rsidRDefault="006563E6">
            <w:pPr>
              <w:pStyle w:val="ConsPlusNormal"/>
              <w:jc w:val="center"/>
            </w:pPr>
            <w:r>
              <w:t>Исполнитель мероприятия</w:t>
            </w:r>
          </w:p>
        </w:tc>
        <w:tc>
          <w:tcPr>
            <w:tcW w:w="1474" w:type="dxa"/>
            <w:vMerge w:val="restart"/>
          </w:tcPr>
          <w:p w:rsidR="006563E6" w:rsidRDefault="006563E6">
            <w:pPr>
              <w:pStyle w:val="ConsPlusNormal"/>
              <w:jc w:val="center"/>
            </w:pPr>
            <w:r>
              <w:t>Срок реализации</w:t>
            </w:r>
          </w:p>
        </w:tc>
        <w:tc>
          <w:tcPr>
            <w:tcW w:w="11733" w:type="dxa"/>
            <w:gridSpan w:val="9"/>
          </w:tcPr>
          <w:p w:rsidR="006563E6" w:rsidRDefault="006563E6">
            <w:pPr>
              <w:pStyle w:val="ConsPlusNormal"/>
              <w:jc w:val="center"/>
            </w:pPr>
            <w:r>
              <w:t>Объем финансирования по годам (тыс. руб.)</w:t>
            </w:r>
          </w:p>
        </w:tc>
        <w:tc>
          <w:tcPr>
            <w:tcW w:w="2437" w:type="dxa"/>
            <w:vMerge w:val="restart"/>
          </w:tcPr>
          <w:p w:rsidR="006563E6" w:rsidRDefault="006563E6">
            <w:pPr>
              <w:pStyle w:val="ConsPlusNormal"/>
              <w:jc w:val="center"/>
            </w:pPr>
            <w:r>
              <w:t>Ожидаемый непосредственный результат (краткое описание)</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jc w:val="center"/>
            </w:pPr>
            <w:r>
              <w:t>Источники</w:t>
            </w:r>
          </w:p>
        </w:tc>
        <w:tc>
          <w:tcPr>
            <w:tcW w:w="1247" w:type="dxa"/>
          </w:tcPr>
          <w:p w:rsidR="006563E6" w:rsidRDefault="006563E6">
            <w:pPr>
              <w:pStyle w:val="ConsPlusNormal"/>
              <w:jc w:val="center"/>
            </w:pPr>
            <w:r>
              <w:t>ВСЕГО:</w:t>
            </w:r>
          </w:p>
        </w:tc>
        <w:tc>
          <w:tcPr>
            <w:tcW w:w="1247" w:type="dxa"/>
          </w:tcPr>
          <w:p w:rsidR="006563E6" w:rsidRDefault="006563E6">
            <w:pPr>
              <w:pStyle w:val="ConsPlusNormal"/>
              <w:jc w:val="center"/>
            </w:pPr>
            <w:r>
              <w:t>2018</w:t>
            </w:r>
          </w:p>
        </w:tc>
        <w:tc>
          <w:tcPr>
            <w:tcW w:w="1247" w:type="dxa"/>
          </w:tcPr>
          <w:p w:rsidR="006563E6" w:rsidRDefault="006563E6">
            <w:pPr>
              <w:pStyle w:val="ConsPlusNormal"/>
              <w:jc w:val="center"/>
            </w:pPr>
            <w:r>
              <w:t>2019</w:t>
            </w:r>
          </w:p>
        </w:tc>
        <w:tc>
          <w:tcPr>
            <w:tcW w:w="1247" w:type="dxa"/>
          </w:tcPr>
          <w:p w:rsidR="006563E6" w:rsidRDefault="006563E6">
            <w:pPr>
              <w:pStyle w:val="ConsPlusNormal"/>
              <w:jc w:val="center"/>
            </w:pPr>
            <w:r>
              <w:t>2020</w:t>
            </w:r>
          </w:p>
        </w:tc>
        <w:tc>
          <w:tcPr>
            <w:tcW w:w="1247" w:type="dxa"/>
          </w:tcPr>
          <w:p w:rsidR="006563E6" w:rsidRDefault="006563E6">
            <w:pPr>
              <w:pStyle w:val="ConsPlusNormal"/>
              <w:jc w:val="center"/>
            </w:pPr>
            <w:r>
              <w:t>2021</w:t>
            </w:r>
          </w:p>
        </w:tc>
        <w:tc>
          <w:tcPr>
            <w:tcW w:w="1247" w:type="dxa"/>
          </w:tcPr>
          <w:p w:rsidR="006563E6" w:rsidRDefault="006563E6">
            <w:pPr>
              <w:pStyle w:val="ConsPlusNormal"/>
              <w:jc w:val="center"/>
            </w:pPr>
            <w:r>
              <w:t>2022</w:t>
            </w:r>
          </w:p>
        </w:tc>
        <w:tc>
          <w:tcPr>
            <w:tcW w:w="1247" w:type="dxa"/>
          </w:tcPr>
          <w:p w:rsidR="006563E6" w:rsidRDefault="006563E6">
            <w:pPr>
              <w:pStyle w:val="ConsPlusNormal"/>
            </w:pPr>
            <w:r>
              <w:t>2023</w:t>
            </w:r>
          </w:p>
        </w:tc>
        <w:tc>
          <w:tcPr>
            <w:tcW w:w="1247" w:type="dxa"/>
          </w:tcPr>
          <w:p w:rsidR="006563E6" w:rsidRDefault="006563E6">
            <w:pPr>
              <w:pStyle w:val="ConsPlusNormal"/>
            </w:pPr>
            <w:r>
              <w:t>2024</w:t>
            </w:r>
          </w:p>
        </w:tc>
        <w:tc>
          <w:tcPr>
            <w:tcW w:w="2437" w:type="dxa"/>
            <w:vMerge/>
          </w:tcPr>
          <w:p w:rsidR="006563E6" w:rsidRDefault="006563E6"/>
        </w:tc>
      </w:tr>
      <w:tr w:rsidR="006563E6">
        <w:tc>
          <w:tcPr>
            <w:tcW w:w="19894" w:type="dxa"/>
            <w:gridSpan w:val="14"/>
          </w:tcPr>
          <w:p w:rsidR="006563E6" w:rsidRDefault="006563E6">
            <w:pPr>
              <w:pStyle w:val="ConsPlusNormal"/>
            </w:pPr>
            <w:r>
              <w:t xml:space="preserve">Цель: Повышение качества и уровня </w:t>
            </w:r>
            <w:proofErr w:type="gramStart"/>
            <w:r>
              <w:t>благоустройства дворовых территорий многоквартирных домов города Пскова</w:t>
            </w:r>
            <w:proofErr w:type="gramEnd"/>
          </w:p>
        </w:tc>
      </w:tr>
      <w:tr w:rsidR="006563E6">
        <w:tc>
          <w:tcPr>
            <w:tcW w:w="19894" w:type="dxa"/>
            <w:gridSpan w:val="14"/>
          </w:tcPr>
          <w:p w:rsidR="006563E6" w:rsidRDefault="006563E6">
            <w:pPr>
              <w:pStyle w:val="ConsPlusNormal"/>
            </w:pPr>
            <w:r>
              <w:t>Задача 1: Комплексное благоустройство дворовых территорий многоквартирных домов</w:t>
            </w:r>
          </w:p>
        </w:tc>
      </w:tr>
      <w:tr w:rsidR="006563E6">
        <w:tc>
          <w:tcPr>
            <w:tcW w:w="566" w:type="dxa"/>
            <w:vMerge w:val="restart"/>
          </w:tcPr>
          <w:p w:rsidR="006563E6" w:rsidRDefault="006563E6">
            <w:pPr>
              <w:pStyle w:val="ConsPlusNormal"/>
              <w:jc w:val="center"/>
            </w:pPr>
            <w:r>
              <w:t>1</w:t>
            </w:r>
          </w:p>
        </w:tc>
        <w:tc>
          <w:tcPr>
            <w:tcW w:w="2437" w:type="dxa"/>
            <w:vMerge w:val="restart"/>
          </w:tcPr>
          <w:p w:rsidR="006563E6" w:rsidRDefault="006563E6">
            <w:pPr>
              <w:pStyle w:val="ConsPlusNormal"/>
            </w:pPr>
            <w:r>
              <w:t>Ремонт, восстановление дорожных покрытий дворовой территории</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247" w:type="dxa"/>
          </w:tcPr>
          <w:p w:rsidR="006563E6" w:rsidRDefault="006563E6">
            <w:pPr>
              <w:pStyle w:val="ConsPlusNormal"/>
              <w:jc w:val="center"/>
            </w:pPr>
            <w:r>
              <w:t>217516,2</w:t>
            </w:r>
          </w:p>
        </w:tc>
        <w:tc>
          <w:tcPr>
            <w:tcW w:w="1247" w:type="dxa"/>
          </w:tcPr>
          <w:p w:rsidR="006563E6" w:rsidRDefault="006563E6">
            <w:pPr>
              <w:pStyle w:val="ConsPlusNormal"/>
              <w:jc w:val="center"/>
            </w:pPr>
            <w:r>
              <w:t>41107,8</w:t>
            </w:r>
          </w:p>
        </w:tc>
        <w:tc>
          <w:tcPr>
            <w:tcW w:w="1247" w:type="dxa"/>
          </w:tcPr>
          <w:p w:rsidR="006563E6" w:rsidRDefault="006563E6">
            <w:pPr>
              <w:pStyle w:val="ConsPlusNormal"/>
              <w:jc w:val="center"/>
            </w:pPr>
            <w:r>
              <w:t>23297,9</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2437" w:type="dxa"/>
            <w:vMerge w:val="restart"/>
          </w:tcPr>
          <w:p w:rsidR="006563E6" w:rsidRDefault="006563E6">
            <w:pPr>
              <w:pStyle w:val="ConsPlusNormal"/>
              <w:jc w:val="both"/>
            </w:pPr>
            <w:r>
              <w:t>Приведение в нормативное состояние дворовых проездов, тротуаров, пешеходных дорожек, оборудование автомобильных парковок.</w:t>
            </w:r>
          </w:p>
          <w:p w:rsidR="006563E6" w:rsidRDefault="006563E6">
            <w:pPr>
              <w:pStyle w:val="ConsPlusNormal"/>
              <w:jc w:val="both"/>
            </w:pPr>
            <w:r>
              <w:t>В соответствии с адресным перечнем (приложение 1 к подпрограмме)</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23464,0</w:t>
            </w:r>
          </w:p>
        </w:tc>
        <w:tc>
          <w:tcPr>
            <w:tcW w:w="1247" w:type="dxa"/>
          </w:tcPr>
          <w:p w:rsidR="006563E6" w:rsidRDefault="006563E6">
            <w:pPr>
              <w:pStyle w:val="ConsPlusNormal"/>
              <w:jc w:val="center"/>
            </w:pPr>
            <w:r>
              <w:t>23464,0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247" w:type="dxa"/>
          </w:tcPr>
          <w:p w:rsidR="006563E6" w:rsidRDefault="006563E6">
            <w:pPr>
              <w:pStyle w:val="ConsPlusNormal"/>
              <w:jc w:val="center"/>
            </w:pPr>
            <w:r>
              <w:t>1766,2</w:t>
            </w:r>
          </w:p>
        </w:tc>
        <w:tc>
          <w:tcPr>
            <w:tcW w:w="1247" w:type="dxa"/>
          </w:tcPr>
          <w:p w:rsidR="006563E6" w:rsidRDefault="006563E6">
            <w:pPr>
              <w:pStyle w:val="ConsPlusNormal"/>
              <w:jc w:val="center"/>
            </w:pPr>
            <w:r>
              <w:t>1766,2</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jc w:val="center"/>
            </w:pPr>
            <w:r>
              <w:t>0</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247" w:type="dxa"/>
          </w:tcPr>
          <w:p w:rsidR="006563E6" w:rsidRDefault="006563E6">
            <w:pPr>
              <w:pStyle w:val="ConsPlusNormal"/>
              <w:jc w:val="center"/>
            </w:pPr>
            <w:r>
              <w:t>192286,0</w:t>
            </w:r>
          </w:p>
        </w:tc>
        <w:tc>
          <w:tcPr>
            <w:tcW w:w="1247" w:type="dxa"/>
          </w:tcPr>
          <w:p w:rsidR="006563E6" w:rsidRDefault="006563E6">
            <w:pPr>
              <w:pStyle w:val="ConsPlusNormal"/>
              <w:jc w:val="center"/>
            </w:pPr>
            <w:r>
              <w:t>15877,6</w:t>
            </w:r>
          </w:p>
        </w:tc>
        <w:tc>
          <w:tcPr>
            <w:tcW w:w="1247" w:type="dxa"/>
          </w:tcPr>
          <w:p w:rsidR="006563E6" w:rsidRDefault="006563E6">
            <w:pPr>
              <w:pStyle w:val="ConsPlusNormal"/>
              <w:jc w:val="center"/>
            </w:pPr>
            <w:r>
              <w:t>23297,9</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1247" w:type="dxa"/>
          </w:tcPr>
          <w:p w:rsidR="006563E6" w:rsidRDefault="006563E6">
            <w:pPr>
              <w:pStyle w:val="ConsPlusNormal"/>
              <w:jc w:val="center"/>
            </w:pPr>
            <w:r>
              <w:t>30622,1</w:t>
            </w:r>
          </w:p>
        </w:tc>
        <w:tc>
          <w:tcPr>
            <w:tcW w:w="2437" w:type="dxa"/>
            <w:vMerge/>
          </w:tcPr>
          <w:p w:rsidR="006563E6" w:rsidRDefault="006563E6"/>
        </w:tc>
      </w:tr>
      <w:tr w:rsidR="006563E6">
        <w:tc>
          <w:tcPr>
            <w:tcW w:w="566" w:type="dxa"/>
            <w:vMerge w:val="restart"/>
          </w:tcPr>
          <w:p w:rsidR="006563E6" w:rsidRDefault="006563E6">
            <w:pPr>
              <w:pStyle w:val="ConsPlusNormal"/>
              <w:jc w:val="center"/>
            </w:pPr>
            <w:r>
              <w:t>2</w:t>
            </w:r>
          </w:p>
        </w:tc>
        <w:tc>
          <w:tcPr>
            <w:tcW w:w="2437" w:type="dxa"/>
            <w:vMerge w:val="restart"/>
          </w:tcPr>
          <w:p w:rsidR="006563E6" w:rsidRDefault="006563E6">
            <w:pPr>
              <w:pStyle w:val="ConsPlusNormal"/>
              <w:jc w:val="both"/>
            </w:pPr>
            <w:r>
              <w:t>Формирование и обустройство функциональных зон дворовой территории</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247" w:type="dxa"/>
          </w:tcPr>
          <w:p w:rsidR="006563E6" w:rsidRDefault="006563E6">
            <w:pPr>
              <w:pStyle w:val="ConsPlusNormal"/>
              <w:jc w:val="center"/>
            </w:pPr>
            <w:r>
              <w:t>19051,1</w:t>
            </w:r>
          </w:p>
        </w:tc>
        <w:tc>
          <w:tcPr>
            <w:tcW w:w="1247" w:type="dxa"/>
          </w:tcPr>
          <w:p w:rsidR="006563E6" w:rsidRDefault="006563E6">
            <w:pPr>
              <w:pStyle w:val="ConsPlusNormal"/>
              <w:jc w:val="center"/>
            </w:pPr>
            <w:r>
              <w:t>12898,8</w:t>
            </w:r>
          </w:p>
        </w:tc>
        <w:tc>
          <w:tcPr>
            <w:tcW w:w="1247" w:type="dxa"/>
          </w:tcPr>
          <w:p w:rsidR="006563E6" w:rsidRDefault="006563E6">
            <w:pPr>
              <w:pStyle w:val="ConsPlusNormal"/>
              <w:jc w:val="center"/>
            </w:pPr>
            <w:r>
              <w:t>5283,9</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217,1</w:t>
            </w:r>
          </w:p>
        </w:tc>
        <w:tc>
          <w:tcPr>
            <w:tcW w:w="1247" w:type="dxa"/>
          </w:tcPr>
          <w:p w:rsidR="006563E6" w:rsidRDefault="006563E6">
            <w:pPr>
              <w:pStyle w:val="ConsPlusNormal"/>
              <w:jc w:val="center"/>
            </w:pPr>
            <w:r>
              <w:t>217,1</w:t>
            </w:r>
          </w:p>
        </w:tc>
        <w:tc>
          <w:tcPr>
            <w:tcW w:w="1247" w:type="dxa"/>
          </w:tcPr>
          <w:p w:rsidR="006563E6" w:rsidRDefault="006563E6">
            <w:pPr>
              <w:pStyle w:val="ConsPlusNormal"/>
              <w:jc w:val="center"/>
            </w:pPr>
            <w:r>
              <w:t>217,1</w:t>
            </w:r>
          </w:p>
        </w:tc>
        <w:tc>
          <w:tcPr>
            <w:tcW w:w="1247" w:type="dxa"/>
          </w:tcPr>
          <w:p w:rsidR="006563E6" w:rsidRDefault="006563E6">
            <w:pPr>
              <w:pStyle w:val="ConsPlusNormal"/>
              <w:jc w:val="center"/>
            </w:pPr>
            <w:r>
              <w:t>217,1</w:t>
            </w:r>
          </w:p>
        </w:tc>
        <w:tc>
          <w:tcPr>
            <w:tcW w:w="2437" w:type="dxa"/>
            <w:vMerge w:val="restart"/>
          </w:tcPr>
          <w:p w:rsidR="006563E6" w:rsidRDefault="006563E6">
            <w:pPr>
              <w:pStyle w:val="ConsPlusNormal"/>
              <w:jc w:val="both"/>
            </w:pPr>
            <w:r>
              <w:t xml:space="preserve">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назначением, сохранения в чистоте </w:t>
            </w:r>
            <w:r>
              <w:lastRenderedPageBreak/>
              <w:t xml:space="preserve">согласно </w:t>
            </w:r>
            <w:proofErr w:type="gramStart"/>
            <w:r>
              <w:t>утвержденному</w:t>
            </w:r>
            <w:proofErr w:type="gramEnd"/>
            <w:r>
              <w:t xml:space="preserve"> дизайн-проекту каждой дворовой территорий на 100%</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4996,0</w:t>
            </w:r>
          </w:p>
        </w:tc>
        <w:tc>
          <w:tcPr>
            <w:tcW w:w="1247" w:type="dxa"/>
          </w:tcPr>
          <w:p w:rsidR="006563E6" w:rsidRDefault="006563E6">
            <w:pPr>
              <w:pStyle w:val="ConsPlusNormal"/>
              <w:jc w:val="center"/>
            </w:pPr>
            <w:r>
              <w:t>4996,0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247" w:type="dxa"/>
          </w:tcPr>
          <w:p w:rsidR="006563E6" w:rsidRDefault="006563E6">
            <w:pPr>
              <w:pStyle w:val="ConsPlusNormal"/>
              <w:jc w:val="center"/>
            </w:pPr>
            <w:r>
              <w:t>376,0</w:t>
            </w:r>
          </w:p>
        </w:tc>
        <w:tc>
          <w:tcPr>
            <w:tcW w:w="1247" w:type="dxa"/>
          </w:tcPr>
          <w:p w:rsidR="006563E6" w:rsidRDefault="006563E6">
            <w:pPr>
              <w:pStyle w:val="ConsPlusNormal"/>
              <w:jc w:val="center"/>
            </w:pPr>
            <w:r>
              <w:t>376,0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247" w:type="dxa"/>
          </w:tcPr>
          <w:p w:rsidR="006563E6" w:rsidRDefault="006563E6">
            <w:pPr>
              <w:pStyle w:val="ConsPlusNormal"/>
              <w:jc w:val="center"/>
            </w:pPr>
            <w:r>
              <w:t>13679,1</w:t>
            </w:r>
          </w:p>
        </w:tc>
        <w:tc>
          <w:tcPr>
            <w:tcW w:w="1247" w:type="dxa"/>
          </w:tcPr>
          <w:p w:rsidR="006563E6" w:rsidRDefault="006563E6">
            <w:pPr>
              <w:pStyle w:val="ConsPlusNormal"/>
              <w:jc w:val="center"/>
            </w:pPr>
            <w:r>
              <w:t>7526,8</w:t>
            </w:r>
          </w:p>
        </w:tc>
        <w:tc>
          <w:tcPr>
            <w:tcW w:w="1247" w:type="dxa"/>
          </w:tcPr>
          <w:p w:rsidR="006563E6" w:rsidRDefault="006563E6">
            <w:pPr>
              <w:pStyle w:val="ConsPlusNormal"/>
              <w:jc w:val="center"/>
            </w:pPr>
            <w:r>
              <w:t>5283,9</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217,1</w:t>
            </w:r>
          </w:p>
        </w:tc>
        <w:tc>
          <w:tcPr>
            <w:tcW w:w="1247" w:type="dxa"/>
          </w:tcPr>
          <w:p w:rsidR="006563E6" w:rsidRDefault="006563E6">
            <w:pPr>
              <w:pStyle w:val="ConsPlusNormal"/>
              <w:jc w:val="center"/>
            </w:pPr>
            <w:r>
              <w:t>217,1</w:t>
            </w:r>
          </w:p>
        </w:tc>
        <w:tc>
          <w:tcPr>
            <w:tcW w:w="1247" w:type="dxa"/>
          </w:tcPr>
          <w:p w:rsidR="006563E6" w:rsidRDefault="006563E6">
            <w:pPr>
              <w:pStyle w:val="ConsPlusNormal"/>
              <w:jc w:val="center"/>
            </w:pPr>
            <w:r>
              <w:t>217,1</w:t>
            </w:r>
          </w:p>
        </w:tc>
        <w:tc>
          <w:tcPr>
            <w:tcW w:w="1247" w:type="dxa"/>
          </w:tcPr>
          <w:p w:rsidR="006563E6" w:rsidRDefault="006563E6">
            <w:pPr>
              <w:pStyle w:val="ConsPlusNormal"/>
              <w:jc w:val="center"/>
            </w:pPr>
            <w:r>
              <w:t>217,1</w:t>
            </w:r>
          </w:p>
        </w:tc>
        <w:tc>
          <w:tcPr>
            <w:tcW w:w="2437" w:type="dxa"/>
            <w:vMerge/>
          </w:tcPr>
          <w:p w:rsidR="006563E6" w:rsidRDefault="006563E6"/>
        </w:tc>
      </w:tr>
      <w:tr w:rsidR="006563E6">
        <w:tc>
          <w:tcPr>
            <w:tcW w:w="566" w:type="dxa"/>
            <w:vMerge w:val="restart"/>
          </w:tcPr>
          <w:p w:rsidR="006563E6" w:rsidRDefault="006563E6">
            <w:pPr>
              <w:pStyle w:val="ConsPlusNormal"/>
              <w:jc w:val="center"/>
            </w:pPr>
            <w:r>
              <w:lastRenderedPageBreak/>
              <w:t>3</w:t>
            </w:r>
          </w:p>
        </w:tc>
        <w:tc>
          <w:tcPr>
            <w:tcW w:w="2437" w:type="dxa"/>
            <w:vMerge w:val="restart"/>
          </w:tcPr>
          <w:p w:rsidR="006563E6" w:rsidRDefault="006563E6">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6563E6" w:rsidRDefault="006563E6">
            <w:pPr>
              <w:pStyle w:val="ConsPlusNormal"/>
            </w:pPr>
          </w:p>
        </w:tc>
        <w:tc>
          <w:tcPr>
            <w:tcW w:w="1474" w:type="dxa"/>
            <w:vMerge w:val="restart"/>
          </w:tcPr>
          <w:p w:rsidR="006563E6" w:rsidRDefault="006563E6">
            <w:pPr>
              <w:pStyle w:val="ConsPlusNormal"/>
            </w:pPr>
            <w:r>
              <w:t>01.09.2019 - 31.12.2019</w:t>
            </w:r>
          </w:p>
        </w:tc>
        <w:tc>
          <w:tcPr>
            <w:tcW w:w="1757" w:type="dxa"/>
          </w:tcPr>
          <w:p w:rsidR="006563E6" w:rsidRDefault="006563E6">
            <w:pPr>
              <w:pStyle w:val="ConsPlusNormal"/>
            </w:pPr>
            <w:r>
              <w:t>Всего:</w:t>
            </w:r>
          </w:p>
        </w:tc>
        <w:tc>
          <w:tcPr>
            <w:tcW w:w="1247" w:type="dxa"/>
          </w:tcPr>
          <w:p w:rsidR="006563E6" w:rsidRDefault="006563E6">
            <w:pPr>
              <w:pStyle w:val="ConsPlusNormal"/>
              <w:jc w:val="center"/>
            </w:pPr>
            <w:r>
              <w:t>577,0</w:t>
            </w:r>
          </w:p>
        </w:tc>
        <w:tc>
          <w:tcPr>
            <w:tcW w:w="1247" w:type="dxa"/>
          </w:tcPr>
          <w:p w:rsidR="006563E6" w:rsidRDefault="006563E6">
            <w:pPr>
              <w:pStyle w:val="ConsPlusNormal"/>
            </w:pPr>
          </w:p>
        </w:tc>
        <w:tc>
          <w:tcPr>
            <w:tcW w:w="1247" w:type="dxa"/>
          </w:tcPr>
          <w:p w:rsidR="006563E6" w:rsidRDefault="006563E6">
            <w:pPr>
              <w:pStyle w:val="ConsPlusNormal"/>
              <w:jc w:val="center"/>
            </w:pPr>
            <w:r>
              <w:t>518,0</w:t>
            </w:r>
          </w:p>
        </w:tc>
        <w:tc>
          <w:tcPr>
            <w:tcW w:w="1247" w:type="dxa"/>
          </w:tcPr>
          <w:p w:rsidR="006563E6" w:rsidRDefault="006563E6">
            <w:pPr>
              <w:pStyle w:val="ConsPlusNormal"/>
              <w:jc w:val="center"/>
            </w:pPr>
            <w:r>
              <w:t>59,0</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val="restart"/>
          </w:tcPr>
          <w:p w:rsidR="006563E6" w:rsidRDefault="006563E6">
            <w:pPr>
              <w:pStyle w:val="ConsPlusNormal"/>
              <w:jc w:val="both"/>
            </w:pPr>
            <w:r>
              <w:t>Получены акты выполненных работ, предусмотренных проектами следующих ТОС:</w:t>
            </w:r>
          </w:p>
          <w:p w:rsidR="006563E6" w:rsidRDefault="006563E6">
            <w:pPr>
              <w:pStyle w:val="ConsPlusNormal"/>
              <w:jc w:val="both"/>
            </w:pPr>
            <w:r>
              <w:t>1. ТОС "Байкова 7";</w:t>
            </w:r>
          </w:p>
          <w:p w:rsidR="006563E6" w:rsidRDefault="006563E6">
            <w:pPr>
              <w:pStyle w:val="ConsPlusNormal"/>
              <w:jc w:val="both"/>
            </w:pPr>
            <w:r>
              <w:t>2. ТОС "Набат 3";</w:t>
            </w:r>
          </w:p>
          <w:p w:rsidR="006563E6" w:rsidRDefault="006563E6">
            <w:pPr>
              <w:pStyle w:val="ConsPlusNormal"/>
              <w:jc w:val="both"/>
            </w:pPr>
            <w:r>
              <w:t>3. ТОС "Мирный";</w:t>
            </w:r>
          </w:p>
          <w:p w:rsidR="006563E6" w:rsidRDefault="006563E6">
            <w:pPr>
              <w:pStyle w:val="ConsPlusNormal"/>
              <w:jc w:val="both"/>
            </w:pPr>
            <w:r>
              <w:t>4. ТОС "Юбилейная 67";</w:t>
            </w:r>
          </w:p>
          <w:p w:rsidR="006563E6" w:rsidRDefault="006563E6">
            <w:pPr>
              <w:pStyle w:val="ConsPlusNormal"/>
              <w:jc w:val="both"/>
            </w:pPr>
            <w:r>
              <w:t>5. ТОС "М.Горького 47/9"</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247" w:type="dxa"/>
          </w:tcPr>
          <w:p w:rsidR="006563E6" w:rsidRDefault="006563E6">
            <w:pPr>
              <w:pStyle w:val="ConsPlusNormal"/>
              <w:jc w:val="center"/>
            </w:pPr>
            <w:r>
              <w:t>517,0</w:t>
            </w:r>
          </w:p>
        </w:tc>
        <w:tc>
          <w:tcPr>
            <w:tcW w:w="1247" w:type="dxa"/>
          </w:tcPr>
          <w:p w:rsidR="006563E6" w:rsidRDefault="006563E6">
            <w:pPr>
              <w:pStyle w:val="ConsPlusNormal"/>
            </w:pPr>
          </w:p>
        </w:tc>
        <w:tc>
          <w:tcPr>
            <w:tcW w:w="1247" w:type="dxa"/>
          </w:tcPr>
          <w:p w:rsidR="006563E6" w:rsidRDefault="006563E6">
            <w:pPr>
              <w:pStyle w:val="ConsPlusNormal"/>
              <w:jc w:val="center"/>
            </w:pPr>
            <w:r>
              <w:t>470,0</w:t>
            </w:r>
          </w:p>
        </w:tc>
        <w:tc>
          <w:tcPr>
            <w:tcW w:w="1247" w:type="dxa"/>
          </w:tcPr>
          <w:p w:rsidR="006563E6" w:rsidRDefault="006563E6">
            <w:pPr>
              <w:pStyle w:val="ConsPlusNormal"/>
              <w:jc w:val="center"/>
            </w:pPr>
            <w:r>
              <w:t>47,0</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247" w:type="dxa"/>
          </w:tcPr>
          <w:p w:rsidR="006563E6" w:rsidRDefault="006563E6">
            <w:pPr>
              <w:pStyle w:val="ConsPlusNormal"/>
              <w:jc w:val="center"/>
            </w:pPr>
            <w:r>
              <w:t>60,0</w:t>
            </w:r>
          </w:p>
        </w:tc>
        <w:tc>
          <w:tcPr>
            <w:tcW w:w="1247" w:type="dxa"/>
          </w:tcPr>
          <w:p w:rsidR="006563E6" w:rsidRDefault="006563E6">
            <w:pPr>
              <w:pStyle w:val="ConsPlusNormal"/>
            </w:pPr>
          </w:p>
        </w:tc>
        <w:tc>
          <w:tcPr>
            <w:tcW w:w="1247" w:type="dxa"/>
          </w:tcPr>
          <w:p w:rsidR="006563E6" w:rsidRDefault="006563E6">
            <w:pPr>
              <w:pStyle w:val="ConsPlusNormal"/>
              <w:jc w:val="center"/>
            </w:pPr>
            <w:r>
              <w:t>48,0</w:t>
            </w:r>
          </w:p>
        </w:tc>
        <w:tc>
          <w:tcPr>
            <w:tcW w:w="1247" w:type="dxa"/>
          </w:tcPr>
          <w:p w:rsidR="006563E6" w:rsidRDefault="006563E6">
            <w:pPr>
              <w:pStyle w:val="ConsPlusNormal"/>
              <w:jc w:val="center"/>
            </w:pPr>
            <w:r>
              <w:t>12,0</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566" w:type="dxa"/>
            <w:vMerge w:val="restart"/>
          </w:tcPr>
          <w:p w:rsidR="006563E6" w:rsidRDefault="006563E6">
            <w:pPr>
              <w:pStyle w:val="ConsPlusNormal"/>
              <w:jc w:val="center"/>
            </w:pPr>
            <w:r>
              <w:t>4</w:t>
            </w:r>
          </w:p>
        </w:tc>
        <w:tc>
          <w:tcPr>
            <w:tcW w:w="2437" w:type="dxa"/>
            <w:vMerge w:val="restart"/>
          </w:tcPr>
          <w:p w:rsidR="006563E6" w:rsidRDefault="006563E6">
            <w:pPr>
              <w:pStyle w:val="ConsPlusNormal"/>
            </w:pPr>
            <w:r>
              <w:t>(Региональный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6563E6" w:rsidRDefault="006563E6">
            <w:pPr>
              <w:pStyle w:val="ConsPlusNormal"/>
            </w:pPr>
            <w:r>
              <w:t>УГХ АГП</w:t>
            </w:r>
          </w:p>
        </w:tc>
        <w:tc>
          <w:tcPr>
            <w:tcW w:w="1474" w:type="dxa"/>
            <w:vMerge w:val="restart"/>
          </w:tcPr>
          <w:p w:rsidR="006563E6" w:rsidRDefault="006563E6">
            <w:pPr>
              <w:pStyle w:val="ConsPlusNormal"/>
            </w:pPr>
            <w:r>
              <w:t>01.01.2019 - 31.12.2024</w:t>
            </w:r>
          </w:p>
        </w:tc>
        <w:tc>
          <w:tcPr>
            <w:tcW w:w="1757" w:type="dxa"/>
          </w:tcPr>
          <w:p w:rsidR="006563E6" w:rsidRDefault="006563E6">
            <w:pPr>
              <w:pStyle w:val="ConsPlusNormal"/>
            </w:pPr>
            <w:r>
              <w:t>Всего:</w:t>
            </w:r>
          </w:p>
        </w:tc>
        <w:tc>
          <w:tcPr>
            <w:tcW w:w="1247" w:type="dxa"/>
          </w:tcPr>
          <w:p w:rsidR="006563E6" w:rsidRDefault="006563E6">
            <w:pPr>
              <w:pStyle w:val="ConsPlusNormal"/>
              <w:jc w:val="center"/>
            </w:pPr>
            <w:r>
              <w:t>9291,2</w:t>
            </w:r>
          </w:p>
        </w:tc>
        <w:tc>
          <w:tcPr>
            <w:tcW w:w="1247" w:type="dxa"/>
          </w:tcPr>
          <w:p w:rsidR="006563E6" w:rsidRDefault="006563E6">
            <w:pPr>
              <w:pStyle w:val="ConsPlusNormal"/>
            </w:pPr>
          </w:p>
        </w:tc>
        <w:tc>
          <w:tcPr>
            <w:tcW w:w="1247" w:type="dxa"/>
          </w:tcPr>
          <w:p w:rsidR="006563E6" w:rsidRDefault="006563E6">
            <w:pPr>
              <w:pStyle w:val="ConsPlusNormal"/>
              <w:jc w:val="center"/>
            </w:pPr>
            <w:r>
              <w:t>9291,2</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val="restart"/>
          </w:tcPr>
          <w:p w:rsidR="006563E6" w:rsidRDefault="006563E6">
            <w:pPr>
              <w:pStyle w:val="ConsPlusNormal"/>
              <w:jc w:val="both"/>
            </w:pPr>
            <w:r>
              <w:t xml:space="preserve">Реализованы все мероприятия по благоустройству дворовых территорий многоквартирных домов города Пскова, предусмотренные муниципальной программой, в рамках Государственной программы Псковской области "Формирование современной городской среды", участником которой является </w:t>
            </w:r>
            <w:proofErr w:type="gramStart"/>
            <w:r>
              <w:t>г</w:t>
            </w:r>
            <w:proofErr w:type="gramEnd"/>
            <w:r>
              <w:t xml:space="preserve">. </w:t>
            </w:r>
            <w:r>
              <w:lastRenderedPageBreak/>
              <w:t>Псков</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9198,288</w:t>
            </w:r>
          </w:p>
        </w:tc>
        <w:tc>
          <w:tcPr>
            <w:tcW w:w="1247" w:type="dxa"/>
          </w:tcPr>
          <w:p w:rsidR="006563E6" w:rsidRDefault="006563E6">
            <w:pPr>
              <w:pStyle w:val="ConsPlusNormal"/>
            </w:pPr>
          </w:p>
        </w:tc>
        <w:tc>
          <w:tcPr>
            <w:tcW w:w="1247" w:type="dxa"/>
          </w:tcPr>
          <w:p w:rsidR="006563E6" w:rsidRDefault="006563E6">
            <w:pPr>
              <w:pStyle w:val="ConsPlusNormal"/>
              <w:jc w:val="center"/>
            </w:pPr>
            <w:r>
              <w:t>9198,288</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247" w:type="dxa"/>
          </w:tcPr>
          <w:p w:rsidR="006563E6" w:rsidRDefault="006563E6">
            <w:pPr>
              <w:pStyle w:val="ConsPlusNormal"/>
              <w:jc w:val="center"/>
            </w:pPr>
            <w:r>
              <w:t>92,912</w:t>
            </w:r>
          </w:p>
        </w:tc>
        <w:tc>
          <w:tcPr>
            <w:tcW w:w="1247" w:type="dxa"/>
          </w:tcPr>
          <w:p w:rsidR="006563E6" w:rsidRDefault="006563E6">
            <w:pPr>
              <w:pStyle w:val="ConsPlusNormal"/>
            </w:pPr>
          </w:p>
        </w:tc>
        <w:tc>
          <w:tcPr>
            <w:tcW w:w="1247" w:type="dxa"/>
          </w:tcPr>
          <w:p w:rsidR="006563E6" w:rsidRDefault="006563E6">
            <w:pPr>
              <w:pStyle w:val="ConsPlusNormal"/>
              <w:jc w:val="center"/>
            </w:pPr>
            <w:r>
              <w:t>92,912</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vMerge/>
          </w:tcPr>
          <w:p w:rsidR="006563E6" w:rsidRDefault="006563E6"/>
        </w:tc>
      </w:tr>
      <w:tr w:rsidR="006563E6">
        <w:tc>
          <w:tcPr>
            <w:tcW w:w="19894" w:type="dxa"/>
            <w:gridSpan w:val="14"/>
          </w:tcPr>
          <w:p w:rsidR="006563E6" w:rsidRDefault="006563E6">
            <w:pPr>
              <w:pStyle w:val="ConsPlusNormal"/>
              <w:jc w:val="both"/>
            </w:pPr>
            <w:r>
              <w:lastRenderedPageBreak/>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6563E6">
        <w:tc>
          <w:tcPr>
            <w:tcW w:w="566" w:type="dxa"/>
            <w:vMerge w:val="restart"/>
          </w:tcPr>
          <w:p w:rsidR="006563E6" w:rsidRDefault="006563E6">
            <w:pPr>
              <w:pStyle w:val="ConsPlusNormal"/>
              <w:jc w:val="center"/>
            </w:pPr>
            <w:r>
              <w:t>1</w:t>
            </w:r>
          </w:p>
        </w:tc>
        <w:tc>
          <w:tcPr>
            <w:tcW w:w="2437" w:type="dxa"/>
            <w:vMerge w:val="restart"/>
          </w:tcPr>
          <w:p w:rsidR="006563E6" w:rsidRDefault="006563E6">
            <w:pPr>
              <w:pStyle w:val="ConsPlusNormal"/>
            </w:pPr>
            <w:r>
              <w:t xml:space="preserve">Организация общественного </w:t>
            </w:r>
            <w:proofErr w:type="gramStart"/>
            <w:r>
              <w:t>контроля за</w:t>
            </w:r>
            <w:proofErr w:type="gramEnd"/>
            <w:r>
              <w:t xml:space="preserve"> исполнением мероприятий по благоустройству дворовых территорий</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247" w:type="dxa"/>
          </w:tcPr>
          <w:p w:rsidR="006563E6" w:rsidRDefault="006563E6">
            <w:pPr>
              <w:pStyle w:val="ConsPlusNormal"/>
              <w:jc w:val="center"/>
            </w:pPr>
            <w:r>
              <w:t>590,0</w:t>
            </w:r>
          </w:p>
        </w:tc>
        <w:tc>
          <w:tcPr>
            <w:tcW w:w="1247" w:type="dxa"/>
          </w:tcPr>
          <w:p w:rsidR="006563E6" w:rsidRDefault="006563E6">
            <w:pPr>
              <w:pStyle w:val="ConsPlusNormal"/>
              <w:jc w:val="center"/>
            </w:pPr>
            <w:r>
              <w:t>590,0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2437" w:type="dxa"/>
            <w:vMerge w:val="restart"/>
          </w:tcPr>
          <w:p w:rsidR="006563E6" w:rsidRDefault="006563E6">
            <w:pPr>
              <w:pStyle w:val="ConsPlusNormal"/>
              <w:jc w:val="both"/>
            </w:pPr>
            <w:r>
              <w:t>Своевременное размещение 100% информации об осуществлении проекта на сайте ГИС ЖКХ и сайте Администрации города Пскова, в средствах массовой информации; 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247" w:type="dxa"/>
          </w:tcPr>
          <w:p w:rsidR="006563E6" w:rsidRDefault="006563E6">
            <w:pPr>
              <w:pStyle w:val="ConsPlusNormal"/>
              <w:jc w:val="center"/>
            </w:pPr>
            <w:r>
              <w:t>590,0</w:t>
            </w:r>
          </w:p>
        </w:tc>
        <w:tc>
          <w:tcPr>
            <w:tcW w:w="1247" w:type="dxa"/>
          </w:tcPr>
          <w:p w:rsidR="006563E6" w:rsidRDefault="006563E6">
            <w:pPr>
              <w:pStyle w:val="ConsPlusNormal"/>
              <w:jc w:val="center"/>
            </w:pPr>
            <w:r>
              <w:t>590,0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1247" w:type="dxa"/>
          </w:tcPr>
          <w:p w:rsidR="006563E6" w:rsidRDefault="006563E6">
            <w:pPr>
              <w:pStyle w:val="ConsPlusNormal"/>
              <w:jc w:val="center"/>
            </w:pPr>
            <w:r>
              <w:t>0,0</w:t>
            </w:r>
          </w:p>
        </w:tc>
        <w:tc>
          <w:tcPr>
            <w:tcW w:w="2437" w:type="dxa"/>
            <w:vMerge/>
          </w:tcPr>
          <w:p w:rsidR="006563E6" w:rsidRDefault="006563E6"/>
        </w:tc>
      </w:tr>
      <w:tr w:rsidR="006563E6">
        <w:tc>
          <w:tcPr>
            <w:tcW w:w="566" w:type="dxa"/>
          </w:tcPr>
          <w:p w:rsidR="006563E6" w:rsidRDefault="006563E6">
            <w:pPr>
              <w:pStyle w:val="ConsPlusNormal"/>
              <w:jc w:val="center"/>
            </w:pPr>
            <w:r>
              <w:t>2</w:t>
            </w:r>
          </w:p>
        </w:tc>
        <w:tc>
          <w:tcPr>
            <w:tcW w:w="2437" w:type="dxa"/>
          </w:tcPr>
          <w:p w:rsidR="006563E6" w:rsidRDefault="006563E6">
            <w:pPr>
              <w:pStyle w:val="ConsPlusNormal"/>
            </w:pPr>
            <w:r>
              <w:t>Организация участия заинтересованных граждан, организаций в реализации мероприятий по благоустройству дворовых территорий</w:t>
            </w:r>
          </w:p>
        </w:tc>
        <w:tc>
          <w:tcPr>
            <w:tcW w:w="1247" w:type="dxa"/>
          </w:tcPr>
          <w:p w:rsidR="006563E6" w:rsidRDefault="006563E6">
            <w:pPr>
              <w:pStyle w:val="ConsPlusNormal"/>
              <w:jc w:val="center"/>
            </w:pPr>
            <w:r>
              <w:t>УГХ АГП</w:t>
            </w:r>
          </w:p>
        </w:tc>
        <w:tc>
          <w:tcPr>
            <w:tcW w:w="1474" w:type="dxa"/>
          </w:tcPr>
          <w:p w:rsidR="006563E6" w:rsidRDefault="006563E6">
            <w:pPr>
              <w:pStyle w:val="ConsPlusNormal"/>
              <w:jc w:val="center"/>
            </w:pPr>
            <w:r>
              <w:t>01.01.2018 - 31.12.2024</w:t>
            </w:r>
          </w:p>
        </w:tc>
        <w:tc>
          <w:tcPr>
            <w:tcW w:w="1757" w:type="dxa"/>
          </w:tcPr>
          <w:p w:rsidR="006563E6" w:rsidRDefault="006563E6">
            <w:pPr>
              <w:pStyle w:val="ConsPlusNormal"/>
            </w:pPr>
            <w:r>
              <w:t>Не требует финансирования</w:t>
            </w: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1247" w:type="dxa"/>
          </w:tcPr>
          <w:p w:rsidR="006563E6" w:rsidRDefault="006563E6">
            <w:pPr>
              <w:pStyle w:val="ConsPlusNormal"/>
            </w:pPr>
          </w:p>
        </w:tc>
        <w:tc>
          <w:tcPr>
            <w:tcW w:w="2437" w:type="dxa"/>
          </w:tcPr>
          <w:p w:rsidR="006563E6" w:rsidRDefault="006563E6">
            <w:pPr>
              <w:pStyle w:val="ConsPlusNormal"/>
              <w:jc w:val="both"/>
            </w:pPr>
            <w:r>
              <w:t>Организация трудового участия заинтересованных лиц в реализации 100% проектов по благоустройству дворовых территорий многоквартирного дома.</w:t>
            </w:r>
          </w:p>
          <w:p w:rsidR="006563E6" w:rsidRDefault="006563E6">
            <w:pPr>
              <w:pStyle w:val="ConsPlusNormal"/>
              <w:jc w:val="both"/>
            </w:pPr>
            <w:r>
              <w:t xml:space="preserve">Заключение соглашений с владельцами </w:t>
            </w:r>
            <w:r>
              <w:lastRenderedPageBreak/>
              <w:t>индивидуальных жилых домов об их благоустройстве в количестве, соответствующем составленным планам до 2022 года по результатам инвентаризации, проведенной в 2018 году</w:t>
            </w:r>
          </w:p>
        </w:tc>
      </w:tr>
      <w:tr w:rsidR="006563E6">
        <w:tc>
          <w:tcPr>
            <w:tcW w:w="566" w:type="dxa"/>
          </w:tcPr>
          <w:p w:rsidR="006563E6" w:rsidRDefault="006563E6">
            <w:pPr>
              <w:pStyle w:val="ConsPlusNormal"/>
            </w:pPr>
          </w:p>
        </w:tc>
        <w:tc>
          <w:tcPr>
            <w:tcW w:w="6915" w:type="dxa"/>
            <w:gridSpan w:val="4"/>
          </w:tcPr>
          <w:p w:rsidR="006563E6" w:rsidRDefault="006563E6">
            <w:pPr>
              <w:pStyle w:val="ConsPlusNormal"/>
            </w:pPr>
            <w:r>
              <w:t>Всего по подпрограмме:</w:t>
            </w:r>
          </w:p>
        </w:tc>
        <w:tc>
          <w:tcPr>
            <w:tcW w:w="1247" w:type="dxa"/>
          </w:tcPr>
          <w:p w:rsidR="006563E6" w:rsidRDefault="006563E6">
            <w:pPr>
              <w:pStyle w:val="ConsPlusNormal"/>
              <w:jc w:val="center"/>
            </w:pPr>
            <w:r>
              <w:t>247025,5</w:t>
            </w:r>
          </w:p>
        </w:tc>
        <w:tc>
          <w:tcPr>
            <w:tcW w:w="1247" w:type="dxa"/>
          </w:tcPr>
          <w:p w:rsidR="006563E6" w:rsidRDefault="006563E6">
            <w:pPr>
              <w:pStyle w:val="ConsPlusNormal"/>
              <w:jc w:val="center"/>
            </w:pPr>
            <w:r>
              <w:t>54596,60</w:t>
            </w:r>
          </w:p>
        </w:tc>
        <w:tc>
          <w:tcPr>
            <w:tcW w:w="1247" w:type="dxa"/>
          </w:tcPr>
          <w:p w:rsidR="006563E6" w:rsidRDefault="006563E6">
            <w:pPr>
              <w:pStyle w:val="ConsPlusNormal"/>
              <w:jc w:val="center"/>
            </w:pPr>
            <w:r>
              <w:t>38391,0</w:t>
            </w:r>
          </w:p>
        </w:tc>
        <w:tc>
          <w:tcPr>
            <w:tcW w:w="1247" w:type="dxa"/>
          </w:tcPr>
          <w:p w:rsidR="006563E6" w:rsidRDefault="006563E6">
            <w:pPr>
              <w:pStyle w:val="ConsPlusNormal"/>
              <w:jc w:val="center"/>
            </w:pPr>
            <w:r>
              <w:t>30681,1</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2437" w:type="dxa"/>
          </w:tcPr>
          <w:p w:rsidR="006563E6" w:rsidRDefault="006563E6">
            <w:pPr>
              <w:pStyle w:val="ConsPlusNormal"/>
            </w:pPr>
          </w:p>
        </w:tc>
      </w:tr>
      <w:tr w:rsidR="006563E6">
        <w:tc>
          <w:tcPr>
            <w:tcW w:w="566" w:type="dxa"/>
          </w:tcPr>
          <w:p w:rsidR="006563E6" w:rsidRDefault="006563E6">
            <w:pPr>
              <w:pStyle w:val="ConsPlusNormal"/>
            </w:pPr>
          </w:p>
        </w:tc>
        <w:tc>
          <w:tcPr>
            <w:tcW w:w="6915" w:type="dxa"/>
            <w:gridSpan w:val="4"/>
          </w:tcPr>
          <w:p w:rsidR="006563E6" w:rsidRDefault="006563E6">
            <w:pPr>
              <w:pStyle w:val="ConsPlusNormal"/>
            </w:pPr>
            <w:r>
              <w:t>Федеральный бюджет</w:t>
            </w:r>
          </w:p>
        </w:tc>
        <w:tc>
          <w:tcPr>
            <w:tcW w:w="1247" w:type="dxa"/>
          </w:tcPr>
          <w:p w:rsidR="006563E6" w:rsidRDefault="006563E6">
            <w:pPr>
              <w:pStyle w:val="ConsPlusNormal"/>
              <w:jc w:val="center"/>
            </w:pPr>
            <w:r>
              <w:t>37658,288</w:t>
            </w:r>
          </w:p>
        </w:tc>
        <w:tc>
          <w:tcPr>
            <w:tcW w:w="1247" w:type="dxa"/>
          </w:tcPr>
          <w:p w:rsidR="006563E6" w:rsidRDefault="006563E6">
            <w:pPr>
              <w:pStyle w:val="ConsPlusNormal"/>
              <w:jc w:val="center"/>
            </w:pPr>
            <w:r>
              <w:t>28460,00</w:t>
            </w:r>
          </w:p>
        </w:tc>
        <w:tc>
          <w:tcPr>
            <w:tcW w:w="1247" w:type="dxa"/>
          </w:tcPr>
          <w:p w:rsidR="006563E6" w:rsidRDefault="006563E6">
            <w:pPr>
              <w:pStyle w:val="ConsPlusNormal"/>
              <w:jc w:val="center"/>
            </w:pPr>
            <w:r>
              <w:t>9198,288</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2437" w:type="dxa"/>
          </w:tcPr>
          <w:p w:rsidR="006563E6" w:rsidRDefault="006563E6">
            <w:pPr>
              <w:pStyle w:val="ConsPlusNormal"/>
            </w:pPr>
          </w:p>
        </w:tc>
      </w:tr>
      <w:tr w:rsidR="006563E6">
        <w:tc>
          <w:tcPr>
            <w:tcW w:w="566" w:type="dxa"/>
          </w:tcPr>
          <w:p w:rsidR="006563E6" w:rsidRDefault="006563E6">
            <w:pPr>
              <w:pStyle w:val="ConsPlusNormal"/>
            </w:pPr>
          </w:p>
        </w:tc>
        <w:tc>
          <w:tcPr>
            <w:tcW w:w="6915" w:type="dxa"/>
            <w:gridSpan w:val="4"/>
          </w:tcPr>
          <w:p w:rsidR="006563E6" w:rsidRDefault="006563E6">
            <w:pPr>
              <w:pStyle w:val="ConsPlusNormal"/>
            </w:pPr>
            <w:r>
              <w:t>Областной бюджет</w:t>
            </w:r>
          </w:p>
        </w:tc>
        <w:tc>
          <w:tcPr>
            <w:tcW w:w="1247" w:type="dxa"/>
          </w:tcPr>
          <w:p w:rsidR="006563E6" w:rsidRDefault="006563E6">
            <w:pPr>
              <w:pStyle w:val="ConsPlusNormal"/>
              <w:jc w:val="center"/>
            </w:pPr>
            <w:r>
              <w:t>2752,112</w:t>
            </w:r>
          </w:p>
        </w:tc>
        <w:tc>
          <w:tcPr>
            <w:tcW w:w="1247" w:type="dxa"/>
          </w:tcPr>
          <w:p w:rsidR="006563E6" w:rsidRDefault="006563E6">
            <w:pPr>
              <w:pStyle w:val="ConsPlusNormal"/>
              <w:jc w:val="center"/>
            </w:pPr>
            <w:r>
              <w:t>2142,20</w:t>
            </w:r>
          </w:p>
        </w:tc>
        <w:tc>
          <w:tcPr>
            <w:tcW w:w="1247" w:type="dxa"/>
          </w:tcPr>
          <w:p w:rsidR="006563E6" w:rsidRDefault="006563E6">
            <w:pPr>
              <w:pStyle w:val="ConsPlusNormal"/>
              <w:jc w:val="center"/>
            </w:pPr>
            <w:r>
              <w:t>562,912</w:t>
            </w:r>
          </w:p>
        </w:tc>
        <w:tc>
          <w:tcPr>
            <w:tcW w:w="1247" w:type="dxa"/>
          </w:tcPr>
          <w:p w:rsidR="006563E6" w:rsidRDefault="006563E6">
            <w:pPr>
              <w:pStyle w:val="ConsPlusNormal"/>
              <w:jc w:val="center"/>
            </w:pPr>
            <w:r>
              <w:t>47,00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2437" w:type="dxa"/>
          </w:tcPr>
          <w:p w:rsidR="006563E6" w:rsidRDefault="006563E6">
            <w:pPr>
              <w:pStyle w:val="ConsPlusNormal"/>
            </w:pPr>
          </w:p>
        </w:tc>
      </w:tr>
      <w:tr w:rsidR="006563E6">
        <w:tc>
          <w:tcPr>
            <w:tcW w:w="566" w:type="dxa"/>
          </w:tcPr>
          <w:p w:rsidR="006563E6" w:rsidRDefault="006563E6">
            <w:pPr>
              <w:pStyle w:val="ConsPlusNormal"/>
            </w:pPr>
          </w:p>
        </w:tc>
        <w:tc>
          <w:tcPr>
            <w:tcW w:w="6915" w:type="dxa"/>
            <w:gridSpan w:val="4"/>
          </w:tcPr>
          <w:p w:rsidR="006563E6" w:rsidRDefault="006563E6">
            <w:pPr>
              <w:pStyle w:val="ConsPlusNormal"/>
            </w:pPr>
            <w:r>
              <w:t>Местный бюджет</w:t>
            </w:r>
          </w:p>
        </w:tc>
        <w:tc>
          <w:tcPr>
            <w:tcW w:w="1247" w:type="dxa"/>
          </w:tcPr>
          <w:p w:rsidR="006563E6" w:rsidRDefault="006563E6">
            <w:pPr>
              <w:pStyle w:val="ConsPlusNormal"/>
              <w:jc w:val="center"/>
            </w:pPr>
            <w:r>
              <w:t>206615,1</w:t>
            </w:r>
          </w:p>
        </w:tc>
        <w:tc>
          <w:tcPr>
            <w:tcW w:w="1247" w:type="dxa"/>
          </w:tcPr>
          <w:p w:rsidR="006563E6" w:rsidRDefault="006563E6">
            <w:pPr>
              <w:pStyle w:val="ConsPlusNormal"/>
              <w:jc w:val="center"/>
            </w:pPr>
            <w:r>
              <w:t>23994,40</w:t>
            </w:r>
          </w:p>
        </w:tc>
        <w:tc>
          <w:tcPr>
            <w:tcW w:w="1247" w:type="dxa"/>
          </w:tcPr>
          <w:p w:rsidR="006563E6" w:rsidRDefault="006563E6">
            <w:pPr>
              <w:pStyle w:val="ConsPlusNormal"/>
              <w:jc w:val="center"/>
            </w:pPr>
            <w:r>
              <w:t>28629,8</w:t>
            </w:r>
          </w:p>
        </w:tc>
        <w:tc>
          <w:tcPr>
            <w:tcW w:w="1247" w:type="dxa"/>
          </w:tcPr>
          <w:p w:rsidR="006563E6" w:rsidRDefault="006563E6">
            <w:pPr>
              <w:pStyle w:val="ConsPlusNormal"/>
              <w:jc w:val="center"/>
            </w:pPr>
            <w:r>
              <w:t>30634,1</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1247" w:type="dxa"/>
          </w:tcPr>
          <w:p w:rsidR="006563E6" w:rsidRDefault="006563E6">
            <w:pPr>
              <w:pStyle w:val="ConsPlusNormal"/>
              <w:jc w:val="center"/>
            </w:pPr>
            <w:r>
              <w:t>30839,20</w:t>
            </w:r>
          </w:p>
        </w:tc>
        <w:tc>
          <w:tcPr>
            <w:tcW w:w="2437" w:type="dxa"/>
          </w:tcPr>
          <w:p w:rsidR="006563E6" w:rsidRDefault="006563E6">
            <w:pPr>
              <w:pStyle w:val="ConsPlusNormal"/>
            </w:pP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2</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bookmarkStart w:id="3" w:name="P965"/>
      <w:bookmarkEnd w:id="3"/>
      <w:r>
        <w:t>Адресный перечень объектов благоустройства подпрограммы</w:t>
      </w:r>
    </w:p>
    <w:p w:rsidR="006563E6" w:rsidRDefault="006563E6">
      <w:pPr>
        <w:pStyle w:val="ConsPlusTitle"/>
        <w:jc w:val="center"/>
      </w:pPr>
      <w:r>
        <w:t>"Благоустройство дворовых территорий многоквартирных</w:t>
      </w:r>
    </w:p>
    <w:p w:rsidR="006563E6" w:rsidRDefault="006563E6">
      <w:pPr>
        <w:pStyle w:val="ConsPlusTitle"/>
        <w:jc w:val="center"/>
      </w:pPr>
      <w:r>
        <w:t>домов города Пскова"</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(в ред. постановлений Администрации города Пскова</w:t>
            </w:r>
            <w:proofErr w:type="gramEnd"/>
          </w:p>
          <w:p w:rsidR="006563E6" w:rsidRDefault="006563E6">
            <w:pPr>
              <w:pStyle w:val="ConsPlusNormal"/>
              <w:jc w:val="center"/>
            </w:pPr>
            <w:r>
              <w:rPr>
                <w:color w:val="392C69"/>
              </w:rPr>
              <w:t xml:space="preserve">от 17.10.2018 </w:t>
            </w:r>
            <w:hyperlink r:id="rId56" w:history="1">
              <w:r>
                <w:rPr>
                  <w:color w:val="0000FF"/>
                </w:rPr>
                <w:t>N 1590</w:t>
              </w:r>
            </w:hyperlink>
            <w:r>
              <w:rPr>
                <w:color w:val="392C69"/>
              </w:rPr>
              <w:t xml:space="preserve">, от 20.05.2019 </w:t>
            </w:r>
            <w:hyperlink r:id="rId57" w:history="1">
              <w:r>
                <w:rPr>
                  <w:color w:val="0000FF"/>
                </w:rPr>
                <w:t>N 646</w:t>
              </w:r>
            </w:hyperlink>
            <w:r>
              <w:rPr>
                <w:color w:val="392C69"/>
              </w:rPr>
              <w:t xml:space="preserve">, от 17.09.2019 </w:t>
            </w:r>
            <w:hyperlink r:id="rId58" w:history="1">
              <w:r>
                <w:rPr>
                  <w:color w:val="0000FF"/>
                </w:rPr>
                <w:t>N 1458</w:t>
              </w:r>
            </w:hyperlink>
            <w:r>
              <w:rPr>
                <w:color w:val="392C69"/>
              </w:rPr>
              <w:t>,</w:t>
            </w:r>
          </w:p>
          <w:p w:rsidR="006563E6" w:rsidRDefault="006563E6">
            <w:pPr>
              <w:pStyle w:val="ConsPlusNormal"/>
              <w:jc w:val="center"/>
            </w:pPr>
            <w:r>
              <w:rPr>
                <w:color w:val="392C69"/>
              </w:rPr>
              <w:t xml:space="preserve">от 28.11.2019 </w:t>
            </w:r>
            <w:hyperlink r:id="rId59" w:history="1">
              <w:r>
                <w:rPr>
                  <w:color w:val="0000FF"/>
                </w:rPr>
                <w:t>N 1849</w:t>
              </w:r>
            </w:hyperlink>
            <w:r>
              <w:rPr>
                <w:color w:val="392C69"/>
              </w:rPr>
              <w:t>)</w:t>
            </w:r>
          </w:p>
        </w:tc>
      </w:tr>
    </w:tbl>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252"/>
        <w:gridCol w:w="3005"/>
      </w:tblGrid>
      <w:tr w:rsidR="006563E6">
        <w:tc>
          <w:tcPr>
            <w:tcW w:w="680" w:type="dxa"/>
          </w:tcPr>
          <w:p w:rsidR="006563E6" w:rsidRDefault="006563E6">
            <w:pPr>
              <w:pStyle w:val="ConsPlusNormal"/>
              <w:jc w:val="center"/>
            </w:pPr>
            <w:r>
              <w:t xml:space="preserve">N </w:t>
            </w:r>
            <w:proofErr w:type="gramStart"/>
            <w:r>
              <w:t>п</w:t>
            </w:r>
            <w:proofErr w:type="gramEnd"/>
            <w:r>
              <w:t>/п</w:t>
            </w:r>
          </w:p>
        </w:tc>
        <w:tc>
          <w:tcPr>
            <w:tcW w:w="4252" w:type="dxa"/>
          </w:tcPr>
          <w:p w:rsidR="006563E6" w:rsidRDefault="006563E6">
            <w:pPr>
              <w:pStyle w:val="ConsPlusNormal"/>
              <w:jc w:val="center"/>
            </w:pPr>
            <w:r>
              <w:t>Адрес</w:t>
            </w:r>
          </w:p>
        </w:tc>
        <w:tc>
          <w:tcPr>
            <w:tcW w:w="3005" w:type="dxa"/>
          </w:tcPr>
          <w:p w:rsidR="006563E6" w:rsidRDefault="006563E6">
            <w:pPr>
              <w:pStyle w:val="ConsPlusNormal"/>
              <w:jc w:val="center"/>
            </w:pPr>
            <w:r>
              <w:t>примечание</w:t>
            </w:r>
          </w:p>
        </w:tc>
      </w:tr>
      <w:tr w:rsidR="006563E6">
        <w:tblPrEx>
          <w:tblBorders>
            <w:insideH w:val="nil"/>
          </w:tblBorders>
        </w:tblPrEx>
        <w:tc>
          <w:tcPr>
            <w:tcW w:w="7937" w:type="dxa"/>
            <w:gridSpan w:val="3"/>
            <w:tcBorders>
              <w:bottom w:val="nil"/>
            </w:tcBorders>
          </w:tcPr>
          <w:p w:rsidR="006563E6" w:rsidRDefault="006563E6">
            <w:pPr>
              <w:pStyle w:val="ConsPlusNormal"/>
              <w:jc w:val="center"/>
              <w:outlineLvl w:val="3"/>
            </w:pPr>
            <w:r>
              <w:t>Дворовая территория 2018 г.</w:t>
            </w:r>
          </w:p>
        </w:tc>
      </w:tr>
      <w:tr w:rsidR="006563E6">
        <w:tblPrEx>
          <w:tblBorders>
            <w:insideH w:val="nil"/>
          </w:tblBorders>
        </w:tblPrEx>
        <w:tc>
          <w:tcPr>
            <w:tcW w:w="7937" w:type="dxa"/>
            <w:gridSpan w:val="3"/>
            <w:tcBorders>
              <w:top w:val="nil"/>
            </w:tcBorders>
          </w:tcPr>
          <w:p w:rsidR="006563E6" w:rsidRDefault="006563E6">
            <w:pPr>
              <w:pStyle w:val="ConsPlusNormal"/>
              <w:jc w:val="center"/>
            </w:pPr>
            <w:r>
              <w:t xml:space="preserve">(в ред. </w:t>
            </w:r>
            <w:hyperlink r:id="rId60" w:history="1">
              <w:r>
                <w:rPr>
                  <w:color w:val="0000FF"/>
                </w:rPr>
                <w:t>постановления</w:t>
              </w:r>
            </w:hyperlink>
            <w:r>
              <w:t xml:space="preserve"> Администрации города Пскова от 17.10.2018 N 1590)</w:t>
            </w:r>
          </w:p>
        </w:tc>
      </w:tr>
      <w:tr w:rsidR="006563E6">
        <w:tc>
          <w:tcPr>
            <w:tcW w:w="680" w:type="dxa"/>
          </w:tcPr>
          <w:p w:rsidR="006563E6" w:rsidRDefault="006563E6">
            <w:pPr>
              <w:pStyle w:val="ConsPlusNormal"/>
              <w:jc w:val="center"/>
            </w:pPr>
            <w:r>
              <w:t>1.</w:t>
            </w:r>
          </w:p>
        </w:tc>
        <w:tc>
          <w:tcPr>
            <w:tcW w:w="4252" w:type="dxa"/>
          </w:tcPr>
          <w:p w:rsidR="006563E6" w:rsidRDefault="006563E6">
            <w:pPr>
              <w:pStyle w:val="ConsPlusNormal"/>
            </w:pPr>
            <w:r>
              <w:t>Киселева ул., д. 19</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4252" w:type="dxa"/>
          </w:tcPr>
          <w:p w:rsidR="006563E6" w:rsidRDefault="006563E6">
            <w:pPr>
              <w:pStyle w:val="ConsPlusNormal"/>
            </w:pPr>
            <w:r>
              <w:t>Майора Доставалова ул., д. 1</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4252" w:type="dxa"/>
          </w:tcPr>
          <w:p w:rsidR="006563E6" w:rsidRDefault="006563E6">
            <w:pPr>
              <w:pStyle w:val="ConsPlusNormal"/>
            </w:pPr>
            <w:r>
              <w:t>Народная ул., д. 41</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4.</w:t>
            </w:r>
          </w:p>
        </w:tc>
        <w:tc>
          <w:tcPr>
            <w:tcW w:w="4252" w:type="dxa"/>
          </w:tcPr>
          <w:p w:rsidR="006563E6" w:rsidRDefault="006563E6">
            <w:pPr>
              <w:pStyle w:val="ConsPlusNormal"/>
            </w:pPr>
            <w:r>
              <w:t>Звездная ул., д. 14</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5.</w:t>
            </w:r>
          </w:p>
        </w:tc>
        <w:tc>
          <w:tcPr>
            <w:tcW w:w="4252" w:type="dxa"/>
          </w:tcPr>
          <w:p w:rsidR="006563E6" w:rsidRDefault="006563E6">
            <w:pPr>
              <w:pStyle w:val="ConsPlusNormal"/>
            </w:pPr>
            <w:r>
              <w:t>Александра Невского ул., д. 1</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6.</w:t>
            </w:r>
          </w:p>
        </w:tc>
        <w:tc>
          <w:tcPr>
            <w:tcW w:w="4252" w:type="dxa"/>
          </w:tcPr>
          <w:p w:rsidR="006563E6" w:rsidRDefault="006563E6">
            <w:pPr>
              <w:pStyle w:val="ConsPlusNormal"/>
            </w:pPr>
            <w:r>
              <w:t>Гражданская ул., д. 18</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7.</w:t>
            </w:r>
          </w:p>
        </w:tc>
        <w:tc>
          <w:tcPr>
            <w:tcW w:w="4252" w:type="dxa"/>
          </w:tcPr>
          <w:p w:rsidR="006563E6" w:rsidRDefault="006563E6">
            <w:pPr>
              <w:pStyle w:val="ConsPlusNormal"/>
            </w:pPr>
            <w:r>
              <w:t>Рижский проспект, д. 35 - 37</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8.</w:t>
            </w:r>
          </w:p>
        </w:tc>
        <w:tc>
          <w:tcPr>
            <w:tcW w:w="4252" w:type="dxa"/>
          </w:tcPr>
          <w:p w:rsidR="006563E6" w:rsidRDefault="006563E6">
            <w:pPr>
              <w:pStyle w:val="ConsPlusNormal"/>
            </w:pPr>
            <w:r>
              <w:t>Волкова ул., д. 2</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9.</w:t>
            </w:r>
          </w:p>
        </w:tc>
        <w:tc>
          <w:tcPr>
            <w:tcW w:w="4252" w:type="dxa"/>
          </w:tcPr>
          <w:p w:rsidR="006563E6" w:rsidRDefault="006563E6">
            <w:pPr>
              <w:pStyle w:val="ConsPlusNormal"/>
            </w:pPr>
            <w:r>
              <w:t>Луговая ул., д. 1А</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10.</w:t>
            </w:r>
          </w:p>
        </w:tc>
        <w:tc>
          <w:tcPr>
            <w:tcW w:w="4252" w:type="dxa"/>
          </w:tcPr>
          <w:p w:rsidR="006563E6" w:rsidRDefault="006563E6">
            <w:pPr>
              <w:pStyle w:val="ConsPlusNormal"/>
            </w:pPr>
            <w:r>
              <w:t>Максима Горького ул., д. 47/9</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11.</w:t>
            </w:r>
          </w:p>
        </w:tc>
        <w:tc>
          <w:tcPr>
            <w:tcW w:w="4252" w:type="dxa"/>
          </w:tcPr>
          <w:p w:rsidR="006563E6" w:rsidRDefault="006563E6">
            <w:pPr>
              <w:pStyle w:val="ConsPlusNormal"/>
            </w:pPr>
            <w:r>
              <w:t>Коммунальная ул., д. 56А</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12.</w:t>
            </w:r>
          </w:p>
        </w:tc>
        <w:tc>
          <w:tcPr>
            <w:tcW w:w="4252" w:type="dxa"/>
          </w:tcPr>
          <w:p w:rsidR="006563E6" w:rsidRDefault="006563E6">
            <w:pPr>
              <w:pStyle w:val="ConsPlusNormal"/>
            </w:pPr>
            <w:r>
              <w:t>Октябрьский проспект, д. 44</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13.</w:t>
            </w:r>
          </w:p>
        </w:tc>
        <w:tc>
          <w:tcPr>
            <w:tcW w:w="4252" w:type="dxa"/>
          </w:tcPr>
          <w:p w:rsidR="006563E6" w:rsidRDefault="006563E6">
            <w:pPr>
              <w:pStyle w:val="ConsPlusNormal"/>
            </w:pPr>
            <w:r>
              <w:t>Кузбасской дивизии ул., д. 36</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14.</w:t>
            </w:r>
          </w:p>
        </w:tc>
        <w:tc>
          <w:tcPr>
            <w:tcW w:w="4252" w:type="dxa"/>
          </w:tcPr>
          <w:p w:rsidR="006563E6" w:rsidRDefault="006563E6">
            <w:pPr>
              <w:pStyle w:val="ConsPlusNormal"/>
            </w:pPr>
            <w:r>
              <w:t>Звездная ул., д. 18</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15.</w:t>
            </w:r>
          </w:p>
        </w:tc>
        <w:tc>
          <w:tcPr>
            <w:tcW w:w="4252" w:type="dxa"/>
          </w:tcPr>
          <w:p w:rsidR="006563E6" w:rsidRDefault="006563E6">
            <w:pPr>
              <w:pStyle w:val="ConsPlusNormal"/>
            </w:pPr>
            <w:r>
              <w:t>Леона Поземского ул., д. 61</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16.</w:t>
            </w:r>
          </w:p>
        </w:tc>
        <w:tc>
          <w:tcPr>
            <w:tcW w:w="4252" w:type="dxa"/>
          </w:tcPr>
          <w:p w:rsidR="006563E6" w:rsidRDefault="006563E6">
            <w:pPr>
              <w:pStyle w:val="ConsPlusNormal"/>
            </w:pPr>
            <w:r>
              <w:t>Машинистов ул., д. 5</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lastRenderedPageBreak/>
              <w:t>17.</w:t>
            </w:r>
          </w:p>
        </w:tc>
        <w:tc>
          <w:tcPr>
            <w:tcW w:w="4252" w:type="dxa"/>
          </w:tcPr>
          <w:p w:rsidR="006563E6" w:rsidRDefault="006563E6">
            <w:pPr>
              <w:pStyle w:val="ConsPlusNormal"/>
            </w:pPr>
            <w:r>
              <w:t>Народная ул., д. 12</w:t>
            </w:r>
          </w:p>
        </w:tc>
        <w:tc>
          <w:tcPr>
            <w:tcW w:w="3005" w:type="dxa"/>
          </w:tcPr>
          <w:p w:rsidR="006563E6" w:rsidRDefault="006563E6">
            <w:pPr>
              <w:pStyle w:val="ConsPlusNormal"/>
            </w:pPr>
          </w:p>
        </w:tc>
      </w:tr>
      <w:tr w:rsidR="006563E6">
        <w:tblPrEx>
          <w:tblBorders>
            <w:insideH w:val="nil"/>
          </w:tblBorders>
        </w:tblPrEx>
        <w:tc>
          <w:tcPr>
            <w:tcW w:w="7937" w:type="dxa"/>
            <w:gridSpan w:val="3"/>
            <w:tcBorders>
              <w:bottom w:val="nil"/>
            </w:tcBorders>
          </w:tcPr>
          <w:p w:rsidR="006563E6" w:rsidRDefault="006563E6">
            <w:pPr>
              <w:pStyle w:val="ConsPlusNormal"/>
              <w:jc w:val="center"/>
              <w:outlineLvl w:val="3"/>
            </w:pPr>
            <w:r>
              <w:t>Дворовая территория 2019 г.</w:t>
            </w:r>
          </w:p>
        </w:tc>
      </w:tr>
      <w:tr w:rsidR="006563E6">
        <w:tblPrEx>
          <w:tblBorders>
            <w:insideH w:val="nil"/>
          </w:tblBorders>
        </w:tblPrEx>
        <w:tc>
          <w:tcPr>
            <w:tcW w:w="7937" w:type="dxa"/>
            <w:gridSpan w:val="3"/>
            <w:tcBorders>
              <w:top w:val="nil"/>
            </w:tcBorders>
          </w:tcPr>
          <w:p w:rsidR="006563E6" w:rsidRDefault="006563E6">
            <w:pPr>
              <w:pStyle w:val="ConsPlusNormal"/>
              <w:jc w:val="center"/>
            </w:pPr>
            <w:r>
              <w:t xml:space="preserve">(в ред. </w:t>
            </w:r>
            <w:hyperlink r:id="rId61" w:history="1">
              <w:r>
                <w:rPr>
                  <w:color w:val="0000FF"/>
                </w:rPr>
                <w:t>постановления</w:t>
              </w:r>
            </w:hyperlink>
            <w:r>
              <w:t xml:space="preserve"> Администрации города Пскова от 28.11.2019 N 1849)</w:t>
            </w:r>
          </w:p>
        </w:tc>
      </w:tr>
      <w:tr w:rsidR="006563E6">
        <w:tc>
          <w:tcPr>
            <w:tcW w:w="680" w:type="dxa"/>
          </w:tcPr>
          <w:p w:rsidR="006563E6" w:rsidRDefault="006563E6">
            <w:pPr>
              <w:pStyle w:val="ConsPlusNormal"/>
              <w:jc w:val="center"/>
            </w:pPr>
            <w:r>
              <w:t>1.</w:t>
            </w:r>
          </w:p>
        </w:tc>
        <w:tc>
          <w:tcPr>
            <w:tcW w:w="4252" w:type="dxa"/>
          </w:tcPr>
          <w:p w:rsidR="006563E6" w:rsidRDefault="006563E6">
            <w:pPr>
              <w:pStyle w:val="ConsPlusNormal"/>
              <w:jc w:val="both"/>
            </w:pPr>
            <w:r>
              <w:t>Калинина ул., д. 14</w:t>
            </w:r>
          </w:p>
        </w:tc>
        <w:tc>
          <w:tcPr>
            <w:tcW w:w="3005" w:type="dxa"/>
          </w:tcPr>
          <w:p w:rsidR="006563E6" w:rsidRDefault="006563E6">
            <w:pPr>
              <w:pStyle w:val="ConsPlusNormal"/>
              <w:jc w:val="both"/>
            </w:pPr>
            <w:r>
              <w:t>1 этап, организация ливневой канализации не учитывается в целевых показателях</w:t>
            </w:r>
          </w:p>
        </w:tc>
      </w:tr>
      <w:tr w:rsidR="006563E6">
        <w:tc>
          <w:tcPr>
            <w:tcW w:w="680" w:type="dxa"/>
          </w:tcPr>
          <w:p w:rsidR="006563E6" w:rsidRDefault="006563E6">
            <w:pPr>
              <w:pStyle w:val="ConsPlusNormal"/>
              <w:jc w:val="center"/>
            </w:pPr>
            <w:r>
              <w:t>2.</w:t>
            </w:r>
          </w:p>
        </w:tc>
        <w:tc>
          <w:tcPr>
            <w:tcW w:w="4252" w:type="dxa"/>
          </w:tcPr>
          <w:p w:rsidR="006563E6" w:rsidRDefault="006563E6">
            <w:pPr>
              <w:pStyle w:val="ConsPlusNormal"/>
              <w:jc w:val="both"/>
            </w:pPr>
            <w:r>
              <w:t>Шелгунова ул., д. 8а</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4252" w:type="dxa"/>
          </w:tcPr>
          <w:p w:rsidR="006563E6" w:rsidRDefault="006563E6">
            <w:pPr>
              <w:pStyle w:val="ConsPlusNormal"/>
              <w:jc w:val="both"/>
            </w:pPr>
            <w:r>
              <w:t>Стахановская ул., д. 20</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4.</w:t>
            </w:r>
          </w:p>
        </w:tc>
        <w:tc>
          <w:tcPr>
            <w:tcW w:w="4252" w:type="dxa"/>
          </w:tcPr>
          <w:p w:rsidR="006563E6" w:rsidRDefault="006563E6">
            <w:pPr>
              <w:pStyle w:val="ConsPlusNormal"/>
              <w:jc w:val="both"/>
            </w:pPr>
            <w:r>
              <w:t>Труда ул., д. 16</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5.</w:t>
            </w:r>
          </w:p>
        </w:tc>
        <w:tc>
          <w:tcPr>
            <w:tcW w:w="4252" w:type="dxa"/>
          </w:tcPr>
          <w:p w:rsidR="006563E6" w:rsidRDefault="006563E6">
            <w:pPr>
              <w:pStyle w:val="ConsPlusNormal"/>
              <w:jc w:val="both"/>
            </w:pPr>
            <w:r>
              <w:t>Розы Люксембург ул., д. 28</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6.</w:t>
            </w:r>
          </w:p>
        </w:tc>
        <w:tc>
          <w:tcPr>
            <w:tcW w:w="4252" w:type="dxa"/>
          </w:tcPr>
          <w:p w:rsidR="006563E6" w:rsidRDefault="006563E6">
            <w:pPr>
              <w:pStyle w:val="ConsPlusNormal"/>
            </w:pPr>
            <w:r>
              <w:t>Юбилейная ул., д. 65а</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7.</w:t>
            </w:r>
          </w:p>
        </w:tc>
        <w:tc>
          <w:tcPr>
            <w:tcW w:w="4252" w:type="dxa"/>
          </w:tcPr>
          <w:p w:rsidR="006563E6" w:rsidRDefault="006563E6">
            <w:pPr>
              <w:pStyle w:val="ConsPlusNormal"/>
            </w:pPr>
            <w:r>
              <w:t>Петровская ул., д. 20</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8.</w:t>
            </w:r>
          </w:p>
        </w:tc>
        <w:tc>
          <w:tcPr>
            <w:tcW w:w="4252" w:type="dxa"/>
          </w:tcPr>
          <w:p w:rsidR="006563E6" w:rsidRDefault="006563E6">
            <w:pPr>
              <w:pStyle w:val="ConsPlusNormal"/>
            </w:pPr>
            <w:r>
              <w:t>Стахановская ул., д. 15</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9.</w:t>
            </w:r>
          </w:p>
        </w:tc>
        <w:tc>
          <w:tcPr>
            <w:tcW w:w="4252" w:type="dxa"/>
          </w:tcPr>
          <w:p w:rsidR="006563E6" w:rsidRDefault="006563E6">
            <w:pPr>
              <w:pStyle w:val="ConsPlusNormal"/>
            </w:pPr>
            <w:r>
              <w:t>Гражданская ул., д. 20</w:t>
            </w: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10.</w:t>
            </w:r>
          </w:p>
        </w:tc>
        <w:tc>
          <w:tcPr>
            <w:tcW w:w="4252" w:type="dxa"/>
          </w:tcPr>
          <w:p w:rsidR="006563E6" w:rsidRDefault="006563E6">
            <w:pPr>
              <w:pStyle w:val="ConsPlusNormal"/>
            </w:pPr>
            <w:r>
              <w:t>Майора Доставалова ул., д. 1</w:t>
            </w:r>
          </w:p>
        </w:tc>
        <w:tc>
          <w:tcPr>
            <w:tcW w:w="3005" w:type="dxa"/>
          </w:tcPr>
          <w:p w:rsidR="006563E6" w:rsidRDefault="006563E6">
            <w:pPr>
              <w:pStyle w:val="ConsPlusNormal"/>
              <w:jc w:val="both"/>
            </w:pPr>
            <w:r>
              <w:t>Завершение благоустройства, как объект учтен в 2018 году</w:t>
            </w:r>
          </w:p>
        </w:tc>
      </w:tr>
      <w:tr w:rsidR="006563E6">
        <w:tc>
          <w:tcPr>
            <w:tcW w:w="680" w:type="dxa"/>
          </w:tcPr>
          <w:p w:rsidR="006563E6" w:rsidRDefault="006563E6">
            <w:pPr>
              <w:pStyle w:val="ConsPlusNormal"/>
              <w:jc w:val="center"/>
            </w:pPr>
            <w:r>
              <w:t>11.</w:t>
            </w:r>
          </w:p>
        </w:tc>
        <w:tc>
          <w:tcPr>
            <w:tcW w:w="4252" w:type="dxa"/>
          </w:tcPr>
          <w:p w:rsidR="006563E6" w:rsidRDefault="006563E6">
            <w:pPr>
              <w:pStyle w:val="ConsPlusNormal"/>
            </w:pPr>
            <w:r>
              <w:t>Юбилейная ул., д. 73а</w:t>
            </w:r>
          </w:p>
        </w:tc>
        <w:tc>
          <w:tcPr>
            <w:tcW w:w="3005" w:type="dxa"/>
          </w:tcPr>
          <w:p w:rsidR="006563E6" w:rsidRDefault="006563E6">
            <w:pPr>
              <w:pStyle w:val="ConsPlusNormal"/>
              <w:jc w:val="both"/>
            </w:pPr>
            <w:r>
              <w:t>Разработка ПСД, учитывается в целевых показателях при условии финансирования работ</w:t>
            </w:r>
          </w:p>
        </w:tc>
      </w:tr>
      <w:tr w:rsidR="006563E6">
        <w:tc>
          <w:tcPr>
            <w:tcW w:w="680" w:type="dxa"/>
          </w:tcPr>
          <w:p w:rsidR="006563E6" w:rsidRDefault="006563E6">
            <w:pPr>
              <w:pStyle w:val="ConsPlusNormal"/>
              <w:jc w:val="center"/>
            </w:pPr>
            <w:r>
              <w:t>12.</w:t>
            </w:r>
          </w:p>
        </w:tc>
        <w:tc>
          <w:tcPr>
            <w:tcW w:w="4252" w:type="dxa"/>
          </w:tcPr>
          <w:p w:rsidR="006563E6" w:rsidRDefault="006563E6">
            <w:pPr>
              <w:pStyle w:val="ConsPlusNormal"/>
            </w:pPr>
            <w:r>
              <w:t>Лесная ул., д. 10</w:t>
            </w:r>
          </w:p>
        </w:tc>
        <w:tc>
          <w:tcPr>
            <w:tcW w:w="3005" w:type="dxa"/>
          </w:tcPr>
          <w:p w:rsidR="006563E6" w:rsidRDefault="006563E6">
            <w:pPr>
              <w:pStyle w:val="ConsPlusNormal"/>
              <w:jc w:val="both"/>
            </w:pPr>
            <w:r>
              <w:t>Разработка ПСД, учитывается в целевых показателях при условии финансирования работ</w:t>
            </w:r>
          </w:p>
        </w:tc>
      </w:tr>
      <w:tr w:rsidR="006563E6">
        <w:tc>
          <w:tcPr>
            <w:tcW w:w="680" w:type="dxa"/>
          </w:tcPr>
          <w:p w:rsidR="006563E6" w:rsidRDefault="006563E6">
            <w:pPr>
              <w:pStyle w:val="ConsPlusNormal"/>
              <w:jc w:val="center"/>
            </w:pPr>
            <w:r>
              <w:t>13.</w:t>
            </w:r>
          </w:p>
        </w:tc>
        <w:tc>
          <w:tcPr>
            <w:tcW w:w="4252" w:type="dxa"/>
          </w:tcPr>
          <w:p w:rsidR="006563E6" w:rsidRDefault="006563E6">
            <w:pPr>
              <w:pStyle w:val="ConsPlusNormal"/>
            </w:pPr>
            <w:r>
              <w:t>Мирная ул., д. 2</w:t>
            </w:r>
          </w:p>
        </w:tc>
        <w:tc>
          <w:tcPr>
            <w:tcW w:w="3005" w:type="dxa"/>
          </w:tcPr>
          <w:p w:rsidR="006563E6" w:rsidRDefault="006563E6">
            <w:pPr>
              <w:pStyle w:val="ConsPlusNormal"/>
              <w:jc w:val="both"/>
            </w:pPr>
            <w:r>
              <w:t>Разработка ПСД, учитывается в целевых показателях при условии финансирования работ</w:t>
            </w:r>
          </w:p>
        </w:tc>
      </w:tr>
      <w:tr w:rsidR="006563E6">
        <w:tc>
          <w:tcPr>
            <w:tcW w:w="680" w:type="dxa"/>
          </w:tcPr>
          <w:p w:rsidR="006563E6" w:rsidRDefault="006563E6">
            <w:pPr>
              <w:pStyle w:val="ConsPlusNormal"/>
              <w:jc w:val="center"/>
            </w:pPr>
            <w:r>
              <w:t>14.</w:t>
            </w:r>
          </w:p>
        </w:tc>
        <w:tc>
          <w:tcPr>
            <w:tcW w:w="4252" w:type="dxa"/>
          </w:tcPr>
          <w:p w:rsidR="006563E6" w:rsidRDefault="006563E6">
            <w:pPr>
              <w:pStyle w:val="ConsPlusNormal"/>
            </w:pPr>
            <w:r>
              <w:t>Октябрьский пр., д. 38</w:t>
            </w:r>
          </w:p>
        </w:tc>
        <w:tc>
          <w:tcPr>
            <w:tcW w:w="3005" w:type="dxa"/>
          </w:tcPr>
          <w:p w:rsidR="006563E6" w:rsidRDefault="006563E6">
            <w:pPr>
              <w:pStyle w:val="ConsPlusNormal"/>
              <w:jc w:val="both"/>
            </w:pPr>
            <w:r>
              <w:t>Разработка ПСД, учитывается в целевых показателях при условии финансирования работ</w:t>
            </w:r>
          </w:p>
        </w:tc>
      </w:tr>
      <w:tr w:rsidR="006563E6">
        <w:tc>
          <w:tcPr>
            <w:tcW w:w="680" w:type="dxa"/>
          </w:tcPr>
          <w:p w:rsidR="006563E6" w:rsidRDefault="006563E6">
            <w:pPr>
              <w:pStyle w:val="ConsPlusNormal"/>
              <w:jc w:val="center"/>
            </w:pPr>
            <w:r>
              <w:t>15.</w:t>
            </w:r>
          </w:p>
        </w:tc>
        <w:tc>
          <w:tcPr>
            <w:tcW w:w="4252" w:type="dxa"/>
          </w:tcPr>
          <w:p w:rsidR="006563E6" w:rsidRDefault="006563E6">
            <w:pPr>
              <w:pStyle w:val="ConsPlusNormal"/>
            </w:pPr>
            <w:r>
              <w:t>Рижский пр., д. 75</w:t>
            </w:r>
          </w:p>
        </w:tc>
        <w:tc>
          <w:tcPr>
            <w:tcW w:w="3005" w:type="dxa"/>
          </w:tcPr>
          <w:p w:rsidR="006563E6" w:rsidRDefault="006563E6">
            <w:pPr>
              <w:pStyle w:val="ConsPlusNormal"/>
              <w:jc w:val="both"/>
            </w:pPr>
            <w:r>
              <w:t>Разработка ПСД, учитывается в целевых показателях при условии финансирования работ</w:t>
            </w:r>
          </w:p>
        </w:tc>
      </w:tr>
      <w:tr w:rsidR="006563E6">
        <w:tc>
          <w:tcPr>
            <w:tcW w:w="680" w:type="dxa"/>
          </w:tcPr>
          <w:p w:rsidR="006563E6" w:rsidRDefault="006563E6">
            <w:pPr>
              <w:pStyle w:val="ConsPlusNormal"/>
              <w:jc w:val="center"/>
            </w:pPr>
            <w:r>
              <w:t>16.</w:t>
            </w:r>
          </w:p>
        </w:tc>
        <w:tc>
          <w:tcPr>
            <w:tcW w:w="4252" w:type="dxa"/>
          </w:tcPr>
          <w:p w:rsidR="006563E6" w:rsidRDefault="006563E6">
            <w:pPr>
              <w:pStyle w:val="ConsPlusNormal"/>
            </w:pPr>
            <w:r>
              <w:t>Гоголя ул., д. 53</w:t>
            </w:r>
          </w:p>
        </w:tc>
        <w:tc>
          <w:tcPr>
            <w:tcW w:w="3005" w:type="dxa"/>
          </w:tcPr>
          <w:p w:rsidR="006563E6" w:rsidRDefault="006563E6">
            <w:pPr>
              <w:pStyle w:val="ConsPlusNormal"/>
              <w:jc w:val="both"/>
            </w:pPr>
            <w:r>
              <w:t>учитывается в целевых показателях при условии финансирования работ</w:t>
            </w:r>
          </w:p>
        </w:tc>
      </w:tr>
      <w:tr w:rsidR="006563E6">
        <w:tc>
          <w:tcPr>
            <w:tcW w:w="680" w:type="dxa"/>
          </w:tcPr>
          <w:p w:rsidR="006563E6" w:rsidRDefault="006563E6">
            <w:pPr>
              <w:pStyle w:val="ConsPlusNormal"/>
              <w:jc w:val="center"/>
            </w:pPr>
            <w:r>
              <w:lastRenderedPageBreak/>
              <w:t>17.</w:t>
            </w:r>
          </w:p>
        </w:tc>
        <w:tc>
          <w:tcPr>
            <w:tcW w:w="4252" w:type="dxa"/>
          </w:tcPr>
          <w:p w:rsidR="006563E6" w:rsidRDefault="006563E6">
            <w:pPr>
              <w:pStyle w:val="ConsPlusNormal"/>
            </w:pPr>
            <w:r>
              <w:t>А.Алехина ул., д. 2</w:t>
            </w:r>
          </w:p>
        </w:tc>
        <w:tc>
          <w:tcPr>
            <w:tcW w:w="3005" w:type="dxa"/>
          </w:tcPr>
          <w:p w:rsidR="006563E6" w:rsidRDefault="006563E6">
            <w:pPr>
              <w:pStyle w:val="ConsPlusNormal"/>
              <w:jc w:val="both"/>
            </w:pPr>
            <w:r>
              <w:t>Разработка ПСД, учитывается в целевых показателях при условии финансирования работ</w:t>
            </w:r>
          </w:p>
        </w:tc>
      </w:tr>
      <w:tr w:rsidR="006563E6">
        <w:tc>
          <w:tcPr>
            <w:tcW w:w="7937" w:type="dxa"/>
            <w:gridSpan w:val="3"/>
          </w:tcPr>
          <w:p w:rsidR="006563E6" w:rsidRDefault="006563E6">
            <w:pPr>
              <w:pStyle w:val="ConsPlusNormal"/>
              <w:jc w:val="center"/>
              <w:outlineLvl w:val="3"/>
            </w:pPr>
            <w:r>
              <w:t>Дворовая территория 2020 г.</w:t>
            </w:r>
          </w:p>
        </w:tc>
      </w:tr>
      <w:tr w:rsidR="006563E6">
        <w:tc>
          <w:tcPr>
            <w:tcW w:w="680" w:type="dxa"/>
          </w:tcPr>
          <w:p w:rsidR="006563E6" w:rsidRDefault="006563E6">
            <w:pPr>
              <w:pStyle w:val="ConsPlusNormal"/>
              <w:jc w:val="center"/>
            </w:pPr>
            <w:r>
              <w:t>1.</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7937" w:type="dxa"/>
            <w:gridSpan w:val="3"/>
          </w:tcPr>
          <w:p w:rsidR="006563E6" w:rsidRDefault="006563E6">
            <w:pPr>
              <w:pStyle w:val="ConsPlusNormal"/>
              <w:jc w:val="center"/>
              <w:outlineLvl w:val="3"/>
            </w:pPr>
            <w:r>
              <w:t>Дворовая территория 2021 г.</w:t>
            </w:r>
          </w:p>
        </w:tc>
      </w:tr>
      <w:tr w:rsidR="006563E6">
        <w:tc>
          <w:tcPr>
            <w:tcW w:w="680" w:type="dxa"/>
          </w:tcPr>
          <w:p w:rsidR="006563E6" w:rsidRDefault="006563E6">
            <w:pPr>
              <w:pStyle w:val="ConsPlusNormal"/>
              <w:jc w:val="center"/>
            </w:pPr>
            <w:r>
              <w:t>1.</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7937" w:type="dxa"/>
            <w:gridSpan w:val="3"/>
          </w:tcPr>
          <w:p w:rsidR="006563E6" w:rsidRDefault="006563E6">
            <w:pPr>
              <w:pStyle w:val="ConsPlusNormal"/>
              <w:jc w:val="center"/>
              <w:outlineLvl w:val="3"/>
            </w:pPr>
            <w:r>
              <w:t>Дворовая территория 2022 г.</w:t>
            </w:r>
          </w:p>
        </w:tc>
      </w:tr>
      <w:tr w:rsidR="006563E6">
        <w:tc>
          <w:tcPr>
            <w:tcW w:w="680" w:type="dxa"/>
          </w:tcPr>
          <w:p w:rsidR="006563E6" w:rsidRDefault="006563E6">
            <w:pPr>
              <w:pStyle w:val="ConsPlusNormal"/>
              <w:jc w:val="center"/>
            </w:pPr>
            <w:r>
              <w:t>1.</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4252" w:type="dxa"/>
          </w:tcPr>
          <w:p w:rsidR="006563E6" w:rsidRDefault="006563E6">
            <w:pPr>
              <w:pStyle w:val="ConsPlusNormal"/>
            </w:pPr>
          </w:p>
        </w:tc>
        <w:tc>
          <w:tcPr>
            <w:tcW w:w="3005"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4252" w:type="dxa"/>
          </w:tcPr>
          <w:p w:rsidR="006563E6" w:rsidRDefault="006563E6">
            <w:pPr>
              <w:pStyle w:val="ConsPlusNormal"/>
            </w:pPr>
          </w:p>
        </w:tc>
        <w:tc>
          <w:tcPr>
            <w:tcW w:w="3005" w:type="dxa"/>
          </w:tcPr>
          <w:p w:rsidR="006563E6" w:rsidRDefault="006563E6">
            <w:pPr>
              <w:pStyle w:val="ConsPlusNormal"/>
            </w:pPr>
          </w:p>
        </w:tc>
      </w:tr>
    </w:tbl>
    <w:p w:rsidR="006563E6" w:rsidRDefault="006563E6">
      <w:pPr>
        <w:pStyle w:val="ConsPlusNormal"/>
        <w:jc w:val="both"/>
      </w:pPr>
    </w:p>
    <w:p w:rsidR="006563E6" w:rsidRDefault="006563E6">
      <w:pPr>
        <w:pStyle w:val="ConsPlusNormal"/>
        <w:ind w:firstLine="540"/>
        <w:jc w:val="both"/>
      </w:pPr>
      <w:r>
        <w:t xml:space="preserve">Адресный перечень дворовых территорий включается в подпрограмму с учетом рекомендаций общественной комиссии </w:t>
      </w:r>
      <w:proofErr w:type="gramStart"/>
      <w:r>
        <w:t>исходя из планируемого объема средств на финансовое обеспечение выполнения мероприятий подпрограммы и уточняется</w:t>
      </w:r>
      <w:proofErr w:type="gramEnd"/>
      <w:r>
        <w:t xml:space="preserve"> ежегодно.</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3</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bookmarkStart w:id="4" w:name="P1124"/>
      <w:bookmarkEnd w:id="4"/>
      <w:r>
        <w:t>Минимальный и дополнительный перечни работ</w:t>
      </w:r>
    </w:p>
    <w:p w:rsidR="006563E6" w:rsidRDefault="006563E6">
      <w:pPr>
        <w:pStyle w:val="ConsPlusTitle"/>
        <w:jc w:val="center"/>
      </w:pPr>
      <w:r>
        <w:t>по благоустройству дворовой территории</w:t>
      </w:r>
    </w:p>
    <w:p w:rsidR="006563E6" w:rsidRDefault="006563E6">
      <w:pPr>
        <w:pStyle w:val="ConsPlusTitle"/>
        <w:jc w:val="center"/>
      </w:pPr>
      <w:r>
        <w:t>многоквартирного дома</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608"/>
        <w:gridCol w:w="5783"/>
      </w:tblGrid>
      <w:tr w:rsidR="006563E6">
        <w:tc>
          <w:tcPr>
            <w:tcW w:w="9066" w:type="dxa"/>
            <w:gridSpan w:val="3"/>
          </w:tcPr>
          <w:p w:rsidR="006563E6" w:rsidRDefault="006563E6">
            <w:pPr>
              <w:pStyle w:val="ConsPlusNormal"/>
              <w:jc w:val="center"/>
              <w:outlineLvl w:val="3"/>
            </w:pPr>
            <w:r>
              <w:t>I. Минимальный перечень работ по благоустройству дворовой территории многоквартирного дома</w:t>
            </w:r>
          </w:p>
        </w:tc>
      </w:tr>
      <w:tr w:rsidR="006563E6">
        <w:tc>
          <w:tcPr>
            <w:tcW w:w="675" w:type="dxa"/>
          </w:tcPr>
          <w:p w:rsidR="006563E6" w:rsidRDefault="006563E6">
            <w:pPr>
              <w:pStyle w:val="ConsPlusNormal"/>
              <w:jc w:val="center"/>
            </w:pPr>
            <w:r>
              <w:t xml:space="preserve">N </w:t>
            </w:r>
            <w:proofErr w:type="gramStart"/>
            <w:r>
              <w:t>п</w:t>
            </w:r>
            <w:proofErr w:type="gramEnd"/>
            <w:r>
              <w:t>/п</w:t>
            </w:r>
          </w:p>
        </w:tc>
        <w:tc>
          <w:tcPr>
            <w:tcW w:w="8391" w:type="dxa"/>
            <w:gridSpan w:val="2"/>
          </w:tcPr>
          <w:p w:rsidR="006563E6" w:rsidRDefault="006563E6">
            <w:pPr>
              <w:pStyle w:val="ConsPlusNormal"/>
              <w:jc w:val="center"/>
            </w:pPr>
            <w:r>
              <w:t>Наименование вида работ</w:t>
            </w:r>
          </w:p>
        </w:tc>
      </w:tr>
      <w:tr w:rsidR="006563E6">
        <w:tc>
          <w:tcPr>
            <w:tcW w:w="675" w:type="dxa"/>
          </w:tcPr>
          <w:p w:rsidR="006563E6" w:rsidRDefault="006563E6">
            <w:pPr>
              <w:pStyle w:val="ConsPlusNormal"/>
              <w:jc w:val="center"/>
            </w:pPr>
            <w:r>
              <w:t>1</w:t>
            </w:r>
          </w:p>
        </w:tc>
        <w:tc>
          <w:tcPr>
            <w:tcW w:w="8391" w:type="dxa"/>
            <w:gridSpan w:val="2"/>
          </w:tcPr>
          <w:p w:rsidR="006563E6" w:rsidRDefault="006563E6">
            <w:pPr>
              <w:pStyle w:val="ConsPlusNormal"/>
              <w:jc w:val="both"/>
            </w:pPr>
            <w:r>
              <w:t>Ремонт, восстановление дворовых проездов</w:t>
            </w:r>
          </w:p>
        </w:tc>
      </w:tr>
      <w:tr w:rsidR="006563E6">
        <w:tc>
          <w:tcPr>
            <w:tcW w:w="675" w:type="dxa"/>
          </w:tcPr>
          <w:p w:rsidR="006563E6" w:rsidRDefault="006563E6">
            <w:pPr>
              <w:pStyle w:val="ConsPlusNormal"/>
              <w:jc w:val="center"/>
            </w:pPr>
            <w:r>
              <w:t>2</w:t>
            </w:r>
          </w:p>
        </w:tc>
        <w:tc>
          <w:tcPr>
            <w:tcW w:w="8391" w:type="dxa"/>
            <w:gridSpan w:val="2"/>
          </w:tcPr>
          <w:p w:rsidR="006563E6" w:rsidRDefault="006563E6">
            <w:pPr>
              <w:pStyle w:val="ConsPlusNormal"/>
              <w:jc w:val="both"/>
            </w:pPr>
            <w:r>
              <w:t>Обеспечение освещения дворовых территорий</w:t>
            </w:r>
          </w:p>
        </w:tc>
      </w:tr>
      <w:tr w:rsidR="006563E6">
        <w:tc>
          <w:tcPr>
            <w:tcW w:w="3283" w:type="dxa"/>
            <w:gridSpan w:val="2"/>
          </w:tcPr>
          <w:p w:rsidR="006563E6" w:rsidRDefault="006563E6">
            <w:pPr>
              <w:pStyle w:val="ConsPlusNormal"/>
              <w:jc w:val="center"/>
            </w:pPr>
            <w:r>
              <w:lastRenderedPageBreak/>
              <w:t>Рисунок не приводится.</w:t>
            </w:r>
          </w:p>
        </w:tc>
        <w:tc>
          <w:tcPr>
            <w:tcW w:w="5783" w:type="dxa"/>
          </w:tcPr>
          <w:p w:rsidR="006563E6" w:rsidRDefault="006563E6">
            <w:pPr>
              <w:pStyle w:val="ConsPlusNormal"/>
              <w:jc w:val="both"/>
            </w:pPr>
            <w:r>
              <w:t>Светильник уличный</w:t>
            </w:r>
          </w:p>
        </w:tc>
      </w:tr>
      <w:tr w:rsidR="006563E6">
        <w:tc>
          <w:tcPr>
            <w:tcW w:w="675" w:type="dxa"/>
          </w:tcPr>
          <w:p w:rsidR="006563E6" w:rsidRDefault="006563E6">
            <w:pPr>
              <w:pStyle w:val="ConsPlusNormal"/>
              <w:jc w:val="center"/>
            </w:pPr>
            <w:r>
              <w:t>3</w:t>
            </w:r>
          </w:p>
        </w:tc>
        <w:tc>
          <w:tcPr>
            <w:tcW w:w="8391" w:type="dxa"/>
            <w:gridSpan w:val="2"/>
          </w:tcPr>
          <w:p w:rsidR="006563E6" w:rsidRDefault="006563E6">
            <w:pPr>
              <w:pStyle w:val="ConsPlusNormal"/>
              <w:jc w:val="both"/>
            </w:pPr>
            <w:r>
              <w:t>Установка скамеек</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Скамейка на цельноотлитом железобетонном основании</w:t>
            </w:r>
          </w:p>
        </w:tc>
      </w:tr>
      <w:tr w:rsidR="006563E6">
        <w:tc>
          <w:tcPr>
            <w:tcW w:w="675" w:type="dxa"/>
          </w:tcPr>
          <w:p w:rsidR="006563E6" w:rsidRDefault="006563E6">
            <w:pPr>
              <w:pStyle w:val="ConsPlusNormal"/>
              <w:jc w:val="center"/>
            </w:pPr>
            <w:r>
              <w:t>4</w:t>
            </w:r>
          </w:p>
        </w:tc>
        <w:tc>
          <w:tcPr>
            <w:tcW w:w="8391" w:type="dxa"/>
            <w:gridSpan w:val="2"/>
          </w:tcPr>
          <w:p w:rsidR="006563E6" w:rsidRDefault="006563E6">
            <w:pPr>
              <w:pStyle w:val="ConsPlusNormal"/>
            </w:pPr>
            <w:r>
              <w:t>Установка урн</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pPr>
            <w:r>
              <w:t>Железобетонная урна с металлической вставкой</w:t>
            </w:r>
          </w:p>
        </w:tc>
      </w:tr>
      <w:tr w:rsidR="006563E6">
        <w:tc>
          <w:tcPr>
            <w:tcW w:w="9066" w:type="dxa"/>
            <w:gridSpan w:val="3"/>
          </w:tcPr>
          <w:p w:rsidR="006563E6" w:rsidRDefault="006563E6">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6563E6">
        <w:tc>
          <w:tcPr>
            <w:tcW w:w="675" w:type="dxa"/>
          </w:tcPr>
          <w:p w:rsidR="006563E6" w:rsidRDefault="006563E6">
            <w:pPr>
              <w:pStyle w:val="ConsPlusNormal"/>
              <w:jc w:val="center"/>
            </w:pPr>
            <w:r>
              <w:t xml:space="preserve">N </w:t>
            </w:r>
            <w:proofErr w:type="gramStart"/>
            <w:r>
              <w:t>п</w:t>
            </w:r>
            <w:proofErr w:type="gramEnd"/>
            <w:r>
              <w:t>/п</w:t>
            </w:r>
          </w:p>
        </w:tc>
        <w:tc>
          <w:tcPr>
            <w:tcW w:w="8391" w:type="dxa"/>
            <w:gridSpan w:val="2"/>
          </w:tcPr>
          <w:p w:rsidR="006563E6" w:rsidRDefault="006563E6">
            <w:pPr>
              <w:pStyle w:val="ConsPlusNormal"/>
              <w:jc w:val="center"/>
            </w:pPr>
            <w:r>
              <w:t>Наименование вида работ</w:t>
            </w:r>
          </w:p>
        </w:tc>
      </w:tr>
      <w:tr w:rsidR="006563E6">
        <w:tc>
          <w:tcPr>
            <w:tcW w:w="675" w:type="dxa"/>
          </w:tcPr>
          <w:p w:rsidR="006563E6" w:rsidRDefault="006563E6">
            <w:pPr>
              <w:pStyle w:val="ConsPlusNormal"/>
              <w:jc w:val="center"/>
            </w:pPr>
            <w:r>
              <w:t>1</w:t>
            </w:r>
          </w:p>
        </w:tc>
        <w:tc>
          <w:tcPr>
            <w:tcW w:w="8391" w:type="dxa"/>
            <w:gridSpan w:val="2"/>
          </w:tcPr>
          <w:p w:rsidR="006563E6" w:rsidRDefault="006563E6">
            <w:pPr>
              <w:pStyle w:val="ConsPlusNormal"/>
              <w:jc w:val="both"/>
            </w:pPr>
            <w:r>
              <w:t>Оборудование детских площадок</w:t>
            </w:r>
          </w:p>
        </w:tc>
      </w:tr>
      <w:tr w:rsidR="006563E6">
        <w:tc>
          <w:tcPr>
            <w:tcW w:w="3283" w:type="dxa"/>
            <w:gridSpan w:val="2"/>
          </w:tcPr>
          <w:p w:rsidR="006563E6" w:rsidRDefault="006563E6">
            <w:pPr>
              <w:pStyle w:val="ConsPlusNormal"/>
              <w:jc w:val="both"/>
            </w:pPr>
            <w:r>
              <w:t>Рисунок не приводится.</w:t>
            </w:r>
          </w:p>
        </w:tc>
        <w:tc>
          <w:tcPr>
            <w:tcW w:w="5783" w:type="dxa"/>
          </w:tcPr>
          <w:p w:rsidR="006563E6" w:rsidRDefault="006563E6">
            <w:pPr>
              <w:pStyle w:val="ConsPlusNormal"/>
              <w:jc w:val="both"/>
            </w:pPr>
            <w:r>
              <w:t>Игровой городок с широкой двойной горкой и качелями</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Карусель</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Качалка-балансир с художественной росписью</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Двойные качели маятниковые на металлических стойках с зашитыми боковинами с художественной росписью</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Качалка на пружинах</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Песочный дворик</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Панно-головоломка "Пазл"</w:t>
            </w:r>
          </w:p>
          <w:p w:rsidR="006563E6" w:rsidRDefault="006563E6">
            <w:pPr>
              <w:pStyle w:val="ConsPlusNormal"/>
              <w:jc w:val="both"/>
            </w:pPr>
            <w:r>
              <w:t>Панно-головоломка "Пирамида"</w:t>
            </w:r>
          </w:p>
          <w:p w:rsidR="006563E6" w:rsidRDefault="006563E6">
            <w:pPr>
              <w:pStyle w:val="ConsPlusNormal"/>
              <w:jc w:val="both"/>
            </w:pPr>
            <w:r>
              <w:t>Панно-головоломка "Кольца"</w:t>
            </w:r>
          </w:p>
        </w:tc>
      </w:tr>
      <w:tr w:rsidR="006563E6">
        <w:tc>
          <w:tcPr>
            <w:tcW w:w="675" w:type="dxa"/>
          </w:tcPr>
          <w:p w:rsidR="006563E6" w:rsidRDefault="006563E6">
            <w:pPr>
              <w:pStyle w:val="ConsPlusNormal"/>
              <w:jc w:val="center"/>
            </w:pPr>
            <w:r>
              <w:t>2</w:t>
            </w:r>
          </w:p>
        </w:tc>
        <w:tc>
          <w:tcPr>
            <w:tcW w:w="8391" w:type="dxa"/>
            <w:gridSpan w:val="2"/>
          </w:tcPr>
          <w:p w:rsidR="006563E6" w:rsidRDefault="006563E6">
            <w:pPr>
              <w:pStyle w:val="ConsPlusNormal"/>
              <w:jc w:val="both"/>
            </w:pPr>
            <w:r>
              <w:t>Оборудование спортивных площадок</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pPr>
            <w:r>
              <w:t>Комплекс спортивный для воркаута</w:t>
            </w:r>
          </w:p>
        </w:tc>
      </w:tr>
      <w:tr w:rsidR="006563E6">
        <w:tc>
          <w:tcPr>
            <w:tcW w:w="675" w:type="dxa"/>
          </w:tcPr>
          <w:p w:rsidR="006563E6" w:rsidRDefault="006563E6">
            <w:pPr>
              <w:pStyle w:val="ConsPlusNormal"/>
              <w:jc w:val="center"/>
            </w:pPr>
            <w:r>
              <w:t>3</w:t>
            </w:r>
          </w:p>
        </w:tc>
        <w:tc>
          <w:tcPr>
            <w:tcW w:w="8391" w:type="dxa"/>
            <w:gridSpan w:val="2"/>
          </w:tcPr>
          <w:p w:rsidR="006563E6" w:rsidRDefault="006563E6">
            <w:pPr>
              <w:pStyle w:val="ConsPlusNormal"/>
            </w:pPr>
            <w:r>
              <w:t>Оборудование автомобильных парковок</w:t>
            </w:r>
          </w:p>
        </w:tc>
      </w:tr>
      <w:tr w:rsidR="006563E6">
        <w:tc>
          <w:tcPr>
            <w:tcW w:w="675" w:type="dxa"/>
          </w:tcPr>
          <w:p w:rsidR="006563E6" w:rsidRDefault="006563E6">
            <w:pPr>
              <w:pStyle w:val="ConsPlusNormal"/>
              <w:jc w:val="center"/>
            </w:pPr>
            <w:r>
              <w:t>4</w:t>
            </w:r>
          </w:p>
        </w:tc>
        <w:tc>
          <w:tcPr>
            <w:tcW w:w="8391" w:type="dxa"/>
            <w:gridSpan w:val="2"/>
          </w:tcPr>
          <w:p w:rsidR="006563E6" w:rsidRDefault="006563E6">
            <w:pPr>
              <w:pStyle w:val="ConsPlusNormal"/>
              <w:jc w:val="both"/>
            </w:pPr>
            <w:r>
              <w:t>Озеленение дворовых территорий (при выполнении в рамках программных мероприятий - восстановление, создание газонов; при выполнении в рамках трудового участия - восстановление/создание газонов, высаживание деревьев и кустарников, разбивка клумб)</w:t>
            </w:r>
          </w:p>
        </w:tc>
      </w:tr>
      <w:tr w:rsidR="006563E6">
        <w:tc>
          <w:tcPr>
            <w:tcW w:w="675" w:type="dxa"/>
          </w:tcPr>
          <w:p w:rsidR="006563E6" w:rsidRDefault="006563E6">
            <w:pPr>
              <w:pStyle w:val="ConsPlusNormal"/>
              <w:jc w:val="center"/>
            </w:pPr>
            <w:r>
              <w:t>5</w:t>
            </w:r>
          </w:p>
        </w:tc>
        <w:tc>
          <w:tcPr>
            <w:tcW w:w="8391" w:type="dxa"/>
            <w:gridSpan w:val="2"/>
          </w:tcPr>
          <w:p w:rsidR="006563E6" w:rsidRDefault="006563E6">
            <w:pPr>
              <w:pStyle w:val="ConsPlusNormal"/>
              <w:jc w:val="both"/>
            </w:pPr>
            <w:r>
              <w:t xml:space="preserve">Обеспечение безопасности движения (установка ограждений металлических, искусственных дорожных неровностей из асфальтобетона с обозначением границ соответствующими дорожными знаками особых предписаний </w:t>
            </w:r>
            <w:hyperlink r:id="rId62" w:history="1">
              <w:r>
                <w:rPr>
                  <w:color w:val="0000FF"/>
                </w:rPr>
                <w:t>5.20</w:t>
              </w:r>
            </w:hyperlink>
            <w:r>
              <w:t xml:space="preserve"> "Искусственная неровность")</w:t>
            </w:r>
          </w:p>
        </w:tc>
      </w:tr>
      <w:tr w:rsidR="006563E6">
        <w:tc>
          <w:tcPr>
            <w:tcW w:w="3283" w:type="dxa"/>
            <w:gridSpan w:val="2"/>
          </w:tcPr>
          <w:p w:rsidR="006563E6" w:rsidRDefault="006563E6">
            <w:pPr>
              <w:pStyle w:val="ConsPlusNormal"/>
              <w:jc w:val="center"/>
            </w:pPr>
            <w:r>
              <w:t>Рисунок не приводится.</w:t>
            </w:r>
          </w:p>
        </w:tc>
        <w:tc>
          <w:tcPr>
            <w:tcW w:w="5783" w:type="dxa"/>
          </w:tcPr>
          <w:p w:rsidR="006563E6" w:rsidRDefault="006563E6">
            <w:pPr>
              <w:pStyle w:val="ConsPlusNormal"/>
              <w:jc w:val="both"/>
            </w:pPr>
            <w:r>
              <w:t>Ограждения металлические</w:t>
            </w:r>
          </w:p>
        </w:tc>
      </w:tr>
      <w:tr w:rsidR="006563E6">
        <w:tc>
          <w:tcPr>
            <w:tcW w:w="675" w:type="dxa"/>
          </w:tcPr>
          <w:p w:rsidR="006563E6" w:rsidRDefault="006563E6">
            <w:pPr>
              <w:pStyle w:val="ConsPlusNormal"/>
              <w:jc w:val="center"/>
            </w:pPr>
            <w:r>
              <w:t>6</w:t>
            </w:r>
          </w:p>
        </w:tc>
        <w:tc>
          <w:tcPr>
            <w:tcW w:w="8391" w:type="dxa"/>
            <w:gridSpan w:val="2"/>
          </w:tcPr>
          <w:p w:rsidR="006563E6" w:rsidRDefault="006563E6">
            <w:pPr>
              <w:pStyle w:val="ConsPlusNormal"/>
              <w:jc w:val="both"/>
            </w:pPr>
            <w:r>
              <w:t>Установка декоративных малых архитектурных форм</w:t>
            </w:r>
          </w:p>
        </w:tc>
      </w:tr>
      <w:tr w:rsidR="006563E6">
        <w:tc>
          <w:tcPr>
            <w:tcW w:w="675" w:type="dxa"/>
          </w:tcPr>
          <w:p w:rsidR="006563E6" w:rsidRDefault="006563E6">
            <w:pPr>
              <w:pStyle w:val="ConsPlusNormal"/>
              <w:jc w:val="center"/>
            </w:pPr>
            <w:r>
              <w:t>7</w:t>
            </w:r>
          </w:p>
        </w:tc>
        <w:tc>
          <w:tcPr>
            <w:tcW w:w="8391" w:type="dxa"/>
            <w:gridSpan w:val="2"/>
          </w:tcPr>
          <w:p w:rsidR="006563E6" w:rsidRDefault="006563E6">
            <w:pPr>
              <w:pStyle w:val="ConsPlusNormal"/>
              <w:jc w:val="both"/>
            </w:pPr>
            <w:r>
              <w:t>Установка беседок</w:t>
            </w: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4</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bookmarkStart w:id="5" w:name="P1192"/>
      <w:bookmarkEnd w:id="5"/>
      <w:r>
        <w:t>Нормативная стоимость отдельных видов работ, включенных</w:t>
      </w:r>
    </w:p>
    <w:p w:rsidR="006563E6" w:rsidRDefault="006563E6">
      <w:pPr>
        <w:pStyle w:val="ConsPlusTitle"/>
        <w:jc w:val="center"/>
      </w:pPr>
      <w:r>
        <w:t>в минимальный и дополнительный перечни работ</w:t>
      </w:r>
    </w:p>
    <w:p w:rsidR="006563E6" w:rsidRDefault="006563E6">
      <w:pPr>
        <w:pStyle w:val="ConsPlusTitle"/>
        <w:jc w:val="center"/>
      </w:pPr>
      <w:r>
        <w:t>по благоустройству дворовой территории</w:t>
      </w:r>
    </w:p>
    <w:p w:rsidR="006563E6" w:rsidRDefault="006563E6">
      <w:pPr>
        <w:pStyle w:val="ConsPlusTitle"/>
        <w:jc w:val="center"/>
      </w:pPr>
      <w:r>
        <w:t>многоквартирного дома</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p w:rsidR="006563E6" w:rsidRDefault="006563E6">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6563E6" w:rsidRDefault="006563E6">
      <w:pPr>
        <w:pStyle w:val="ConsPlusNormal"/>
        <w:spacing w:before="220"/>
        <w:ind w:firstLine="540"/>
        <w:jc w:val="both"/>
      </w:pPr>
      <w:bookmarkStart w:id="6" w:name="P1201"/>
      <w:bookmarkEnd w:id="6"/>
      <w:proofErr w:type="gramStart"/>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64"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w:t>
      </w:r>
      <w:proofErr w:type="gramEnd"/>
      <w:r>
        <w:t xml:space="preserve"> 2017 г. N 84/</w:t>
      </w:r>
      <w:proofErr w:type="gramStart"/>
      <w:r>
        <w:t>пр</w:t>
      </w:r>
      <w:proofErr w:type="gramEnd"/>
      <w:r>
        <w:t>, с использованием данных ФАУ "Главэкспертиза России";</w:t>
      </w:r>
    </w:p>
    <w:p w:rsidR="006563E6" w:rsidRDefault="006563E6">
      <w:pPr>
        <w:pStyle w:val="ConsPlusNormal"/>
        <w:spacing w:before="220"/>
        <w:ind w:firstLine="540"/>
        <w:jc w:val="both"/>
      </w:pPr>
      <w:proofErr w:type="gramStart"/>
      <w:r>
        <w:t xml:space="preserve">2) в случае если работы по благоустройству дворовых территорий содержат виды работ, не предусмотренные </w:t>
      </w:r>
      <w:hyperlink w:anchor="P1201"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roofErr w:type="gramEnd"/>
    </w:p>
    <w:p w:rsidR="006563E6" w:rsidRDefault="006563E6">
      <w:pPr>
        <w:pStyle w:val="ConsPlusNormal"/>
        <w:spacing w:before="220"/>
        <w:ind w:firstLine="540"/>
        <w:jc w:val="both"/>
      </w:pPr>
      <w:r>
        <w:t>2. Ориентировочная стоимость работ:</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515"/>
        <w:gridCol w:w="1587"/>
        <w:gridCol w:w="1559"/>
        <w:gridCol w:w="1474"/>
      </w:tblGrid>
      <w:tr w:rsidR="006563E6">
        <w:tc>
          <w:tcPr>
            <w:tcW w:w="907" w:type="dxa"/>
          </w:tcPr>
          <w:p w:rsidR="006563E6" w:rsidRDefault="006563E6">
            <w:pPr>
              <w:pStyle w:val="ConsPlusNormal"/>
              <w:jc w:val="center"/>
            </w:pPr>
            <w:r>
              <w:t xml:space="preserve">N </w:t>
            </w:r>
            <w:proofErr w:type="gramStart"/>
            <w:r>
              <w:t>п</w:t>
            </w:r>
            <w:proofErr w:type="gramEnd"/>
            <w:r>
              <w:t>/п</w:t>
            </w:r>
          </w:p>
        </w:tc>
        <w:tc>
          <w:tcPr>
            <w:tcW w:w="5102" w:type="dxa"/>
            <w:gridSpan w:val="2"/>
          </w:tcPr>
          <w:p w:rsidR="006563E6" w:rsidRDefault="006563E6">
            <w:pPr>
              <w:pStyle w:val="ConsPlusNormal"/>
              <w:jc w:val="center"/>
            </w:pPr>
            <w:r>
              <w:t>Наименование вида работ</w:t>
            </w:r>
          </w:p>
        </w:tc>
        <w:tc>
          <w:tcPr>
            <w:tcW w:w="1559" w:type="dxa"/>
          </w:tcPr>
          <w:p w:rsidR="006563E6" w:rsidRDefault="006563E6">
            <w:pPr>
              <w:pStyle w:val="ConsPlusNormal"/>
              <w:jc w:val="center"/>
            </w:pPr>
            <w:r>
              <w:t>Ед. измерения</w:t>
            </w:r>
          </w:p>
        </w:tc>
        <w:tc>
          <w:tcPr>
            <w:tcW w:w="1474" w:type="dxa"/>
          </w:tcPr>
          <w:p w:rsidR="006563E6" w:rsidRDefault="006563E6">
            <w:pPr>
              <w:pStyle w:val="ConsPlusNormal"/>
              <w:jc w:val="center"/>
            </w:pPr>
            <w:r>
              <w:t>Стоимость с НДС, руб.</w:t>
            </w:r>
          </w:p>
        </w:tc>
      </w:tr>
      <w:tr w:rsidR="006563E6">
        <w:tc>
          <w:tcPr>
            <w:tcW w:w="9042" w:type="dxa"/>
            <w:gridSpan w:val="5"/>
          </w:tcPr>
          <w:p w:rsidR="006563E6" w:rsidRDefault="006563E6">
            <w:pPr>
              <w:pStyle w:val="ConsPlusNormal"/>
              <w:jc w:val="center"/>
            </w:pPr>
            <w:r>
              <w:t>1. Ориентировочная стоимость видов работ, включенных в минимальный перечень работ</w:t>
            </w:r>
          </w:p>
        </w:tc>
      </w:tr>
      <w:tr w:rsidR="006563E6">
        <w:tc>
          <w:tcPr>
            <w:tcW w:w="907" w:type="dxa"/>
          </w:tcPr>
          <w:p w:rsidR="006563E6" w:rsidRDefault="006563E6">
            <w:pPr>
              <w:pStyle w:val="ConsPlusNormal"/>
              <w:jc w:val="center"/>
            </w:pPr>
            <w:r>
              <w:t>1.1</w:t>
            </w:r>
          </w:p>
        </w:tc>
        <w:tc>
          <w:tcPr>
            <w:tcW w:w="5102" w:type="dxa"/>
            <w:gridSpan w:val="2"/>
          </w:tcPr>
          <w:p w:rsidR="006563E6" w:rsidRDefault="006563E6">
            <w:pPr>
              <w:pStyle w:val="ConsPlusNormal"/>
              <w:jc w:val="both"/>
            </w:pPr>
            <w:r>
              <w:t>Ремонт, восстановление дворовых проездов</w:t>
            </w:r>
          </w:p>
        </w:tc>
        <w:tc>
          <w:tcPr>
            <w:tcW w:w="1559" w:type="dxa"/>
          </w:tcPr>
          <w:p w:rsidR="006563E6" w:rsidRDefault="006563E6">
            <w:pPr>
              <w:pStyle w:val="ConsPlusNormal"/>
              <w:jc w:val="center"/>
            </w:pPr>
            <w:r>
              <w:t>1 м</w:t>
            </w:r>
            <w:proofErr w:type="gramStart"/>
            <w:r>
              <w:t>2</w:t>
            </w:r>
            <w:proofErr w:type="gramEnd"/>
          </w:p>
        </w:tc>
        <w:tc>
          <w:tcPr>
            <w:tcW w:w="1474" w:type="dxa"/>
          </w:tcPr>
          <w:p w:rsidR="006563E6" w:rsidRDefault="006563E6">
            <w:pPr>
              <w:pStyle w:val="ConsPlusNormal"/>
              <w:jc w:val="center"/>
            </w:pPr>
            <w:r>
              <w:t>4427,36</w:t>
            </w:r>
          </w:p>
        </w:tc>
      </w:tr>
      <w:tr w:rsidR="006563E6">
        <w:tc>
          <w:tcPr>
            <w:tcW w:w="907" w:type="dxa"/>
          </w:tcPr>
          <w:p w:rsidR="006563E6" w:rsidRDefault="006563E6">
            <w:pPr>
              <w:pStyle w:val="ConsPlusNormal"/>
              <w:jc w:val="center"/>
            </w:pPr>
            <w:r>
              <w:t>1.2</w:t>
            </w:r>
          </w:p>
        </w:tc>
        <w:tc>
          <w:tcPr>
            <w:tcW w:w="5102" w:type="dxa"/>
            <w:gridSpan w:val="2"/>
          </w:tcPr>
          <w:p w:rsidR="006563E6" w:rsidRDefault="006563E6">
            <w:pPr>
              <w:pStyle w:val="ConsPlusNormal"/>
              <w:jc w:val="both"/>
            </w:pPr>
            <w:r>
              <w:t>Обеспечение освещения дворовых территорий</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15791,0</w:t>
            </w:r>
          </w:p>
        </w:tc>
      </w:tr>
      <w:tr w:rsidR="006563E6">
        <w:tc>
          <w:tcPr>
            <w:tcW w:w="907" w:type="dxa"/>
          </w:tcPr>
          <w:p w:rsidR="006563E6" w:rsidRDefault="006563E6">
            <w:pPr>
              <w:pStyle w:val="ConsPlusNormal"/>
              <w:jc w:val="center"/>
            </w:pPr>
            <w:r>
              <w:t>1.3</w:t>
            </w:r>
          </w:p>
        </w:tc>
        <w:tc>
          <w:tcPr>
            <w:tcW w:w="5102" w:type="dxa"/>
            <w:gridSpan w:val="2"/>
          </w:tcPr>
          <w:p w:rsidR="006563E6" w:rsidRDefault="006563E6">
            <w:pPr>
              <w:pStyle w:val="ConsPlusNormal"/>
            </w:pPr>
            <w:r>
              <w:t>Установка урн</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2756,67</w:t>
            </w:r>
          </w:p>
        </w:tc>
      </w:tr>
      <w:tr w:rsidR="006563E6">
        <w:tc>
          <w:tcPr>
            <w:tcW w:w="907" w:type="dxa"/>
          </w:tcPr>
          <w:p w:rsidR="006563E6" w:rsidRDefault="006563E6">
            <w:pPr>
              <w:pStyle w:val="ConsPlusNormal"/>
              <w:jc w:val="center"/>
            </w:pPr>
            <w:r>
              <w:t>1.4</w:t>
            </w:r>
          </w:p>
        </w:tc>
        <w:tc>
          <w:tcPr>
            <w:tcW w:w="5102" w:type="dxa"/>
            <w:gridSpan w:val="2"/>
          </w:tcPr>
          <w:p w:rsidR="006563E6" w:rsidRDefault="006563E6">
            <w:pPr>
              <w:pStyle w:val="ConsPlusNormal"/>
            </w:pPr>
            <w:r>
              <w:t>Установка скамеек</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5833,33</w:t>
            </w:r>
          </w:p>
        </w:tc>
      </w:tr>
      <w:tr w:rsidR="006563E6">
        <w:tc>
          <w:tcPr>
            <w:tcW w:w="9042" w:type="dxa"/>
            <w:gridSpan w:val="5"/>
          </w:tcPr>
          <w:p w:rsidR="006563E6" w:rsidRDefault="006563E6">
            <w:pPr>
              <w:pStyle w:val="ConsPlusNormal"/>
              <w:jc w:val="center"/>
            </w:pPr>
            <w:r>
              <w:t>2. Ориентировочная стоимость отдельных видов работ, включенных в дополнительный перечень работ</w:t>
            </w:r>
          </w:p>
        </w:tc>
      </w:tr>
      <w:tr w:rsidR="006563E6">
        <w:tc>
          <w:tcPr>
            <w:tcW w:w="907" w:type="dxa"/>
          </w:tcPr>
          <w:p w:rsidR="006563E6" w:rsidRDefault="006563E6">
            <w:pPr>
              <w:pStyle w:val="ConsPlusNormal"/>
              <w:jc w:val="center"/>
            </w:pPr>
            <w:r>
              <w:t>2.1</w:t>
            </w:r>
          </w:p>
        </w:tc>
        <w:tc>
          <w:tcPr>
            <w:tcW w:w="5102" w:type="dxa"/>
            <w:gridSpan w:val="2"/>
          </w:tcPr>
          <w:p w:rsidR="006563E6" w:rsidRDefault="006563E6">
            <w:pPr>
              <w:pStyle w:val="ConsPlusNormal"/>
            </w:pPr>
            <w:r>
              <w:t>Оборудование парковок</w:t>
            </w:r>
          </w:p>
        </w:tc>
        <w:tc>
          <w:tcPr>
            <w:tcW w:w="1559" w:type="dxa"/>
          </w:tcPr>
          <w:p w:rsidR="006563E6" w:rsidRDefault="006563E6">
            <w:pPr>
              <w:pStyle w:val="ConsPlusNormal"/>
              <w:jc w:val="center"/>
            </w:pPr>
            <w:r>
              <w:t>1 м</w:t>
            </w:r>
            <w:proofErr w:type="gramStart"/>
            <w:r>
              <w:t>2</w:t>
            </w:r>
            <w:proofErr w:type="gramEnd"/>
          </w:p>
        </w:tc>
        <w:tc>
          <w:tcPr>
            <w:tcW w:w="1474" w:type="dxa"/>
          </w:tcPr>
          <w:p w:rsidR="006563E6" w:rsidRDefault="006563E6">
            <w:pPr>
              <w:pStyle w:val="ConsPlusNormal"/>
              <w:jc w:val="center"/>
            </w:pPr>
            <w:r>
              <w:t>3496,34</w:t>
            </w:r>
          </w:p>
        </w:tc>
      </w:tr>
      <w:tr w:rsidR="006563E6">
        <w:tc>
          <w:tcPr>
            <w:tcW w:w="907" w:type="dxa"/>
          </w:tcPr>
          <w:p w:rsidR="006563E6" w:rsidRDefault="006563E6">
            <w:pPr>
              <w:pStyle w:val="ConsPlusNormal"/>
              <w:jc w:val="center"/>
            </w:pPr>
            <w:r>
              <w:lastRenderedPageBreak/>
              <w:t>2.2</w:t>
            </w:r>
          </w:p>
        </w:tc>
        <w:tc>
          <w:tcPr>
            <w:tcW w:w="5102" w:type="dxa"/>
            <w:gridSpan w:val="2"/>
          </w:tcPr>
          <w:p w:rsidR="006563E6" w:rsidRDefault="006563E6">
            <w:pPr>
              <w:pStyle w:val="ConsPlusNormal"/>
              <w:jc w:val="both"/>
            </w:pPr>
            <w:r>
              <w:t>Ремонт, восстановление пешеходных зон (тротуары, пешеходные дорожки и т.д.)</w:t>
            </w:r>
          </w:p>
        </w:tc>
        <w:tc>
          <w:tcPr>
            <w:tcW w:w="1559" w:type="dxa"/>
          </w:tcPr>
          <w:p w:rsidR="006563E6" w:rsidRDefault="006563E6">
            <w:pPr>
              <w:pStyle w:val="ConsPlusNormal"/>
              <w:jc w:val="center"/>
            </w:pPr>
            <w:r>
              <w:t>1 м</w:t>
            </w:r>
            <w:proofErr w:type="gramStart"/>
            <w:r>
              <w:t>2</w:t>
            </w:r>
            <w:proofErr w:type="gramEnd"/>
          </w:p>
        </w:tc>
        <w:tc>
          <w:tcPr>
            <w:tcW w:w="1474" w:type="dxa"/>
          </w:tcPr>
          <w:p w:rsidR="006563E6" w:rsidRDefault="006563E6">
            <w:pPr>
              <w:pStyle w:val="ConsPlusNormal"/>
              <w:jc w:val="center"/>
            </w:pPr>
            <w:r>
              <w:t>2633,76</w:t>
            </w:r>
          </w:p>
        </w:tc>
      </w:tr>
      <w:tr w:rsidR="006563E6">
        <w:tc>
          <w:tcPr>
            <w:tcW w:w="907" w:type="dxa"/>
          </w:tcPr>
          <w:p w:rsidR="006563E6" w:rsidRDefault="006563E6">
            <w:pPr>
              <w:pStyle w:val="ConsPlusNormal"/>
              <w:jc w:val="center"/>
            </w:pPr>
            <w:r>
              <w:t>2.3</w:t>
            </w:r>
          </w:p>
        </w:tc>
        <w:tc>
          <w:tcPr>
            <w:tcW w:w="5102" w:type="dxa"/>
            <w:gridSpan w:val="2"/>
          </w:tcPr>
          <w:p w:rsidR="006563E6" w:rsidRDefault="006563E6">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6563E6" w:rsidRDefault="006563E6">
            <w:pPr>
              <w:pStyle w:val="ConsPlusNormal"/>
              <w:jc w:val="center"/>
            </w:pPr>
            <w:r>
              <w:t>1 м</w:t>
            </w:r>
            <w:proofErr w:type="gramStart"/>
            <w:r>
              <w:t>2</w:t>
            </w:r>
            <w:proofErr w:type="gramEnd"/>
          </w:p>
        </w:tc>
        <w:tc>
          <w:tcPr>
            <w:tcW w:w="1474" w:type="dxa"/>
          </w:tcPr>
          <w:p w:rsidR="006563E6" w:rsidRDefault="006563E6">
            <w:pPr>
              <w:pStyle w:val="ConsPlusNormal"/>
              <w:jc w:val="center"/>
            </w:pPr>
            <w:r>
              <w:t>639,56</w:t>
            </w:r>
          </w:p>
        </w:tc>
      </w:tr>
      <w:tr w:rsidR="006563E6">
        <w:tc>
          <w:tcPr>
            <w:tcW w:w="907" w:type="dxa"/>
          </w:tcPr>
          <w:p w:rsidR="006563E6" w:rsidRDefault="006563E6">
            <w:pPr>
              <w:pStyle w:val="ConsPlusNormal"/>
              <w:jc w:val="center"/>
            </w:pPr>
            <w:r>
              <w:t>2.4</w:t>
            </w:r>
          </w:p>
        </w:tc>
        <w:tc>
          <w:tcPr>
            <w:tcW w:w="5102" w:type="dxa"/>
            <w:gridSpan w:val="2"/>
          </w:tcPr>
          <w:p w:rsidR="006563E6" w:rsidRDefault="006563E6">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137113,64</w:t>
            </w:r>
          </w:p>
        </w:tc>
      </w:tr>
      <w:tr w:rsidR="006563E6">
        <w:tc>
          <w:tcPr>
            <w:tcW w:w="907" w:type="dxa"/>
            <w:tcBorders>
              <w:bottom w:val="nil"/>
            </w:tcBorders>
          </w:tcPr>
          <w:p w:rsidR="006563E6" w:rsidRDefault="006563E6">
            <w:pPr>
              <w:pStyle w:val="ConsPlusNormal"/>
              <w:jc w:val="center"/>
            </w:pPr>
            <w:r>
              <w:t>2.5</w:t>
            </w:r>
          </w:p>
        </w:tc>
        <w:tc>
          <w:tcPr>
            <w:tcW w:w="8135" w:type="dxa"/>
            <w:gridSpan w:val="4"/>
          </w:tcPr>
          <w:p w:rsidR="006563E6" w:rsidRDefault="006563E6">
            <w:pPr>
              <w:pStyle w:val="ConsPlusNormal"/>
              <w:jc w:val="center"/>
            </w:pPr>
            <w:r>
              <w:t>Ориентировочная стоимость оборудования детских спортивно-игровых площадок</w:t>
            </w:r>
          </w:p>
        </w:tc>
      </w:tr>
      <w:tr w:rsidR="006563E6">
        <w:tc>
          <w:tcPr>
            <w:tcW w:w="907" w:type="dxa"/>
            <w:tcBorders>
              <w:top w:val="nil"/>
            </w:tcBorders>
          </w:tcPr>
          <w:p w:rsidR="006563E6" w:rsidRDefault="006563E6">
            <w:pPr>
              <w:pStyle w:val="ConsPlusNormal"/>
            </w:pPr>
          </w:p>
        </w:tc>
        <w:tc>
          <w:tcPr>
            <w:tcW w:w="3515" w:type="dxa"/>
          </w:tcPr>
          <w:p w:rsidR="006563E6" w:rsidRDefault="006563E6">
            <w:pPr>
              <w:pStyle w:val="ConsPlusNormal"/>
              <w:jc w:val="center"/>
            </w:pPr>
            <w:r>
              <w:t>Наименование работ</w:t>
            </w:r>
          </w:p>
        </w:tc>
        <w:tc>
          <w:tcPr>
            <w:tcW w:w="1587" w:type="dxa"/>
          </w:tcPr>
          <w:p w:rsidR="006563E6" w:rsidRDefault="006563E6">
            <w:pPr>
              <w:pStyle w:val="ConsPlusNormal"/>
              <w:jc w:val="center"/>
            </w:pPr>
            <w:r>
              <w:t>Ед.</w:t>
            </w:r>
          </w:p>
          <w:p w:rsidR="006563E6" w:rsidRDefault="006563E6">
            <w:pPr>
              <w:pStyle w:val="ConsPlusNormal"/>
              <w:jc w:val="center"/>
            </w:pPr>
            <w:r>
              <w:t>измерения</w:t>
            </w:r>
          </w:p>
        </w:tc>
        <w:tc>
          <w:tcPr>
            <w:tcW w:w="1559" w:type="dxa"/>
          </w:tcPr>
          <w:p w:rsidR="006563E6" w:rsidRDefault="006563E6">
            <w:pPr>
              <w:pStyle w:val="ConsPlusNormal"/>
              <w:jc w:val="center"/>
            </w:pPr>
            <w:r>
              <w:t>Кол-во</w:t>
            </w:r>
          </w:p>
        </w:tc>
        <w:tc>
          <w:tcPr>
            <w:tcW w:w="1474" w:type="dxa"/>
          </w:tcPr>
          <w:p w:rsidR="006563E6" w:rsidRDefault="006563E6">
            <w:pPr>
              <w:pStyle w:val="ConsPlusNormal"/>
              <w:jc w:val="center"/>
            </w:pPr>
            <w:r>
              <w:t>Стоимость с НДС, руб.</w:t>
            </w:r>
          </w:p>
        </w:tc>
      </w:tr>
      <w:tr w:rsidR="006563E6">
        <w:tc>
          <w:tcPr>
            <w:tcW w:w="907" w:type="dxa"/>
          </w:tcPr>
          <w:p w:rsidR="006563E6" w:rsidRDefault="006563E6">
            <w:pPr>
              <w:pStyle w:val="ConsPlusNormal"/>
              <w:jc w:val="center"/>
            </w:pPr>
            <w:r>
              <w:t>2.5.1</w:t>
            </w:r>
          </w:p>
        </w:tc>
        <w:tc>
          <w:tcPr>
            <w:tcW w:w="3515" w:type="dxa"/>
          </w:tcPr>
          <w:p w:rsidR="006563E6" w:rsidRDefault="006563E6">
            <w:pPr>
              <w:pStyle w:val="ConsPlusNormal"/>
              <w:jc w:val="both"/>
            </w:pPr>
            <w:r>
              <w:t>Разработка грунта вручную, группа грунтов - 2</w:t>
            </w:r>
          </w:p>
        </w:tc>
        <w:tc>
          <w:tcPr>
            <w:tcW w:w="1587" w:type="dxa"/>
          </w:tcPr>
          <w:p w:rsidR="006563E6" w:rsidRDefault="006563E6">
            <w:pPr>
              <w:pStyle w:val="ConsPlusNormal"/>
              <w:jc w:val="center"/>
            </w:pPr>
            <w:r>
              <w:t>100 м3 грунта</w:t>
            </w:r>
          </w:p>
        </w:tc>
        <w:tc>
          <w:tcPr>
            <w:tcW w:w="1559" w:type="dxa"/>
          </w:tcPr>
          <w:p w:rsidR="006563E6" w:rsidRDefault="006563E6">
            <w:pPr>
              <w:pStyle w:val="ConsPlusNormal"/>
              <w:jc w:val="center"/>
            </w:pPr>
            <w:r>
              <w:t>100 м3</w:t>
            </w:r>
          </w:p>
        </w:tc>
        <w:tc>
          <w:tcPr>
            <w:tcW w:w="1474" w:type="dxa"/>
          </w:tcPr>
          <w:p w:rsidR="006563E6" w:rsidRDefault="006563E6">
            <w:pPr>
              <w:pStyle w:val="ConsPlusNormal"/>
              <w:jc w:val="center"/>
            </w:pPr>
            <w:r>
              <w:t>от 1201,2 до 1300</w:t>
            </w:r>
          </w:p>
        </w:tc>
      </w:tr>
      <w:tr w:rsidR="006563E6">
        <w:tc>
          <w:tcPr>
            <w:tcW w:w="907" w:type="dxa"/>
          </w:tcPr>
          <w:p w:rsidR="006563E6" w:rsidRDefault="006563E6">
            <w:pPr>
              <w:pStyle w:val="ConsPlusNormal"/>
              <w:jc w:val="center"/>
            </w:pPr>
            <w:r>
              <w:t>2.5.2</w:t>
            </w:r>
          </w:p>
        </w:tc>
        <w:tc>
          <w:tcPr>
            <w:tcW w:w="3515" w:type="dxa"/>
          </w:tcPr>
          <w:p w:rsidR="006563E6" w:rsidRDefault="006563E6">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6563E6" w:rsidRDefault="006563E6">
            <w:pPr>
              <w:pStyle w:val="ConsPlusNormal"/>
              <w:jc w:val="center"/>
            </w:pPr>
            <w:r>
              <w:t>100 м3 грунта</w:t>
            </w:r>
          </w:p>
        </w:tc>
        <w:tc>
          <w:tcPr>
            <w:tcW w:w="1559" w:type="dxa"/>
          </w:tcPr>
          <w:p w:rsidR="006563E6" w:rsidRDefault="006563E6">
            <w:pPr>
              <w:pStyle w:val="ConsPlusNormal"/>
              <w:jc w:val="center"/>
            </w:pPr>
            <w:r>
              <w:t>100 м3</w:t>
            </w:r>
          </w:p>
        </w:tc>
        <w:tc>
          <w:tcPr>
            <w:tcW w:w="1474" w:type="dxa"/>
          </w:tcPr>
          <w:p w:rsidR="006563E6" w:rsidRDefault="006563E6">
            <w:pPr>
              <w:pStyle w:val="ConsPlusNormal"/>
              <w:jc w:val="center"/>
            </w:pPr>
            <w:r>
              <w:t>2184</w:t>
            </w:r>
          </w:p>
        </w:tc>
      </w:tr>
      <w:tr w:rsidR="006563E6">
        <w:tc>
          <w:tcPr>
            <w:tcW w:w="907" w:type="dxa"/>
          </w:tcPr>
          <w:p w:rsidR="006563E6" w:rsidRDefault="006563E6">
            <w:pPr>
              <w:pStyle w:val="ConsPlusNormal"/>
              <w:jc w:val="center"/>
            </w:pPr>
            <w:r>
              <w:t>2.5.3</w:t>
            </w:r>
          </w:p>
        </w:tc>
        <w:tc>
          <w:tcPr>
            <w:tcW w:w="3515" w:type="dxa"/>
          </w:tcPr>
          <w:p w:rsidR="006563E6" w:rsidRDefault="006563E6">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6563E6" w:rsidRDefault="006563E6">
            <w:pPr>
              <w:pStyle w:val="ConsPlusNormal"/>
              <w:jc w:val="center"/>
            </w:pPr>
            <w:r>
              <w:t>100 м3</w:t>
            </w:r>
          </w:p>
        </w:tc>
        <w:tc>
          <w:tcPr>
            <w:tcW w:w="1559" w:type="dxa"/>
          </w:tcPr>
          <w:p w:rsidR="006563E6" w:rsidRDefault="006563E6">
            <w:pPr>
              <w:pStyle w:val="ConsPlusNormal"/>
              <w:jc w:val="center"/>
            </w:pPr>
            <w:r>
              <w:t>100 м3</w:t>
            </w:r>
          </w:p>
        </w:tc>
        <w:tc>
          <w:tcPr>
            <w:tcW w:w="1474" w:type="dxa"/>
          </w:tcPr>
          <w:p w:rsidR="006563E6" w:rsidRDefault="006563E6">
            <w:pPr>
              <w:pStyle w:val="ConsPlusNormal"/>
              <w:jc w:val="center"/>
            </w:pPr>
            <w:r>
              <w:t>от 463,5 до 500</w:t>
            </w:r>
          </w:p>
        </w:tc>
      </w:tr>
      <w:tr w:rsidR="006563E6">
        <w:tc>
          <w:tcPr>
            <w:tcW w:w="907" w:type="dxa"/>
          </w:tcPr>
          <w:p w:rsidR="006563E6" w:rsidRDefault="006563E6">
            <w:pPr>
              <w:pStyle w:val="ConsPlusNormal"/>
              <w:jc w:val="center"/>
            </w:pPr>
            <w:r>
              <w:t>2.5.4</w:t>
            </w:r>
          </w:p>
        </w:tc>
        <w:tc>
          <w:tcPr>
            <w:tcW w:w="3515" w:type="dxa"/>
          </w:tcPr>
          <w:p w:rsidR="006563E6" w:rsidRDefault="006563E6">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6563E6" w:rsidRDefault="006563E6">
            <w:pPr>
              <w:pStyle w:val="ConsPlusNormal"/>
              <w:jc w:val="center"/>
            </w:pPr>
            <w:r>
              <w:t>1 т</w:t>
            </w:r>
          </w:p>
        </w:tc>
        <w:tc>
          <w:tcPr>
            <w:tcW w:w="1559" w:type="dxa"/>
          </w:tcPr>
          <w:p w:rsidR="006563E6" w:rsidRDefault="006563E6">
            <w:pPr>
              <w:pStyle w:val="ConsPlusNormal"/>
              <w:jc w:val="center"/>
            </w:pPr>
            <w:r>
              <w:t>1 т</w:t>
            </w:r>
          </w:p>
        </w:tc>
        <w:tc>
          <w:tcPr>
            <w:tcW w:w="1474" w:type="dxa"/>
          </w:tcPr>
          <w:p w:rsidR="006563E6" w:rsidRDefault="006563E6">
            <w:pPr>
              <w:pStyle w:val="ConsPlusNormal"/>
              <w:jc w:val="center"/>
            </w:pPr>
            <w:r>
              <w:t>от 11,42 до 12,00</w:t>
            </w:r>
          </w:p>
        </w:tc>
      </w:tr>
      <w:tr w:rsidR="006563E6">
        <w:tc>
          <w:tcPr>
            <w:tcW w:w="907" w:type="dxa"/>
          </w:tcPr>
          <w:p w:rsidR="006563E6" w:rsidRDefault="006563E6">
            <w:pPr>
              <w:pStyle w:val="ConsPlusNormal"/>
              <w:jc w:val="center"/>
            </w:pPr>
            <w:r>
              <w:t>2.5.5</w:t>
            </w:r>
          </w:p>
        </w:tc>
        <w:tc>
          <w:tcPr>
            <w:tcW w:w="3515" w:type="dxa"/>
          </w:tcPr>
          <w:p w:rsidR="006563E6" w:rsidRDefault="006563E6">
            <w:pPr>
              <w:pStyle w:val="ConsPlusNormal"/>
              <w:jc w:val="both"/>
            </w:pPr>
            <w:r>
              <w:t>Устройство бетонной подготовки</w:t>
            </w:r>
          </w:p>
        </w:tc>
        <w:tc>
          <w:tcPr>
            <w:tcW w:w="1587" w:type="dxa"/>
          </w:tcPr>
          <w:p w:rsidR="006563E6" w:rsidRDefault="006563E6">
            <w:pPr>
              <w:pStyle w:val="ConsPlusNormal"/>
              <w:jc w:val="center"/>
            </w:pPr>
            <w:r>
              <w:t>100 м3 бетона</w:t>
            </w:r>
          </w:p>
        </w:tc>
        <w:tc>
          <w:tcPr>
            <w:tcW w:w="1559" w:type="dxa"/>
          </w:tcPr>
          <w:p w:rsidR="006563E6" w:rsidRDefault="006563E6">
            <w:pPr>
              <w:pStyle w:val="ConsPlusNormal"/>
              <w:jc w:val="center"/>
            </w:pPr>
            <w:r>
              <w:t>100 м3</w:t>
            </w:r>
          </w:p>
        </w:tc>
        <w:tc>
          <w:tcPr>
            <w:tcW w:w="1474" w:type="dxa"/>
          </w:tcPr>
          <w:p w:rsidR="006563E6" w:rsidRDefault="006563E6">
            <w:pPr>
              <w:pStyle w:val="ConsPlusNormal"/>
              <w:jc w:val="center"/>
            </w:pPr>
            <w:r>
              <w:t>58585,02</w:t>
            </w:r>
          </w:p>
        </w:tc>
      </w:tr>
      <w:tr w:rsidR="006563E6">
        <w:tc>
          <w:tcPr>
            <w:tcW w:w="907" w:type="dxa"/>
          </w:tcPr>
          <w:p w:rsidR="006563E6" w:rsidRDefault="006563E6">
            <w:pPr>
              <w:pStyle w:val="ConsPlusNormal"/>
              <w:jc w:val="center"/>
            </w:pPr>
            <w:r>
              <w:t>2.5.6</w:t>
            </w:r>
          </w:p>
        </w:tc>
        <w:tc>
          <w:tcPr>
            <w:tcW w:w="3515" w:type="dxa"/>
          </w:tcPr>
          <w:p w:rsidR="006563E6" w:rsidRDefault="006563E6">
            <w:pPr>
              <w:pStyle w:val="ConsPlusNormal"/>
              <w:jc w:val="both"/>
            </w:pPr>
            <w:r>
              <w:t>Устройство подстилающих и выравнивающих слоев оснований: из песка</w:t>
            </w:r>
          </w:p>
        </w:tc>
        <w:tc>
          <w:tcPr>
            <w:tcW w:w="1587" w:type="dxa"/>
          </w:tcPr>
          <w:p w:rsidR="006563E6" w:rsidRDefault="006563E6">
            <w:pPr>
              <w:pStyle w:val="ConsPlusNormal"/>
              <w:jc w:val="center"/>
            </w:pPr>
            <w:r>
              <w:t>100 м3 материала основания (в плотном теле)</w:t>
            </w:r>
          </w:p>
        </w:tc>
        <w:tc>
          <w:tcPr>
            <w:tcW w:w="1559" w:type="dxa"/>
          </w:tcPr>
          <w:p w:rsidR="006563E6" w:rsidRDefault="006563E6">
            <w:pPr>
              <w:pStyle w:val="ConsPlusNormal"/>
              <w:jc w:val="center"/>
            </w:pPr>
            <w:r>
              <w:t>100 м3</w:t>
            </w:r>
          </w:p>
        </w:tc>
        <w:tc>
          <w:tcPr>
            <w:tcW w:w="1474" w:type="dxa"/>
          </w:tcPr>
          <w:p w:rsidR="006563E6" w:rsidRDefault="006563E6">
            <w:pPr>
              <w:pStyle w:val="ConsPlusNormal"/>
              <w:jc w:val="center"/>
            </w:pPr>
            <w:r>
              <w:t>от 2281,99 до 2400</w:t>
            </w:r>
          </w:p>
        </w:tc>
      </w:tr>
      <w:tr w:rsidR="006563E6">
        <w:tc>
          <w:tcPr>
            <w:tcW w:w="907" w:type="dxa"/>
          </w:tcPr>
          <w:p w:rsidR="006563E6" w:rsidRDefault="006563E6">
            <w:pPr>
              <w:pStyle w:val="ConsPlusNormal"/>
              <w:jc w:val="center"/>
            </w:pPr>
            <w:r>
              <w:t>2.5.7</w:t>
            </w:r>
          </w:p>
        </w:tc>
        <w:tc>
          <w:tcPr>
            <w:tcW w:w="3515" w:type="dxa"/>
          </w:tcPr>
          <w:p w:rsidR="006563E6" w:rsidRDefault="006563E6">
            <w:pPr>
              <w:pStyle w:val="ConsPlusNormal"/>
              <w:jc w:val="both"/>
            </w:pPr>
            <w:r>
              <w:t>Песок природный обогащенный для строительных работ мелкий</w:t>
            </w:r>
          </w:p>
        </w:tc>
        <w:tc>
          <w:tcPr>
            <w:tcW w:w="1587" w:type="dxa"/>
          </w:tcPr>
          <w:p w:rsidR="006563E6" w:rsidRDefault="006563E6">
            <w:pPr>
              <w:pStyle w:val="ConsPlusNormal"/>
              <w:jc w:val="center"/>
            </w:pPr>
            <w:r>
              <w:t>1 м3</w:t>
            </w:r>
          </w:p>
        </w:tc>
        <w:tc>
          <w:tcPr>
            <w:tcW w:w="1559" w:type="dxa"/>
          </w:tcPr>
          <w:p w:rsidR="006563E6" w:rsidRDefault="006563E6">
            <w:pPr>
              <w:pStyle w:val="ConsPlusNormal"/>
              <w:jc w:val="center"/>
            </w:pPr>
            <w:r>
              <w:t>1 м3</w:t>
            </w:r>
          </w:p>
        </w:tc>
        <w:tc>
          <w:tcPr>
            <w:tcW w:w="1474" w:type="dxa"/>
          </w:tcPr>
          <w:p w:rsidR="006563E6" w:rsidRDefault="006563E6">
            <w:pPr>
              <w:pStyle w:val="ConsPlusNormal"/>
              <w:jc w:val="center"/>
            </w:pPr>
            <w:r>
              <w:t>от 70,6 до 81</w:t>
            </w:r>
          </w:p>
        </w:tc>
      </w:tr>
      <w:tr w:rsidR="006563E6">
        <w:tc>
          <w:tcPr>
            <w:tcW w:w="9042" w:type="dxa"/>
            <w:gridSpan w:val="5"/>
          </w:tcPr>
          <w:p w:rsidR="006563E6" w:rsidRDefault="006563E6">
            <w:pPr>
              <w:pStyle w:val="ConsPlusNormal"/>
            </w:pPr>
            <w:r>
              <w:t>Стоимость оборудования с НДС, руб. (с учетом монтажа)</w:t>
            </w:r>
          </w:p>
        </w:tc>
      </w:tr>
      <w:tr w:rsidR="006563E6">
        <w:tc>
          <w:tcPr>
            <w:tcW w:w="907" w:type="dxa"/>
          </w:tcPr>
          <w:p w:rsidR="006563E6" w:rsidRDefault="006563E6">
            <w:pPr>
              <w:pStyle w:val="ConsPlusNormal"/>
              <w:jc w:val="center"/>
            </w:pPr>
            <w:r>
              <w:t>2.6</w:t>
            </w:r>
          </w:p>
        </w:tc>
        <w:tc>
          <w:tcPr>
            <w:tcW w:w="3515" w:type="dxa"/>
          </w:tcPr>
          <w:p w:rsidR="006563E6" w:rsidRDefault="006563E6">
            <w:pPr>
              <w:pStyle w:val="ConsPlusNormal"/>
              <w:jc w:val="both"/>
            </w:pPr>
            <w:r>
              <w:t>Игровой городок с широкой двойной горкой и качелями</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161938,33 до 862000</w:t>
            </w:r>
          </w:p>
        </w:tc>
      </w:tr>
      <w:tr w:rsidR="006563E6">
        <w:tc>
          <w:tcPr>
            <w:tcW w:w="907" w:type="dxa"/>
          </w:tcPr>
          <w:p w:rsidR="006563E6" w:rsidRDefault="006563E6">
            <w:pPr>
              <w:pStyle w:val="ConsPlusNormal"/>
              <w:jc w:val="center"/>
            </w:pPr>
            <w:r>
              <w:t>2.7</w:t>
            </w:r>
          </w:p>
        </w:tc>
        <w:tc>
          <w:tcPr>
            <w:tcW w:w="3515" w:type="dxa"/>
          </w:tcPr>
          <w:p w:rsidR="006563E6" w:rsidRDefault="006563E6">
            <w:pPr>
              <w:pStyle w:val="ConsPlusNormal"/>
              <w:jc w:val="both"/>
            </w:pPr>
            <w:r>
              <w:t>Карусель</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29163,33 до 78000</w:t>
            </w:r>
          </w:p>
        </w:tc>
      </w:tr>
      <w:tr w:rsidR="006563E6">
        <w:tc>
          <w:tcPr>
            <w:tcW w:w="907" w:type="dxa"/>
          </w:tcPr>
          <w:p w:rsidR="006563E6" w:rsidRDefault="006563E6">
            <w:pPr>
              <w:pStyle w:val="ConsPlusNormal"/>
              <w:jc w:val="center"/>
            </w:pPr>
            <w:r>
              <w:t>2.8</w:t>
            </w:r>
          </w:p>
        </w:tc>
        <w:tc>
          <w:tcPr>
            <w:tcW w:w="3515" w:type="dxa"/>
          </w:tcPr>
          <w:p w:rsidR="006563E6" w:rsidRDefault="006563E6">
            <w:pPr>
              <w:pStyle w:val="ConsPlusNormal"/>
              <w:jc w:val="both"/>
            </w:pPr>
            <w:r>
              <w:t xml:space="preserve">Качалка-балансир с </w:t>
            </w:r>
            <w:r>
              <w:lastRenderedPageBreak/>
              <w:t>художественной росписью</w:t>
            </w:r>
          </w:p>
        </w:tc>
        <w:tc>
          <w:tcPr>
            <w:tcW w:w="1587" w:type="dxa"/>
          </w:tcPr>
          <w:p w:rsidR="006563E6" w:rsidRDefault="006563E6">
            <w:pPr>
              <w:pStyle w:val="ConsPlusNormal"/>
              <w:jc w:val="center"/>
            </w:pPr>
            <w:r>
              <w:lastRenderedPageBreak/>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 xml:space="preserve">от 15886,67 </w:t>
            </w:r>
            <w:r>
              <w:lastRenderedPageBreak/>
              <w:t>до 26915</w:t>
            </w:r>
          </w:p>
        </w:tc>
      </w:tr>
      <w:tr w:rsidR="006563E6">
        <w:tc>
          <w:tcPr>
            <w:tcW w:w="907" w:type="dxa"/>
          </w:tcPr>
          <w:p w:rsidR="006563E6" w:rsidRDefault="006563E6">
            <w:pPr>
              <w:pStyle w:val="ConsPlusNormal"/>
              <w:jc w:val="center"/>
            </w:pPr>
            <w:r>
              <w:lastRenderedPageBreak/>
              <w:t>2.9</w:t>
            </w:r>
          </w:p>
        </w:tc>
        <w:tc>
          <w:tcPr>
            <w:tcW w:w="3515" w:type="dxa"/>
          </w:tcPr>
          <w:p w:rsidR="006563E6" w:rsidRDefault="006563E6">
            <w:pPr>
              <w:pStyle w:val="ConsPlusNormal"/>
              <w:jc w:val="both"/>
            </w:pPr>
            <w:r>
              <w:t>Двойные качели маятниковые на металлических стойках с зашитыми боковинами с художественной росписью</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27350,00 до 41000</w:t>
            </w:r>
          </w:p>
        </w:tc>
      </w:tr>
      <w:tr w:rsidR="006563E6">
        <w:tc>
          <w:tcPr>
            <w:tcW w:w="907" w:type="dxa"/>
          </w:tcPr>
          <w:p w:rsidR="006563E6" w:rsidRDefault="006563E6">
            <w:pPr>
              <w:pStyle w:val="ConsPlusNormal"/>
              <w:jc w:val="center"/>
            </w:pPr>
            <w:r>
              <w:t>2.10</w:t>
            </w:r>
          </w:p>
        </w:tc>
        <w:tc>
          <w:tcPr>
            <w:tcW w:w="3515" w:type="dxa"/>
          </w:tcPr>
          <w:p w:rsidR="006563E6" w:rsidRDefault="006563E6">
            <w:pPr>
              <w:pStyle w:val="ConsPlusNormal"/>
              <w:jc w:val="both"/>
            </w:pPr>
            <w:r>
              <w:t>Качалка на пружинах</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23230,00 до 26300</w:t>
            </w:r>
          </w:p>
        </w:tc>
      </w:tr>
      <w:tr w:rsidR="006563E6">
        <w:tc>
          <w:tcPr>
            <w:tcW w:w="907" w:type="dxa"/>
          </w:tcPr>
          <w:p w:rsidR="006563E6" w:rsidRDefault="006563E6">
            <w:pPr>
              <w:pStyle w:val="ConsPlusNormal"/>
              <w:jc w:val="center"/>
            </w:pPr>
            <w:r>
              <w:t>2.11</w:t>
            </w:r>
          </w:p>
        </w:tc>
        <w:tc>
          <w:tcPr>
            <w:tcW w:w="3515" w:type="dxa"/>
          </w:tcPr>
          <w:p w:rsidR="006563E6" w:rsidRDefault="006563E6">
            <w:pPr>
              <w:pStyle w:val="ConsPlusNormal"/>
              <w:jc w:val="both"/>
            </w:pPr>
            <w:r>
              <w:t>Песочный дворик</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18753,33 до 44000</w:t>
            </w:r>
          </w:p>
        </w:tc>
      </w:tr>
      <w:tr w:rsidR="006563E6">
        <w:tc>
          <w:tcPr>
            <w:tcW w:w="907" w:type="dxa"/>
          </w:tcPr>
          <w:p w:rsidR="006563E6" w:rsidRDefault="006563E6">
            <w:pPr>
              <w:pStyle w:val="ConsPlusNormal"/>
              <w:jc w:val="center"/>
            </w:pPr>
            <w:r>
              <w:t>2.12</w:t>
            </w:r>
          </w:p>
        </w:tc>
        <w:tc>
          <w:tcPr>
            <w:tcW w:w="3515" w:type="dxa"/>
          </w:tcPr>
          <w:p w:rsidR="006563E6" w:rsidRDefault="006563E6">
            <w:pPr>
              <w:pStyle w:val="ConsPlusNormal"/>
              <w:jc w:val="both"/>
            </w:pPr>
            <w:r>
              <w:t>Панно-головоломка</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18283,33 до 45000</w:t>
            </w:r>
          </w:p>
        </w:tc>
      </w:tr>
      <w:tr w:rsidR="006563E6">
        <w:tc>
          <w:tcPr>
            <w:tcW w:w="907" w:type="dxa"/>
          </w:tcPr>
          <w:p w:rsidR="006563E6" w:rsidRDefault="006563E6">
            <w:pPr>
              <w:pStyle w:val="ConsPlusNormal"/>
              <w:jc w:val="center"/>
            </w:pPr>
            <w:r>
              <w:t>2.13</w:t>
            </w:r>
          </w:p>
        </w:tc>
        <w:tc>
          <w:tcPr>
            <w:tcW w:w="3515" w:type="dxa"/>
          </w:tcPr>
          <w:p w:rsidR="006563E6" w:rsidRDefault="006563E6">
            <w:pPr>
              <w:pStyle w:val="ConsPlusNormal"/>
              <w:jc w:val="both"/>
            </w:pPr>
            <w:r>
              <w:t>Комплекс спортивный для воркаута</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108840,00 до 185000</w:t>
            </w:r>
          </w:p>
        </w:tc>
      </w:tr>
      <w:tr w:rsidR="006563E6">
        <w:tc>
          <w:tcPr>
            <w:tcW w:w="907" w:type="dxa"/>
          </w:tcPr>
          <w:p w:rsidR="006563E6" w:rsidRDefault="006563E6">
            <w:pPr>
              <w:pStyle w:val="ConsPlusNormal"/>
              <w:jc w:val="center"/>
            </w:pPr>
            <w:r>
              <w:t>2.14</w:t>
            </w:r>
          </w:p>
        </w:tc>
        <w:tc>
          <w:tcPr>
            <w:tcW w:w="3515" w:type="dxa"/>
          </w:tcPr>
          <w:p w:rsidR="006563E6" w:rsidRDefault="006563E6">
            <w:pPr>
              <w:pStyle w:val="ConsPlusNormal"/>
              <w:jc w:val="both"/>
            </w:pPr>
            <w:r>
              <w:t>Скамейка на цельно отлитом железобетонном основании</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5833,33 до 23452</w:t>
            </w:r>
          </w:p>
        </w:tc>
      </w:tr>
      <w:tr w:rsidR="006563E6">
        <w:tc>
          <w:tcPr>
            <w:tcW w:w="907" w:type="dxa"/>
          </w:tcPr>
          <w:p w:rsidR="006563E6" w:rsidRDefault="006563E6">
            <w:pPr>
              <w:pStyle w:val="ConsPlusNormal"/>
              <w:jc w:val="center"/>
            </w:pPr>
            <w:r>
              <w:t>2.15</w:t>
            </w:r>
          </w:p>
        </w:tc>
        <w:tc>
          <w:tcPr>
            <w:tcW w:w="3515" w:type="dxa"/>
          </w:tcPr>
          <w:p w:rsidR="006563E6" w:rsidRDefault="006563E6">
            <w:pPr>
              <w:pStyle w:val="ConsPlusNormal"/>
              <w:jc w:val="both"/>
            </w:pPr>
            <w:r>
              <w:t>Железобетонная урна с металлической вставкой</w:t>
            </w:r>
          </w:p>
        </w:tc>
        <w:tc>
          <w:tcPr>
            <w:tcW w:w="1587" w:type="dxa"/>
          </w:tcPr>
          <w:p w:rsidR="006563E6" w:rsidRDefault="006563E6">
            <w:pPr>
              <w:pStyle w:val="ConsPlusNormal"/>
              <w:jc w:val="center"/>
            </w:pPr>
            <w:r>
              <w:t>1 шт.</w:t>
            </w:r>
          </w:p>
        </w:tc>
        <w:tc>
          <w:tcPr>
            <w:tcW w:w="1559" w:type="dxa"/>
          </w:tcPr>
          <w:p w:rsidR="006563E6" w:rsidRDefault="006563E6">
            <w:pPr>
              <w:pStyle w:val="ConsPlusNormal"/>
              <w:jc w:val="center"/>
            </w:pPr>
            <w:r>
              <w:t>1 шт.</w:t>
            </w:r>
          </w:p>
        </w:tc>
        <w:tc>
          <w:tcPr>
            <w:tcW w:w="1474" w:type="dxa"/>
          </w:tcPr>
          <w:p w:rsidR="006563E6" w:rsidRDefault="006563E6">
            <w:pPr>
              <w:pStyle w:val="ConsPlusNormal"/>
              <w:jc w:val="center"/>
            </w:pPr>
            <w:r>
              <w:t>от 2756,67 до 5370</w:t>
            </w:r>
          </w:p>
        </w:tc>
      </w:tr>
      <w:tr w:rsidR="006563E6">
        <w:tc>
          <w:tcPr>
            <w:tcW w:w="907" w:type="dxa"/>
          </w:tcPr>
          <w:p w:rsidR="006563E6" w:rsidRDefault="006563E6">
            <w:pPr>
              <w:pStyle w:val="ConsPlusNormal"/>
              <w:jc w:val="center"/>
            </w:pPr>
            <w:r>
              <w:t>2.16</w:t>
            </w:r>
          </w:p>
        </w:tc>
        <w:tc>
          <w:tcPr>
            <w:tcW w:w="3515" w:type="dxa"/>
          </w:tcPr>
          <w:p w:rsidR="006563E6" w:rsidRDefault="006563E6">
            <w:pPr>
              <w:pStyle w:val="ConsPlusNormal"/>
              <w:jc w:val="both"/>
            </w:pPr>
            <w:r>
              <w:t>Ограждение металлическое</w:t>
            </w:r>
          </w:p>
        </w:tc>
        <w:tc>
          <w:tcPr>
            <w:tcW w:w="1587" w:type="dxa"/>
          </w:tcPr>
          <w:p w:rsidR="006563E6" w:rsidRDefault="006563E6">
            <w:pPr>
              <w:pStyle w:val="ConsPlusNormal"/>
              <w:jc w:val="center"/>
            </w:pPr>
            <w:r>
              <w:t>1 м</w:t>
            </w:r>
          </w:p>
        </w:tc>
        <w:tc>
          <w:tcPr>
            <w:tcW w:w="1559" w:type="dxa"/>
          </w:tcPr>
          <w:p w:rsidR="006563E6" w:rsidRDefault="006563E6">
            <w:pPr>
              <w:pStyle w:val="ConsPlusNormal"/>
              <w:jc w:val="center"/>
            </w:pPr>
            <w:r>
              <w:t>1 м</w:t>
            </w:r>
          </w:p>
        </w:tc>
        <w:tc>
          <w:tcPr>
            <w:tcW w:w="1474" w:type="dxa"/>
          </w:tcPr>
          <w:p w:rsidR="006563E6" w:rsidRDefault="006563E6">
            <w:pPr>
              <w:pStyle w:val="ConsPlusNormal"/>
              <w:jc w:val="center"/>
            </w:pPr>
            <w:r>
              <w:t>от 1265,00 до 2150</w:t>
            </w: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5</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bookmarkStart w:id="7" w:name="P1352"/>
      <w:bookmarkEnd w:id="7"/>
      <w:r>
        <w:t>Порядок и форма трудового и финансового участия</w:t>
      </w:r>
    </w:p>
    <w:p w:rsidR="006563E6" w:rsidRDefault="006563E6">
      <w:pPr>
        <w:pStyle w:val="ConsPlusTitle"/>
        <w:jc w:val="center"/>
      </w:pPr>
      <w:r>
        <w:t xml:space="preserve">заинтересованных лиц в реализации мероприятий </w:t>
      </w:r>
      <w:proofErr w:type="gramStart"/>
      <w:r>
        <w:t>по</w:t>
      </w:r>
      <w:proofErr w:type="gramEnd"/>
    </w:p>
    <w:p w:rsidR="006563E6" w:rsidRDefault="006563E6">
      <w:pPr>
        <w:pStyle w:val="ConsPlusTitle"/>
        <w:jc w:val="center"/>
      </w:pPr>
      <w:r>
        <w:t>благоустройству дворовой территории многоквартирного дома</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65"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17.09.2019 N 1458)</w:t>
            </w:r>
          </w:p>
        </w:tc>
      </w:tr>
    </w:tbl>
    <w:p w:rsidR="006563E6" w:rsidRDefault="006563E6">
      <w:pPr>
        <w:pStyle w:val="ConsPlusNormal"/>
        <w:jc w:val="both"/>
      </w:pPr>
    </w:p>
    <w:p w:rsidR="006563E6" w:rsidRDefault="006563E6">
      <w:pPr>
        <w:pStyle w:val="ConsPlusNormal"/>
        <w:ind w:firstLine="540"/>
        <w:jc w:val="both"/>
      </w:pPr>
      <w:r>
        <w:t>1.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6563E6" w:rsidRDefault="006563E6">
      <w:pPr>
        <w:pStyle w:val="ConsPlusNormal"/>
        <w:spacing w:before="220"/>
        <w:ind w:firstLine="540"/>
        <w:jc w:val="both"/>
      </w:pPr>
      <w:r>
        <w:t xml:space="preserve">2. Заинтересованные лица принимают участие </w:t>
      </w:r>
      <w:proofErr w:type="gramStart"/>
      <w:r>
        <w:t>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в форме</w:t>
      </w:r>
      <w:proofErr w:type="gramEnd"/>
      <w:r>
        <w:t xml:space="preserve"> трудового и финансового участия.</w:t>
      </w:r>
    </w:p>
    <w:p w:rsidR="006563E6" w:rsidRDefault="006563E6">
      <w:pPr>
        <w:pStyle w:val="ConsPlusNormal"/>
        <w:spacing w:before="220"/>
        <w:ind w:firstLine="540"/>
        <w:jc w:val="both"/>
      </w:pPr>
      <w:r>
        <w:lastRenderedPageBreak/>
        <w:t>3. Организация трудового и финансового участия в рамках дополнительного перечня работ по благоустройству дворовой территории многоквартирного дома осуществляется заинтересованными лицами в соответствии с решением, принятым общим собранием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6563E6" w:rsidRDefault="006563E6">
      <w:pPr>
        <w:pStyle w:val="ConsPlusNormal"/>
        <w:spacing w:before="220"/>
        <w:ind w:firstLine="540"/>
        <w:jc w:val="both"/>
      </w:pPr>
      <w:r>
        <w:t xml:space="preserve">4. </w:t>
      </w:r>
      <w:proofErr w:type="gramStart"/>
      <w:r>
        <w:t xml:space="preserve">Финансовое участие собственников помещений многоквартирного дома в форме софинансирования дополнительного перечня работ по благоустройству дворовых территорий обеспечивается в размере не менее 20 процентов стоимости выполнения таких работ (Данное условие распространяется на дворовые территории, включенные в программу после вступления в силу </w:t>
      </w:r>
      <w:hyperlink r:id="rId66"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w:t>
      </w:r>
      <w:proofErr w:type="gramEnd"/>
      <w:r>
        <w:t xml:space="preserve"> программе Российской Федерации "Обеспечение доступным и комфортным жильем и коммунальными услугами граждан Российской Федерации").</w:t>
      </w:r>
    </w:p>
    <w:p w:rsidR="006563E6" w:rsidRDefault="006563E6">
      <w:pPr>
        <w:pStyle w:val="ConsPlusNormal"/>
        <w:spacing w:before="220"/>
        <w:ind w:firstLine="540"/>
        <w:jc w:val="both"/>
      </w:pPr>
      <w:r>
        <w:t xml:space="preserve">5. </w:t>
      </w:r>
      <w:proofErr w:type="gramStart"/>
      <w:r>
        <w:t>Копия протокола общего собрания собственников помещений в многоквартирном доме, подтверждающего решение о трудовом и финансовом участии, а также форму участия заинтересованных лиц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предоставляется вместе с заявкой на участие в отборе дворовой территории многоквартирного дома для включения в муниципальную программу.</w:t>
      </w:r>
      <w:proofErr w:type="gramEnd"/>
    </w:p>
    <w:p w:rsidR="006563E6" w:rsidRDefault="006563E6">
      <w:pPr>
        <w:pStyle w:val="ConsPlusNormal"/>
        <w:ind w:firstLine="540"/>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6</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bookmarkStart w:id="8" w:name="P1374"/>
      <w:bookmarkEnd w:id="8"/>
      <w:r>
        <w:t>Порядок</w:t>
      </w:r>
    </w:p>
    <w:p w:rsidR="006563E6" w:rsidRDefault="006563E6">
      <w:pPr>
        <w:pStyle w:val="ConsPlusTitle"/>
        <w:jc w:val="center"/>
      </w:pPr>
      <w:r>
        <w:t>разработки, обсуждения с заинтересованными лицами</w:t>
      </w:r>
    </w:p>
    <w:p w:rsidR="006563E6" w:rsidRDefault="006563E6">
      <w:pPr>
        <w:pStyle w:val="ConsPlusTitle"/>
        <w:jc w:val="center"/>
      </w:pPr>
      <w:r>
        <w:t xml:space="preserve">и утверждения дизайн-проекта благоустройства </w:t>
      </w:r>
      <w:proofErr w:type="gramStart"/>
      <w:r>
        <w:t>дворовой</w:t>
      </w:r>
      <w:proofErr w:type="gramEnd"/>
    </w:p>
    <w:p w:rsidR="006563E6" w:rsidRDefault="006563E6">
      <w:pPr>
        <w:pStyle w:val="ConsPlusTitle"/>
        <w:jc w:val="center"/>
      </w:pPr>
      <w:r>
        <w:t>территории многоквартирного дома</w:t>
      </w:r>
    </w:p>
    <w:p w:rsidR="006563E6" w:rsidRDefault="006563E6">
      <w:pPr>
        <w:pStyle w:val="ConsPlusNormal"/>
        <w:jc w:val="both"/>
      </w:pPr>
    </w:p>
    <w:p w:rsidR="006563E6" w:rsidRDefault="006563E6">
      <w:pPr>
        <w:pStyle w:val="ConsPlusNormal"/>
        <w:ind w:firstLine="540"/>
        <w:jc w:val="both"/>
      </w:pPr>
      <w:r>
        <w:t xml:space="preserve">1. </w:t>
      </w:r>
      <w:proofErr w:type="gramStart"/>
      <w:r>
        <w:t xml:space="preserve">Настоящий порядок разработан в целях реализации </w:t>
      </w:r>
      <w:hyperlink r:id="rId67"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68"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w:t>
      </w:r>
      <w:proofErr w:type="gramEnd"/>
      <w:r>
        <w:t xml:space="preserve"> санитарного состояния города Пскова".</w:t>
      </w:r>
    </w:p>
    <w:p w:rsidR="006563E6" w:rsidRDefault="006563E6">
      <w:pPr>
        <w:pStyle w:val="ConsPlusNormal"/>
        <w:spacing w:before="220"/>
        <w:ind w:firstLine="540"/>
        <w:jc w:val="both"/>
      </w:pPr>
      <w:r>
        <w:t xml:space="preserve">2. </w:t>
      </w:r>
      <w:proofErr w:type="gramStart"/>
      <w:r>
        <w:t>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roofErr w:type="gramEnd"/>
    </w:p>
    <w:p w:rsidR="006563E6" w:rsidRDefault="006563E6">
      <w:pPr>
        <w:pStyle w:val="ConsPlusNormal"/>
        <w:spacing w:before="220"/>
        <w:ind w:firstLine="540"/>
        <w:jc w:val="both"/>
      </w:pPr>
      <w:r>
        <w:t xml:space="preserve">3. В настоящем порядке к заинтересованным лицам относятся собственники помещений в </w:t>
      </w:r>
      <w:r>
        <w:lastRenderedPageBreak/>
        <w:t>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6563E6" w:rsidRDefault="006563E6">
      <w:pPr>
        <w:pStyle w:val="ConsPlusNormal"/>
        <w:spacing w:before="220"/>
        <w:ind w:firstLine="540"/>
        <w:jc w:val="both"/>
      </w:pPr>
      <w:r>
        <w:t xml:space="preserve">4. Разработка, формирование итогового </w:t>
      </w:r>
      <w:proofErr w:type="gramStart"/>
      <w:r>
        <w:t>дизайн-проекта</w:t>
      </w:r>
      <w:proofErr w:type="gramEnd"/>
      <w:r>
        <w:t xml:space="preserve">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6563E6" w:rsidRDefault="006563E6">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6563E6" w:rsidRDefault="006563E6">
      <w:pPr>
        <w:pStyle w:val="ConsPlusNormal"/>
        <w:spacing w:before="220"/>
        <w:ind w:firstLine="540"/>
        <w:jc w:val="both"/>
      </w:pPr>
      <w:r>
        <w:t xml:space="preserve">Утверждение </w:t>
      </w:r>
      <w:proofErr w:type="gramStart"/>
      <w:r>
        <w:t>итогового</w:t>
      </w:r>
      <w:proofErr w:type="gramEnd"/>
      <w:r>
        <w:t xml:space="preserve"> дизайн-проекта осуществляется общественной комиссией.</w:t>
      </w:r>
    </w:p>
    <w:p w:rsidR="006563E6" w:rsidRDefault="006563E6">
      <w:pPr>
        <w:pStyle w:val="ConsPlusNormal"/>
        <w:spacing w:before="220"/>
        <w:ind w:firstLine="540"/>
        <w:jc w:val="both"/>
      </w:pPr>
      <w:r>
        <w:t xml:space="preserve">5. Уполномоченный представитель заинтересованных лиц обязан произвести рассмотрение итогового </w:t>
      </w:r>
      <w:proofErr w:type="gramStart"/>
      <w:r>
        <w:t>дизайн-проекта</w:t>
      </w:r>
      <w:proofErr w:type="gramEnd"/>
      <w:r>
        <w:t>,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6563E6" w:rsidRDefault="006563E6">
      <w:pPr>
        <w:pStyle w:val="ConsPlusNormal"/>
        <w:spacing w:before="220"/>
        <w:ind w:firstLine="540"/>
        <w:jc w:val="both"/>
      </w:pPr>
      <w:proofErr w:type="gramStart"/>
      <w:r>
        <w:t xml:space="preserve">В случае необоснованности замечаний или невозможности их урегулирования в рамках </w:t>
      </w:r>
      <w:hyperlink r:id="rId69"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w:t>
      </w:r>
      <w:proofErr w:type="gramEnd"/>
      <w:r>
        <w:t xml:space="preserve"> решения по </w:t>
      </w:r>
      <w:proofErr w:type="gramStart"/>
      <w:r>
        <w:t>итоговому</w:t>
      </w:r>
      <w:proofErr w:type="gramEnd"/>
      <w:r>
        <w:t xml:space="preserve"> дизайн-проекту.</w:t>
      </w:r>
    </w:p>
    <w:p w:rsidR="006563E6" w:rsidRDefault="006563E6">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7</w:t>
      </w:r>
    </w:p>
    <w:p w:rsidR="006563E6" w:rsidRDefault="006563E6">
      <w:pPr>
        <w:pStyle w:val="ConsPlusNormal"/>
        <w:jc w:val="right"/>
      </w:pPr>
      <w:r>
        <w:t>к подпрограмме</w:t>
      </w:r>
    </w:p>
    <w:p w:rsidR="006563E6" w:rsidRDefault="006563E6">
      <w:pPr>
        <w:pStyle w:val="ConsPlusNormal"/>
        <w:jc w:val="right"/>
      </w:pPr>
      <w:r>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Title"/>
        <w:jc w:val="center"/>
      </w:pPr>
      <w:r>
        <w:t>Адресный перечень дворовых территорий многоквартирных</w:t>
      </w:r>
    </w:p>
    <w:p w:rsidR="006563E6" w:rsidRDefault="006563E6">
      <w:pPr>
        <w:pStyle w:val="ConsPlusTitle"/>
        <w:jc w:val="center"/>
      </w:pPr>
      <w:r>
        <w:t>домов, признанных неблагоустроенными</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70"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61"/>
        <w:gridCol w:w="4479"/>
        <w:gridCol w:w="1199"/>
        <w:gridCol w:w="1587"/>
      </w:tblGrid>
      <w:tr w:rsidR="006563E6">
        <w:tc>
          <w:tcPr>
            <w:tcW w:w="861" w:type="dxa"/>
          </w:tcPr>
          <w:p w:rsidR="006563E6" w:rsidRDefault="006563E6">
            <w:pPr>
              <w:pStyle w:val="ConsPlusNormal"/>
            </w:pPr>
            <w:r>
              <w:t xml:space="preserve">N </w:t>
            </w:r>
            <w:proofErr w:type="gramStart"/>
            <w:r>
              <w:t>п</w:t>
            </w:r>
            <w:proofErr w:type="gramEnd"/>
            <w:r>
              <w:t>/п</w:t>
            </w:r>
          </w:p>
        </w:tc>
        <w:tc>
          <w:tcPr>
            <w:tcW w:w="4479" w:type="dxa"/>
          </w:tcPr>
          <w:p w:rsidR="006563E6" w:rsidRDefault="006563E6">
            <w:pPr>
              <w:pStyle w:val="ConsPlusNormal"/>
            </w:pPr>
            <w:r>
              <w:t>название улицы</w:t>
            </w:r>
          </w:p>
        </w:tc>
        <w:tc>
          <w:tcPr>
            <w:tcW w:w="1199" w:type="dxa"/>
          </w:tcPr>
          <w:p w:rsidR="006563E6" w:rsidRDefault="006563E6">
            <w:pPr>
              <w:pStyle w:val="ConsPlusNormal"/>
            </w:pPr>
            <w:r>
              <w:t>N дома</w:t>
            </w:r>
          </w:p>
        </w:tc>
        <w:tc>
          <w:tcPr>
            <w:tcW w:w="1587" w:type="dxa"/>
          </w:tcPr>
          <w:p w:rsidR="006563E6" w:rsidRDefault="006563E6">
            <w:pPr>
              <w:pStyle w:val="ConsPlusNormal"/>
            </w:pPr>
            <w:r>
              <w:t>Примечание</w:t>
            </w:r>
          </w:p>
        </w:tc>
      </w:tr>
      <w:tr w:rsidR="006563E6">
        <w:tc>
          <w:tcPr>
            <w:tcW w:w="861" w:type="dxa"/>
          </w:tcPr>
          <w:p w:rsidR="006563E6" w:rsidRDefault="006563E6">
            <w:pPr>
              <w:pStyle w:val="ConsPlusNormal"/>
              <w:jc w:val="center"/>
            </w:pPr>
            <w:r>
              <w:t>1</w:t>
            </w:r>
          </w:p>
        </w:tc>
        <w:tc>
          <w:tcPr>
            <w:tcW w:w="4479" w:type="dxa"/>
          </w:tcPr>
          <w:p w:rsidR="006563E6" w:rsidRDefault="006563E6">
            <w:pPr>
              <w:pStyle w:val="ConsPlusNormal"/>
            </w:pPr>
            <w:r>
              <w:t>23 Июля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2</w:t>
            </w:r>
          </w:p>
        </w:tc>
        <w:tc>
          <w:tcPr>
            <w:tcW w:w="4479" w:type="dxa"/>
          </w:tcPr>
          <w:p w:rsidR="006563E6" w:rsidRDefault="006563E6">
            <w:pPr>
              <w:pStyle w:val="ConsPlusNormal"/>
            </w:pPr>
            <w:r>
              <w:t>23 Июля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w:t>
            </w:r>
          </w:p>
        </w:tc>
        <w:tc>
          <w:tcPr>
            <w:tcW w:w="4479" w:type="dxa"/>
          </w:tcPr>
          <w:p w:rsidR="006563E6" w:rsidRDefault="006563E6">
            <w:pPr>
              <w:pStyle w:val="ConsPlusNormal"/>
            </w:pPr>
            <w:r>
              <w:t>Александра Невского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w:t>
            </w:r>
          </w:p>
        </w:tc>
        <w:tc>
          <w:tcPr>
            <w:tcW w:w="4479" w:type="dxa"/>
          </w:tcPr>
          <w:p w:rsidR="006563E6" w:rsidRDefault="006563E6">
            <w:pPr>
              <w:pStyle w:val="ConsPlusNormal"/>
            </w:pPr>
            <w:r>
              <w:t>Алехина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w:t>
            </w:r>
          </w:p>
        </w:tc>
        <w:tc>
          <w:tcPr>
            <w:tcW w:w="4479" w:type="dxa"/>
          </w:tcPr>
          <w:p w:rsidR="006563E6" w:rsidRDefault="006563E6">
            <w:pPr>
              <w:pStyle w:val="ConsPlusNormal"/>
            </w:pPr>
            <w:r>
              <w:t>Аллейная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w:t>
            </w:r>
          </w:p>
        </w:tc>
        <w:tc>
          <w:tcPr>
            <w:tcW w:w="4479" w:type="dxa"/>
          </w:tcPr>
          <w:p w:rsidR="006563E6" w:rsidRDefault="006563E6">
            <w:pPr>
              <w:pStyle w:val="ConsPlusNormal"/>
            </w:pPr>
            <w:r>
              <w:t>Алтаева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32</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10/11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w:t>
            </w:r>
          </w:p>
        </w:tc>
        <w:tc>
          <w:tcPr>
            <w:tcW w:w="4479" w:type="dxa"/>
          </w:tcPr>
          <w:p w:rsidR="006563E6" w:rsidRDefault="006563E6">
            <w:pPr>
              <w:pStyle w:val="ConsPlusNormal"/>
            </w:pPr>
            <w:r>
              <w:t>Байкова ул.</w:t>
            </w:r>
          </w:p>
        </w:tc>
        <w:tc>
          <w:tcPr>
            <w:tcW w:w="1199" w:type="dxa"/>
          </w:tcPr>
          <w:p w:rsidR="006563E6" w:rsidRDefault="006563E6">
            <w:pPr>
              <w:pStyle w:val="ConsPlusNormal"/>
              <w:jc w:val="center"/>
            </w:pPr>
            <w:r>
              <w:t>2/22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13/22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w:t>
            </w:r>
          </w:p>
        </w:tc>
        <w:tc>
          <w:tcPr>
            <w:tcW w:w="4479" w:type="dxa"/>
          </w:tcPr>
          <w:p w:rsidR="006563E6" w:rsidRDefault="006563E6">
            <w:pPr>
              <w:pStyle w:val="ConsPlusNormal"/>
            </w:pPr>
            <w:r>
              <w:t>Бастионная ул.</w:t>
            </w:r>
          </w:p>
        </w:tc>
        <w:tc>
          <w:tcPr>
            <w:tcW w:w="1199" w:type="dxa"/>
          </w:tcPr>
          <w:p w:rsidR="006563E6" w:rsidRDefault="006563E6">
            <w:pPr>
              <w:pStyle w:val="ConsPlusNormal"/>
              <w:jc w:val="center"/>
            </w:pPr>
            <w:r>
              <w:t>13а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w:t>
            </w:r>
          </w:p>
        </w:tc>
        <w:tc>
          <w:tcPr>
            <w:tcW w:w="4479" w:type="dxa"/>
          </w:tcPr>
          <w:p w:rsidR="006563E6" w:rsidRDefault="006563E6">
            <w:pPr>
              <w:pStyle w:val="ConsPlusNormal"/>
            </w:pPr>
            <w:r>
              <w:t>Белинского ул.</w:t>
            </w:r>
          </w:p>
        </w:tc>
        <w:tc>
          <w:tcPr>
            <w:tcW w:w="1199" w:type="dxa"/>
          </w:tcPr>
          <w:p w:rsidR="006563E6" w:rsidRDefault="006563E6">
            <w:pPr>
              <w:pStyle w:val="ConsPlusNormal"/>
              <w:jc w:val="center"/>
            </w:pPr>
            <w:r>
              <w:t>80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w:t>
            </w:r>
          </w:p>
        </w:tc>
        <w:tc>
          <w:tcPr>
            <w:tcW w:w="4479" w:type="dxa"/>
          </w:tcPr>
          <w:p w:rsidR="006563E6" w:rsidRDefault="006563E6">
            <w:pPr>
              <w:pStyle w:val="ConsPlusNormal"/>
            </w:pPr>
            <w:r>
              <w:t>Белинского ул.</w:t>
            </w:r>
          </w:p>
        </w:tc>
        <w:tc>
          <w:tcPr>
            <w:tcW w:w="1199" w:type="dxa"/>
          </w:tcPr>
          <w:p w:rsidR="006563E6" w:rsidRDefault="006563E6">
            <w:pPr>
              <w:pStyle w:val="ConsPlusNormal"/>
              <w:jc w:val="center"/>
            </w:pPr>
            <w:r>
              <w:t>85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w:t>
            </w:r>
          </w:p>
        </w:tc>
        <w:tc>
          <w:tcPr>
            <w:tcW w:w="4479" w:type="dxa"/>
          </w:tcPr>
          <w:p w:rsidR="006563E6" w:rsidRDefault="006563E6">
            <w:pPr>
              <w:pStyle w:val="ConsPlusNormal"/>
            </w:pPr>
            <w:r>
              <w:t>Белинского ул.</w:t>
            </w:r>
          </w:p>
        </w:tc>
        <w:tc>
          <w:tcPr>
            <w:tcW w:w="1199" w:type="dxa"/>
          </w:tcPr>
          <w:p w:rsidR="006563E6" w:rsidRDefault="006563E6">
            <w:pPr>
              <w:pStyle w:val="ConsPlusNormal"/>
              <w:jc w:val="center"/>
            </w:pPr>
            <w:r>
              <w:t>78а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w:t>
            </w:r>
          </w:p>
        </w:tc>
        <w:tc>
          <w:tcPr>
            <w:tcW w:w="4479" w:type="dxa"/>
          </w:tcPr>
          <w:p w:rsidR="006563E6" w:rsidRDefault="006563E6">
            <w:pPr>
              <w:pStyle w:val="ConsPlusNormal"/>
            </w:pPr>
            <w:r>
              <w:t>Белинского ул.</w:t>
            </w:r>
          </w:p>
        </w:tc>
        <w:tc>
          <w:tcPr>
            <w:tcW w:w="1199" w:type="dxa"/>
          </w:tcPr>
          <w:p w:rsidR="006563E6" w:rsidRDefault="006563E6">
            <w:pPr>
              <w:pStyle w:val="ConsPlusNormal"/>
              <w:jc w:val="center"/>
            </w:pPr>
            <w:r>
              <w:t>85а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w:t>
            </w:r>
          </w:p>
        </w:tc>
        <w:tc>
          <w:tcPr>
            <w:tcW w:w="4479" w:type="dxa"/>
          </w:tcPr>
          <w:p w:rsidR="006563E6" w:rsidRDefault="006563E6">
            <w:pPr>
              <w:pStyle w:val="ConsPlusNormal"/>
            </w:pPr>
            <w:r>
              <w:t>Березки станция</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w:t>
            </w:r>
          </w:p>
        </w:tc>
        <w:tc>
          <w:tcPr>
            <w:tcW w:w="4479" w:type="dxa"/>
          </w:tcPr>
          <w:p w:rsidR="006563E6" w:rsidRDefault="006563E6">
            <w:pPr>
              <w:pStyle w:val="ConsPlusNormal"/>
            </w:pPr>
            <w:r>
              <w:t>Березки станция</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w:t>
            </w:r>
          </w:p>
        </w:tc>
        <w:tc>
          <w:tcPr>
            <w:tcW w:w="4479" w:type="dxa"/>
          </w:tcPr>
          <w:p w:rsidR="006563E6" w:rsidRDefault="006563E6">
            <w:pPr>
              <w:pStyle w:val="ConsPlusNormal"/>
            </w:pPr>
            <w:r>
              <w:t>Березки станция</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w:t>
            </w:r>
          </w:p>
        </w:tc>
        <w:tc>
          <w:tcPr>
            <w:tcW w:w="4479" w:type="dxa"/>
          </w:tcPr>
          <w:p w:rsidR="006563E6" w:rsidRDefault="006563E6">
            <w:pPr>
              <w:pStyle w:val="ConsPlusNormal"/>
            </w:pPr>
            <w:r>
              <w:t>Березки станция</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w:t>
            </w:r>
          </w:p>
        </w:tc>
        <w:tc>
          <w:tcPr>
            <w:tcW w:w="4479" w:type="dxa"/>
          </w:tcPr>
          <w:p w:rsidR="006563E6" w:rsidRDefault="006563E6">
            <w:pPr>
              <w:pStyle w:val="ConsPlusNormal"/>
            </w:pPr>
            <w:r>
              <w:t>Березки станция</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w:t>
            </w:r>
          </w:p>
        </w:tc>
        <w:tc>
          <w:tcPr>
            <w:tcW w:w="4479" w:type="dxa"/>
          </w:tcPr>
          <w:p w:rsidR="006563E6" w:rsidRDefault="006563E6">
            <w:pPr>
              <w:pStyle w:val="ConsPlusNormal"/>
            </w:pPr>
            <w:r>
              <w:t>Березки станция</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w:t>
            </w:r>
          </w:p>
        </w:tc>
        <w:tc>
          <w:tcPr>
            <w:tcW w:w="4479" w:type="dxa"/>
          </w:tcPr>
          <w:p w:rsidR="006563E6" w:rsidRDefault="006563E6">
            <w:pPr>
              <w:pStyle w:val="ConsPlusNormal"/>
            </w:pPr>
            <w:r>
              <w:t>Бологовская линия 650 км</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62</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34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36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38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w:t>
            </w:r>
          </w:p>
        </w:tc>
        <w:tc>
          <w:tcPr>
            <w:tcW w:w="4479" w:type="dxa"/>
          </w:tcPr>
          <w:p w:rsidR="006563E6" w:rsidRDefault="006563E6">
            <w:pPr>
              <w:pStyle w:val="ConsPlusNormal"/>
            </w:pPr>
            <w:r>
              <w:t>Боровая ул.</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w:t>
            </w:r>
          </w:p>
        </w:tc>
        <w:tc>
          <w:tcPr>
            <w:tcW w:w="4479" w:type="dxa"/>
          </w:tcPr>
          <w:p w:rsidR="006563E6" w:rsidRDefault="006563E6">
            <w:pPr>
              <w:pStyle w:val="ConsPlusNormal"/>
            </w:pPr>
            <w:r>
              <w:t>Воеводы Шуйского (К.Либкнехта)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w:t>
            </w:r>
          </w:p>
        </w:tc>
        <w:tc>
          <w:tcPr>
            <w:tcW w:w="4479" w:type="dxa"/>
          </w:tcPr>
          <w:p w:rsidR="006563E6" w:rsidRDefault="006563E6">
            <w:pPr>
              <w:pStyle w:val="ConsPlusNormal"/>
            </w:pPr>
            <w:r>
              <w:t>Воеводы Шуйского (К.Либкнехта)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w:t>
            </w:r>
          </w:p>
        </w:tc>
        <w:tc>
          <w:tcPr>
            <w:tcW w:w="4479" w:type="dxa"/>
          </w:tcPr>
          <w:p w:rsidR="006563E6" w:rsidRDefault="006563E6">
            <w:pPr>
              <w:pStyle w:val="ConsPlusNormal"/>
            </w:pPr>
            <w:r>
              <w:t>Воеводы Шуйского (К.Либкнехта)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w:t>
            </w:r>
          </w:p>
        </w:tc>
        <w:tc>
          <w:tcPr>
            <w:tcW w:w="4479" w:type="dxa"/>
          </w:tcPr>
          <w:p w:rsidR="006563E6" w:rsidRDefault="006563E6">
            <w:pPr>
              <w:pStyle w:val="ConsPlusNormal"/>
            </w:pPr>
            <w:r>
              <w:t>Воеводы Шуйского (К.Либкнехта) ул.</w:t>
            </w:r>
          </w:p>
        </w:tc>
        <w:tc>
          <w:tcPr>
            <w:tcW w:w="1199" w:type="dxa"/>
          </w:tcPr>
          <w:p w:rsidR="006563E6" w:rsidRDefault="006563E6">
            <w:pPr>
              <w:pStyle w:val="ConsPlusNormal"/>
              <w:jc w:val="center"/>
            </w:pPr>
            <w:r>
              <w:t>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63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66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84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91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96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103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107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92</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96</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97</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98</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99</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100</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101</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127А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102</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103</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104</w:t>
            </w:r>
          </w:p>
        </w:tc>
        <w:tc>
          <w:tcPr>
            <w:tcW w:w="4479" w:type="dxa"/>
          </w:tcPr>
          <w:p w:rsidR="006563E6" w:rsidRDefault="006563E6">
            <w:pPr>
              <w:pStyle w:val="ConsPlusNormal"/>
            </w:pPr>
            <w:r>
              <w:t>Военный городок 3</w:t>
            </w:r>
          </w:p>
        </w:tc>
        <w:tc>
          <w:tcPr>
            <w:tcW w:w="1199" w:type="dxa"/>
          </w:tcPr>
          <w:p w:rsidR="006563E6" w:rsidRDefault="006563E6">
            <w:pPr>
              <w:pStyle w:val="ConsPlusNormal"/>
              <w:jc w:val="center"/>
            </w:pPr>
            <w:r>
              <w:t>137А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105</w:t>
            </w:r>
          </w:p>
        </w:tc>
        <w:tc>
          <w:tcPr>
            <w:tcW w:w="4479" w:type="dxa"/>
          </w:tcPr>
          <w:p w:rsidR="006563E6" w:rsidRDefault="006563E6">
            <w:pPr>
              <w:pStyle w:val="ConsPlusNormal"/>
            </w:pPr>
            <w:r>
              <w:t>Войсковая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106</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107</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108</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109</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30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110</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36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111</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40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112</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113</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114</w:t>
            </w:r>
          </w:p>
        </w:tc>
        <w:tc>
          <w:tcPr>
            <w:tcW w:w="4479" w:type="dxa"/>
          </w:tcPr>
          <w:p w:rsidR="006563E6" w:rsidRDefault="006563E6">
            <w:pPr>
              <w:pStyle w:val="ConsPlusNormal"/>
            </w:pPr>
            <w:r>
              <w:t>Вокзальная ул.</w:t>
            </w:r>
          </w:p>
        </w:tc>
        <w:tc>
          <w:tcPr>
            <w:tcW w:w="1199" w:type="dxa"/>
          </w:tcPr>
          <w:p w:rsidR="006563E6" w:rsidRDefault="006563E6">
            <w:pPr>
              <w:pStyle w:val="ConsPlusNormal"/>
              <w:jc w:val="center"/>
            </w:pPr>
            <w:r>
              <w:t>34а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115</w:t>
            </w:r>
          </w:p>
        </w:tc>
        <w:tc>
          <w:tcPr>
            <w:tcW w:w="4479" w:type="dxa"/>
          </w:tcPr>
          <w:p w:rsidR="006563E6" w:rsidRDefault="006563E6">
            <w:pPr>
              <w:pStyle w:val="ConsPlusNormal"/>
            </w:pPr>
            <w:r>
              <w:t>Волкова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116</w:t>
            </w:r>
          </w:p>
        </w:tc>
        <w:tc>
          <w:tcPr>
            <w:tcW w:w="4479" w:type="dxa"/>
          </w:tcPr>
          <w:p w:rsidR="006563E6" w:rsidRDefault="006563E6">
            <w:pPr>
              <w:pStyle w:val="ConsPlusNormal"/>
            </w:pPr>
            <w:r>
              <w:t>Волкова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117</w:t>
            </w:r>
          </w:p>
        </w:tc>
        <w:tc>
          <w:tcPr>
            <w:tcW w:w="4479" w:type="dxa"/>
          </w:tcPr>
          <w:p w:rsidR="006563E6" w:rsidRDefault="006563E6">
            <w:pPr>
              <w:pStyle w:val="ConsPlusNormal"/>
            </w:pPr>
            <w:r>
              <w:t>Волкова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118</w:t>
            </w:r>
          </w:p>
        </w:tc>
        <w:tc>
          <w:tcPr>
            <w:tcW w:w="4479" w:type="dxa"/>
          </w:tcPr>
          <w:p w:rsidR="006563E6" w:rsidRDefault="006563E6">
            <w:pPr>
              <w:pStyle w:val="ConsPlusNormal"/>
            </w:pPr>
            <w:r>
              <w:t>Воровского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119</w:t>
            </w:r>
          </w:p>
        </w:tc>
        <w:tc>
          <w:tcPr>
            <w:tcW w:w="4479" w:type="dxa"/>
          </w:tcPr>
          <w:p w:rsidR="006563E6" w:rsidRDefault="006563E6">
            <w:pPr>
              <w:pStyle w:val="ConsPlusNormal"/>
            </w:pPr>
            <w:r>
              <w:t>Воровского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120</w:t>
            </w:r>
          </w:p>
        </w:tc>
        <w:tc>
          <w:tcPr>
            <w:tcW w:w="4479" w:type="dxa"/>
          </w:tcPr>
          <w:p w:rsidR="006563E6" w:rsidRDefault="006563E6">
            <w:pPr>
              <w:pStyle w:val="ConsPlusNormal"/>
            </w:pPr>
            <w:r>
              <w:t>Воровского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121</w:t>
            </w:r>
          </w:p>
        </w:tc>
        <w:tc>
          <w:tcPr>
            <w:tcW w:w="4479" w:type="dxa"/>
          </w:tcPr>
          <w:p w:rsidR="006563E6" w:rsidRDefault="006563E6">
            <w:pPr>
              <w:pStyle w:val="ConsPlusNormal"/>
            </w:pPr>
            <w:r>
              <w:t>Воровского ул.</w:t>
            </w:r>
          </w:p>
        </w:tc>
        <w:tc>
          <w:tcPr>
            <w:tcW w:w="1199" w:type="dxa"/>
          </w:tcPr>
          <w:p w:rsidR="006563E6" w:rsidRDefault="006563E6">
            <w:pPr>
              <w:pStyle w:val="ConsPlusNormal"/>
              <w:jc w:val="center"/>
            </w:pPr>
            <w:r>
              <w:t>11А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122</w:t>
            </w:r>
          </w:p>
        </w:tc>
        <w:tc>
          <w:tcPr>
            <w:tcW w:w="4479" w:type="dxa"/>
          </w:tcPr>
          <w:p w:rsidR="006563E6" w:rsidRDefault="006563E6">
            <w:pPr>
              <w:pStyle w:val="ConsPlusNormal"/>
            </w:pPr>
            <w:r>
              <w:t>Гдовская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123</w:t>
            </w:r>
          </w:p>
        </w:tc>
        <w:tc>
          <w:tcPr>
            <w:tcW w:w="4479" w:type="dxa"/>
          </w:tcPr>
          <w:p w:rsidR="006563E6" w:rsidRDefault="006563E6">
            <w:pPr>
              <w:pStyle w:val="ConsPlusNormal"/>
            </w:pPr>
            <w:r>
              <w:t>Гдовская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124</w:t>
            </w:r>
          </w:p>
        </w:tc>
        <w:tc>
          <w:tcPr>
            <w:tcW w:w="4479" w:type="dxa"/>
          </w:tcPr>
          <w:p w:rsidR="006563E6" w:rsidRDefault="006563E6">
            <w:pPr>
              <w:pStyle w:val="ConsPlusNormal"/>
            </w:pPr>
            <w:r>
              <w:t>Гдовская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125</w:t>
            </w:r>
          </w:p>
        </w:tc>
        <w:tc>
          <w:tcPr>
            <w:tcW w:w="4479" w:type="dxa"/>
          </w:tcPr>
          <w:p w:rsidR="006563E6" w:rsidRDefault="006563E6">
            <w:pPr>
              <w:pStyle w:val="ConsPlusNormal"/>
            </w:pPr>
            <w:r>
              <w:t>Генерала Маргелова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126</w:t>
            </w:r>
          </w:p>
        </w:tc>
        <w:tc>
          <w:tcPr>
            <w:tcW w:w="4479" w:type="dxa"/>
          </w:tcPr>
          <w:p w:rsidR="006563E6" w:rsidRDefault="006563E6">
            <w:pPr>
              <w:pStyle w:val="ConsPlusNormal"/>
            </w:pPr>
            <w:r>
              <w:t>Генерала Маргелова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127</w:t>
            </w:r>
          </w:p>
        </w:tc>
        <w:tc>
          <w:tcPr>
            <w:tcW w:w="4479" w:type="dxa"/>
          </w:tcPr>
          <w:p w:rsidR="006563E6" w:rsidRDefault="006563E6">
            <w:pPr>
              <w:pStyle w:val="ConsPlusNormal"/>
            </w:pPr>
            <w:r>
              <w:t>Генерала Маргелова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128</w:t>
            </w:r>
          </w:p>
        </w:tc>
        <w:tc>
          <w:tcPr>
            <w:tcW w:w="4479" w:type="dxa"/>
          </w:tcPr>
          <w:p w:rsidR="006563E6" w:rsidRDefault="006563E6">
            <w:pPr>
              <w:pStyle w:val="ConsPlusNormal"/>
            </w:pPr>
            <w:r>
              <w:t>Генерала Маргелова ул.</w:t>
            </w:r>
          </w:p>
        </w:tc>
        <w:tc>
          <w:tcPr>
            <w:tcW w:w="1199" w:type="dxa"/>
          </w:tcPr>
          <w:p w:rsidR="006563E6" w:rsidRDefault="006563E6">
            <w:pPr>
              <w:pStyle w:val="ConsPlusNormal"/>
              <w:jc w:val="center"/>
            </w:pPr>
            <w:r>
              <w:t>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129</w:t>
            </w:r>
          </w:p>
        </w:tc>
        <w:tc>
          <w:tcPr>
            <w:tcW w:w="4479" w:type="dxa"/>
          </w:tcPr>
          <w:p w:rsidR="006563E6" w:rsidRDefault="006563E6">
            <w:pPr>
              <w:pStyle w:val="ConsPlusNormal"/>
            </w:pPr>
            <w:r>
              <w:t>Генерала Маргелова ул.</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130</w:t>
            </w:r>
          </w:p>
        </w:tc>
        <w:tc>
          <w:tcPr>
            <w:tcW w:w="4479" w:type="dxa"/>
          </w:tcPr>
          <w:p w:rsidR="006563E6" w:rsidRDefault="006563E6">
            <w:pPr>
              <w:pStyle w:val="ConsPlusNormal"/>
            </w:pPr>
            <w:r>
              <w:t>Георгиевская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131</w:t>
            </w:r>
          </w:p>
        </w:tc>
        <w:tc>
          <w:tcPr>
            <w:tcW w:w="4479" w:type="dxa"/>
          </w:tcPr>
          <w:p w:rsidR="006563E6" w:rsidRDefault="006563E6">
            <w:pPr>
              <w:pStyle w:val="ConsPlusNormal"/>
            </w:pPr>
            <w:r>
              <w:t>Георгиевская ул.</w:t>
            </w:r>
          </w:p>
        </w:tc>
        <w:tc>
          <w:tcPr>
            <w:tcW w:w="1199" w:type="dxa"/>
          </w:tcPr>
          <w:p w:rsidR="006563E6" w:rsidRDefault="006563E6">
            <w:pPr>
              <w:pStyle w:val="ConsPlusNormal"/>
              <w:jc w:val="center"/>
            </w:pPr>
            <w:r>
              <w:t>6/8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132</w:t>
            </w:r>
          </w:p>
        </w:tc>
        <w:tc>
          <w:tcPr>
            <w:tcW w:w="4479" w:type="dxa"/>
          </w:tcPr>
          <w:p w:rsidR="006563E6" w:rsidRDefault="006563E6">
            <w:pPr>
              <w:pStyle w:val="ConsPlusNormal"/>
            </w:pPr>
            <w:r>
              <w:t>Германа ул.</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133</w:t>
            </w:r>
          </w:p>
        </w:tc>
        <w:tc>
          <w:tcPr>
            <w:tcW w:w="4479" w:type="dxa"/>
          </w:tcPr>
          <w:p w:rsidR="006563E6" w:rsidRDefault="006563E6">
            <w:pPr>
              <w:pStyle w:val="ConsPlusNormal"/>
            </w:pPr>
            <w:r>
              <w:t>Герцена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134</w:t>
            </w:r>
          </w:p>
        </w:tc>
        <w:tc>
          <w:tcPr>
            <w:tcW w:w="4479" w:type="dxa"/>
          </w:tcPr>
          <w:p w:rsidR="006563E6" w:rsidRDefault="006563E6">
            <w:pPr>
              <w:pStyle w:val="ConsPlusNormal"/>
            </w:pPr>
            <w:r>
              <w:t>Герцена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135</w:t>
            </w:r>
          </w:p>
        </w:tc>
        <w:tc>
          <w:tcPr>
            <w:tcW w:w="4479" w:type="dxa"/>
          </w:tcPr>
          <w:p w:rsidR="006563E6" w:rsidRDefault="006563E6">
            <w:pPr>
              <w:pStyle w:val="ConsPlusNormal"/>
            </w:pPr>
            <w:r>
              <w:t>Герцена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r>
              <w:t>ветхий</w:t>
            </w:r>
          </w:p>
        </w:tc>
      </w:tr>
      <w:tr w:rsidR="006563E6">
        <w:tc>
          <w:tcPr>
            <w:tcW w:w="861" w:type="dxa"/>
          </w:tcPr>
          <w:p w:rsidR="006563E6" w:rsidRDefault="006563E6">
            <w:pPr>
              <w:pStyle w:val="ConsPlusNormal"/>
              <w:jc w:val="center"/>
            </w:pPr>
            <w:r>
              <w:t>136</w:t>
            </w:r>
          </w:p>
        </w:tc>
        <w:tc>
          <w:tcPr>
            <w:tcW w:w="4479" w:type="dxa"/>
          </w:tcPr>
          <w:p w:rsidR="006563E6" w:rsidRDefault="006563E6">
            <w:pPr>
              <w:pStyle w:val="ConsPlusNormal"/>
            </w:pPr>
            <w:r>
              <w:t>Герцена ул.</w:t>
            </w:r>
          </w:p>
        </w:tc>
        <w:tc>
          <w:tcPr>
            <w:tcW w:w="1199" w:type="dxa"/>
          </w:tcPr>
          <w:p w:rsidR="006563E6" w:rsidRDefault="006563E6">
            <w:pPr>
              <w:pStyle w:val="ConsPlusNormal"/>
              <w:jc w:val="center"/>
            </w:pPr>
            <w:r>
              <w:t>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137</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138</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139</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140</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141</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142</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143</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144</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39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145</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146</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147</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148</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51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149</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53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150</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27/39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151</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7Б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152</w:t>
            </w:r>
          </w:p>
        </w:tc>
        <w:tc>
          <w:tcPr>
            <w:tcW w:w="4479" w:type="dxa"/>
          </w:tcPr>
          <w:p w:rsidR="006563E6" w:rsidRDefault="006563E6">
            <w:pPr>
              <w:pStyle w:val="ConsPlusNormal"/>
            </w:pPr>
            <w:r>
              <w:t>Гоголя ул.</w:t>
            </w:r>
          </w:p>
        </w:tc>
        <w:tc>
          <w:tcPr>
            <w:tcW w:w="1199" w:type="dxa"/>
          </w:tcPr>
          <w:p w:rsidR="006563E6" w:rsidRDefault="006563E6">
            <w:pPr>
              <w:pStyle w:val="ConsPlusNormal"/>
              <w:jc w:val="center"/>
            </w:pPr>
            <w:r>
              <w:t>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153</w:t>
            </w:r>
          </w:p>
        </w:tc>
        <w:tc>
          <w:tcPr>
            <w:tcW w:w="4479" w:type="dxa"/>
          </w:tcPr>
          <w:p w:rsidR="006563E6" w:rsidRDefault="006563E6">
            <w:pPr>
              <w:pStyle w:val="ConsPlusNormal"/>
            </w:pPr>
            <w:r>
              <w:t>Госпитальная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154</w:t>
            </w:r>
          </w:p>
        </w:tc>
        <w:tc>
          <w:tcPr>
            <w:tcW w:w="4479" w:type="dxa"/>
          </w:tcPr>
          <w:p w:rsidR="006563E6" w:rsidRDefault="006563E6">
            <w:pPr>
              <w:pStyle w:val="ConsPlusNormal"/>
            </w:pPr>
            <w:r>
              <w:t>Госпитальная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155</w:t>
            </w:r>
          </w:p>
        </w:tc>
        <w:tc>
          <w:tcPr>
            <w:tcW w:w="4479" w:type="dxa"/>
          </w:tcPr>
          <w:p w:rsidR="006563E6" w:rsidRDefault="006563E6">
            <w:pPr>
              <w:pStyle w:val="ConsPlusNormal"/>
            </w:pPr>
            <w:r>
              <w:t>Госпитальная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156</w:t>
            </w:r>
          </w:p>
        </w:tc>
        <w:tc>
          <w:tcPr>
            <w:tcW w:w="4479" w:type="dxa"/>
          </w:tcPr>
          <w:p w:rsidR="006563E6" w:rsidRDefault="006563E6">
            <w:pPr>
              <w:pStyle w:val="ConsPlusNormal"/>
            </w:pPr>
            <w:r>
              <w:t>Госпитальная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157</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158</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159</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160</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161</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162</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163</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164</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165</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166</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167</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168</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169</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170</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171</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11Б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172</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15А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173</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174</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175</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176</w:t>
            </w:r>
          </w:p>
        </w:tc>
        <w:tc>
          <w:tcPr>
            <w:tcW w:w="4479" w:type="dxa"/>
          </w:tcPr>
          <w:p w:rsidR="006563E6" w:rsidRDefault="006563E6">
            <w:pPr>
              <w:pStyle w:val="ConsPlusNormal"/>
            </w:pPr>
            <w:r>
              <w:t>Гражданская ул.</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177</w:t>
            </w:r>
          </w:p>
        </w:tc>
        <w:tc>
          <w:tcPr>
            <w:tcW w:w="4479" w:type="dxa"/>
          </w:tcPr>
          <w:p w:rsidR="006563E6" w:rsidRDefault="006563E6">
            <w:pPr>
              <w:pStyle w:val="ConsPlusNormal"/>
            </w:pPr>
            <w:r>
              <w:t>Гущина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178</w:t>
            </w:r>
          </w:p>
        </w:tc>
        <w:tc>
          <w:tcPr>
            <w:tcW w:w="4479" w:type="dxa"/>
          </w:tcPr>
          <w:p w:rsidR="006563E6" w:rsidRDefault="006563E6">
            <w:pPr>
              <w:pStyle w:val="ConsPlusNormal"/>
            </w:pPr>
            <w:r>
              <w:t>Гущина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179</w:t>
            </w:r>
          </w:p>
        </w:tc>
        <w:tc>
          <w:tcPr>
            <w:tcW w:w="4479" w:type="dxa"/>
          </w:tcPr>
          <w:p w:rsidR="006563E6" w:rsidRDefault="006563E6">
            <w:pPr>
              <w:pStyle w:val="ConsPlusNormal"/>
            </w:pPr>
            <w:r>
              <w:t>Гущина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180</w:t>
            </w:r>
          </w:p>
        </w:tc>
        <w:tc>
          <w:tcPr>
            <w:tcW w:w="4479" w:type="dxa"/>
          </w:tcPr>
          <w:p w:rsidR="006563E6" w:rsidRDefault="006563E6">
            <w:pPr>
              <w:pStyle w:val="ConsPlusNormal"/>
            </w:pPr>
            <w:r>
              <w:t>Гущина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181</w:t>
            </w:r>
          </w:p>
        </w:tc>
        <w:tc>
          <w:tcPr>
            <w:tcW w:w="4479" w:type="dxa"/>
          </w:tcPr>
          <w:p w:rsidR="006563E6" w:rsidRDefault="006563E6">
            <w:pPr>
              <w:pStyle w:val="ConsPlusNormal"/>
            </w:pPr>
            <w:r>
              <w:t>Дачная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182</w:t>
            </w:r>
          </w:p>
        </w:tc>
        <w:tc>
          <w:tcPr>
            <w:tcW w:w="4479" w:type="dxa"/>
          </w:tcPr>
          <w:p w:rsidR="006563E6" w:rsidRDefault="006563E6">
            <w:pPr>
              <w:pStyle w:val="ConsPlusNormal"/>
            </w:pPr>
            <w:r>
              <w:t>Детская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183</w:t>
            </w:r>
          </w:p>
        </w:tc>
        <w:tc>
          <w:tcPr>
            <w:tcW w:w="4479" w:type="dxa"/>
          </w:tcPr>
          <w:p w:rsidR="006563E6" w:rsidRDefault="006563E6">
            <w:pPr>
              <w:pStyle w:val="ConsPlusNormal"/>
            </w:pPr>
            <w:r>
              <w:t>Детская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184</w:t>
            </w:r>
          </w:p>
        </w:tc>
        <w:tc>
          <w:tcPr>
            <w:tcW w:w="4479" w:type="dxa"/>
          </w:tcPr>
          <w:p w:rsidR="006563E6" w:rsidRDefault="006563E6">
            <w:pPr>
              <w:pStyle w:val="ConsPlusNormal"/>
            </w:pPr>
            <w:r>
              <w:t>Детская ул.</w:t>
            </w:r>
          </w:p>
        </w:tc>
        <w:tc>
          <w:tcPr>
            <w:tcW w:w="1199" w:type="dxa"/>
          </w:tcPr>
          <w:p w:rsidR="006563E6" w:rsidRDefault="006563E6">
            <w:pPr>
              <w:pStyle w:val="ConsPlusNormal"/>
              <w:jc w:val="center"/>
            </w:pPr>
            <w:r>
              <w:t>4Б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185</w:t>
            </w:r>
          </w:p>
        </w:tc>
        <w:tc>
          <w:tcPr>
            <w:tcW w:w="4479" w:type="dxa"/>
          </w:tcPr>
          <w:p w:rsidR="006563E6" w:rsidRDefault="006563E6">
            <w:pPr>
              <w:pStyle w:val="ConsPlusNormal"/>
            </w:pPr>
            <w:r>
              <w:t>Дружбы пер.</w:t>
            </w:r>
          </w:p>
        </w:tc>
        <w:tc>
          <w:tcPr>
            <w:tcW w:w="1199" w:type="dxa"/>
          </w:tcPr>
          <w:p w:rsidR="006563E6" w:rsidRDefault="006563E6">
            <w:pPr>
              <w:pStyle w:val="ConsPlusNormal"/>
              <w:jc w:val="center"/>
            </w:pPr>
            <w:r>
              <w:t>9/22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186</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187</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188</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189</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190</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191</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192</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193</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194</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195</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196</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197</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198</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199</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200</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201</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202</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203</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204</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2в</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205</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206</w:t>
            </w:r>
          </w:p>
        </w:tc>
        <w:tc>
          <w:tcPr>
            <w:tcW w:w="4479" w:type="dxa"/>
          </w:tcPr>
          <w:p w:rsidR="006563E6" w:rsidRDefault="006563E6">
            <w:pPr>
              <w:pStyle w:val="ConsPlusNormal"/>
            </w:pPr>
            <w:r>
              <w:t>Западная ул.</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207</w:t>
            </w:r>
          </w:p>
        </w:tc>
        <w:tc>
          <w:tcPr>
            <w:tcW w:w="4479" w:type="dxa"/>
          </w:tcPr>
          <w:p w:rsidR="006563E6" w:rsidRDefault="006563E6">
            <w:pPr>
              <w:pStyle w:val="ConsPlusNormal"/>
            </w:pPr>
            <w:r>
              <w:t>Звездная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208</w:t>
            </w:r>
          </w:p>
        </w:tc>
        <w:tc>
          <w:tcPr>
            <w:tcW w:w="4479" w:type="dxa"/>
          </w:tcPr>
          <w:p w:rsidR="006563E6" w:rsidRDefault="006563E6">
            <w:pPr>
              <w:pStyle w:val="ConsPlusNormal"/>
            </w:pPr>
            <w:r>
              <w:t>Звездная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209</w:t>
            </w:r>
          </w:p>
        </w:tc>
        <w:tc>
          <w:tcPr>
            <w:tcW w:w="4479" w:type="dxa"/>
          </w:tcPr>
          <w:p w:rsidR="006563E6" w:rsidRDefault="006563E6">
            <w:pPr>
              <w:pStyle w:val="ConsPlusNormal"/>
            </w:pPr>
            <w:r>
              <w:t>Звездная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210</w:t>
            </w:r>
          </w:p>
        </w:tc>
        <w:tc>
          <w:tcPr>
            <w:tcW w:w="4479" w:type="dxa"/>
          </w:tcPr>
          <w:p w:rsidR="006563E6" w:rsidRDefault="006563E6">
            <w:pPr>
              <w:pStyle w:val="ConsPlusNormal"/>
            </w:pPr>
            <w:r>
              <w:t>Звездная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211</w:t>
            </w:r>
          </w:p>
        </w:tc>
        <w:tc>
          <w:tcPr>
            <w:tcW w:w="4479" w:type="dxa"/>
          </w:tcPr>
          <w:p w:rsidR="006563E6" w:rsidRDefault="006563E6">
            <w:pPr>
              <w:pStyle w:val="ConsPlusNormal"/>
            </w:pPr>
            <w:r>
              <w:t>Звездная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212</w:t>
            </w:r>
          </w:p>
        </w:tc>
        <w:tc>
          <w:tcPr>
            <w:tcW w:w="4479" w:type="dxa"/>
          </w:tcPr>
          <w:p w:rsidR="006563E6" w:rsidRDefault="006563E6">
            <w:pPr>
              <w:pStyle w:val="ConsPlusNormal"/>
            </w:pPr>
            <w:r>
              <w:t>Звездная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213</w:t>
            </w:r>
          </w:p>
        </w:tc>
        <w:tc>
          <w:tcPr>
            <w:tcW w:w="4479" w:type="dxa"/>
          </w:tcPr>
          <w:p w:rsidR="006563E6" w:rsidRDefault="006563E6">
            <w:pPr>
              <w:pStyle w:val="ConsPlusNormal"/>
            </w:pPr>
            <w:r>
              <w:t>Зеленый пер.</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214</w:t>
            </w:r>
          </w:p>
        </w:tc>
        <w:tc>
          <w:tcPr>
            <w:tcW w:w="4479" w:type="dxa"/>
          </w:tcPr>
          <w:p w:rsidR="006563E6" w:rsidRDefault="006563E6">
            <w:pPr>
              <w:pStyle w:val="ConsPlusNormal"/>
            </w:pPr>
            <w:r>
              <w:t>Зеленый пер.</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215</w:t>
            </w:r>
          </w:p>
        </w:tc>
        <w:tc>
          <w:tcPr>
            <w:tcW w:w="4479" w:type="dxa"/>
          </w:tcPr>
          <w:p w:rsidR="006563E6" w:rsidRDefault="006563E6">
            <w:pPr>
              <w:pStyle w:val="ConsPlusNormal"/>
            </w:pPr>
            <w:r>
              <w:t>Зеленый пер.</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216</w:t>
            </w:r>
          </w:p>
        </w:tc>
        <w:tc>
          <w:tcPr>
            <w:tcW w:w="4479" w:type="dxa"/>
          </w:tcPr>
          <w:p w:rsidR="006563E6" w:rsidRDefault="006563E6">
            <w:pPr>
              <w:pStyle w:val="ConsPlusNormal"/>
            </w:pPr>
            <w:r>
              <w:t>Зеленый пер.</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217</w:t>
            </w:r>
          </w:p>
        </w:tc>
        <w:tc>
          <w:tcPr>
            <w:tcW w:w="4479" w:type="dxa"/>
          </w:tcPr>
          <w:p w:rsidR="006563E6" w:rsidRDefault="006563E6">
            <w:pPr>
              <w:pStyle w:val="ConsPlusNormal"/>
            </w:pPr>
            <w:r>
              <w:t>Зональное шоссе</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218</w:t>
            </w:r>
          </w:p>
        </w:tc>
        <w:tc>
          <w:tcPr>
            <w:tcW w:w="4479" w:type="dxa"/>
          </w:tcPr>
          <w:p w:rsidR="006563E6" w:rsidRDefault="006563E6">
            <w:pPr>
              <w:pStyle w:val="ConsPlusNormal"/>
            </w:pPr>
            <w:r>
              <w:t>Зональное шоссе</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219</w:t>
            </w:r>
          </w:p>
        </w:tc>
        <w:tc>
          <w:tcPr>
            <w:tcW w:w="4479" w:type="dxa"/>
          </w:tcPr>
          <w:p w:rsidR="006563E6" w:rsidRDefault="006563E6">
            <w:pPr>
              <w:pStyle w:val="ConsPlusNormal"/>
            </w:pPr>
            <w:r>
              <w:t>Зональное шоссе</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220</w:t>
            </w:r>
          </w:p>
        </w:tc>
        <w:tc>
          <w:tcPr>
            <w:tcW w:w="4479" w:type="dxa"/>
          </w:tcPr>
          <w:p w:rsidR="006563E6" w:rsidRDefault="006563E6">
            <w:pPr>
              <w:pStyle w:val="ConsPlusNormal"/>
            </w:pPr>
            <w:r>
              <w:t>Зональное шоссе</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221</w:t>
            </w:r>
          </w:p>
        </w:tc>
        <w:tc>
          <w:tcPr>
            <w:tcW w:w="4479" w:type="dxa"/>
          </w:tcPr>
          <w:p w:rsidR="006563E6" w:rsidRDefault="006563E6">
            <w:pPr>
              <w:pStyle w:val="ConsPlusNormal"/>
            </w:pPr>
            <w:r>
              <w:t>Зональное шоссе</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222</w:t>
            </w:r>
          </w:p>
        </w:tc>
        <w:tc>
          <w:tcPr>
            <w:tcW w:w="4479" w:type="dxa"/>
          </w:tcPr>
          <w:p w:rsidR="006563E6" w:rsidRDefault="006563E6">
            <w:pPr>
              <w:pStyle w:val="ConsPlusNormal"/>
            </w:pPr>
            <w:r>
              <w:t>Зональное шоссе</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223</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224</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225</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226</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37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227</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228</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229</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10а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230</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10б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231</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232</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233</w:t>
            </w:r>
          </w:p>
        </w:tc>
        <w:tc>
          <w:tcPr>
            <w:tcW w:w="4479" w:type="dxa"/>
          </w:tcPr>
          <w:p w:rsidR="006563E6" w:rsidRDefault="006563E6">
            <w:pPr>
              <w:pStyle w:val="ConsPlusNormal"/>
            </w:pPr>
            <w:r>
              <w:t>Ижорского батальона ул.</w:t>
            </w:r>
          </w:p>
        </w:tc>
        <w:tc>
          <w:tcPr>
            <w:tcW w:w="1199" w:type="dxa"/>
          </w:tcPr>
          <w:p w:rsidR="006563E6" w:rsidRDefault="006563E6">
            <w:pPr>
              <w:pStyle w:val="ConsPlusNormal"/>
              <w:jc w:val="center"/>
            </w:pPr>
            <w:r>
              <w:t>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234</w:t>
            </w:r>
          </w:p>
        </w:tc>
        <w:tc>
          <w:tcPr>
            <w:tcW w:w="4479" w:type="dxa"/>
          </w:tcPr>
          <w:p w:rsidR="006563E6" w:rsidRDefault="006563E6">
            <w:pPr>
              <w:pStyle w:val="ConsPlusNormal"/>
            </w:pPr>
            <w:r>
              <w:t>Индустриальная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235</w:t>
            </w:r>
          </w:p>
        </w:tc>
        <w:tc>
          <w:tcPr>
            <w:tcW w:w="4479" w:type="dxa"/>
          </w:tcPr>
          <w:p w:rsidR="006563E6" w:rsidRDefault="006563E6">
            <w:pPr>
              <w:pStyle w:val="ConsPlusNormal"/>
            </w:pPr>
            <w:r>
              <w:t>Индустриальная ул.</w:t>
            </w:r>
          </w:p>
        </w:tc>
        <w:tc>
          <w:tcPr>
            <w:tcW w:w="1199" w:type="dxa"/>
          </w:tcPr>
          <w:p w:rsidR="006563E6" w:rsidRDefault="006563E6">
            <w:pPr>
              <w:pStyle w:val="ConsPlusNormal"/>
              <w:jc w:val="center"/>
            </w:pPr>
            <w:r>
              <w:t>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236</w:t>
            </w:r>
          </w:p>
        </w:tc>
        <w:tc>
          <w:tcPr>
            <w:tcW w:w="4479" w:type="dxa"/>
          </w:tcPr>
          <w:p w:rsidR="006563E6" w:rsidRDefault="006563E6">
            <w:pPr>
              <w:pStyle w:val="ConsPlusNormal"/>
            </w:pPr>
            <w:r>
              <w:t>Индустриальная ул.</w:t>
            </w:r>
          </w:p>
        </w:tc>
        <w:tc>
          <w:tcPr>
            <w:tcW w:w="1199" w:type="dxa"/>
          </w:tcPr>
          <w:p w:rsidR="006563E6" w:rsidRDefault="006563E6">
            <w:pPr>
              <w:pStyle w:val="ConsPlusNormal"/>
              <w:jc w:val="center"/>
            </w:pPr>
            <w:r>
              <w:t>2В</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237</w:t>
            </w:r>
          </w:p>
        </w:tc>
        <w:tc>
          <w:tcPr>
            <w:tcW w:w="4479" w:type="dxa"/>
          </w:tcPr>
          <w:p w:rsidR="006563E6" w:rsidRDefault="006563E6">
            <w:pPr>
              <w:pStyle w:val="ConsPlusNormal"/>
            </w:pPr>
            <w:r>
              <w:t>Индустриальная ул.</w:t>
            </w:r>
          </w:p>
        </w:tc>
        <w:tc>
          <w:tcPr>
            <w:tcW w:w="1199" w:type="dxa"/>
          </w:tcPr>
          <w:p w:rsidR="006563E6" w:rsidRDefault="006563E6">
            <w:pPr>
              <w:pStyle w:val="ConsPlusNormal"/>
              <w:jc w:val="center"/>
            </w:pPr>
            <w:r>
              <w:t>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238</w:t>
            </w:r>
          </w:p>
        </w:tc>
        <w:tc>
          <w:tcPr>
            <w:tcW w:w="4479" w:type="dxa"/>
          </w:tcPr>
          <w:p w:rsidR="006563E6" w:rsidRDefault="006563E6">
            <w:pPr>
              <w:pStyle w:val="ConsPlusNormal"/>
            </w:pPr>
            <w:r>
              <w:t>Индустриальная ул.</w:t>
            </w:r>
          </w:p>
        </w:tc>
        <w:tc>
          <w:tcPr>
            <w:tcW w:w="1199" w:type="dxa"/>
          </w:tcPr>
          <w:p w:rsidR="006563E6" w:rsidRDefault="006563E6">
            <w:pPr>
              <w:pStyle w:val="ConsPlusNormal"/>
              <w:jc w:val="center"/>
            </w:pPr>
            <w:r>
              <w:t>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239</w:t>
            </w:r>
          </w:p>
        </w:tc>
        <w:tc>
          <w:tcPr>
            <w:tcW w:w="4479" w:type="dxa"/>
          </w:tcPr>
          <w:p w:rsidR="006563E6" w:rsidRDefault="006563E6">
            <w:pPr>
              <w:pStyle w:val="ConsPlusNormal"/>
            </w:pPr>
            <w:r>
              <w:t>Индустриальная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240</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241</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242</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243</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244</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245</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246</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247</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248</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249</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74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250</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76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251</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78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252</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80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253</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82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254</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90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255</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98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256</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10/6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257</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13В</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258</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23А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259</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90б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260</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90в</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261</w:t>
            </w:r>
          </w:p>
        </w:tc>
        <w:tc>
          <w:tcPr>
            <w:tcW w:w="4479" w:type="dxa"/>
          </w:tcPr>
          <w:p w:rsidR="006563E6" w:rsidRDefault="006563E6">
            <w:pPr>
              <w:pStyle w:val="ConsPlusNormal"/>
            </w:pPr>
            <w:r>
              <w:t>Инженерная ул.</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262</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263</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264</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265</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266</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133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267</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131а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268</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133б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269</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150а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270</w:t>
            </w:r>
          </w:p>
        </w:tc>
        <w:tc>
          <w:tcPr>
            <w:tcW w:w="4479" w:type="dxa"/>
          </w:tcPr>
          <w:p w:rsidR="006563E6" w:rsidRDefault="006563E6">
            <w:pPr>
              <w:pStyle w:val="ConsPlusNormal"/>
            </w:pPr>
            <w:r>
              <w:t>Ипподромная ул.</w:t>
            </w:r>
          </w:p>
        </w:tc>
        <w:tc>
          <w:tcPr>
            <w:tcW w:w="1199" w:type="dxa"/>
          </w:tcPr>
          <w:p w:rsidR="006563E6" w:rsidRDefault="006563E6">
            <w:pPr>
              <w:pStyle w:val="ConsPlusNormal"/>
              <w:jc w:val="center"/>
            </w:pPr>
            <w:r>
              <w:t>69б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271</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272</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273</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274</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275</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276</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277</w:t>
            </w:r>
          </w:p>
        </w:tc>
        <w:tc>
          <w:tcPr>
            <w:tcW w:w="4479" w:type="dxa"/>
          </w:tcPr>
          <w:p w:rsidR="006563E6" w:rsidRDefault="006563E6">
            <w:pPr>
              <w:pStyle w:val="ConsPlusNormal"/>
            </w:pPr>
            <w:r>
              <w:t>Калинина ул.</w:t>
            </w:r>
          </w:p>
        </w:tc>
        <w:tc>
          <w:tcPr>
            <w:tcW w:w="1199" w:type="dxa"/>
          </w:tcPr>
          <w:p w:rsidR="006563E6" w:rsidRDefault="006563E6">
            <w:pPr>
              <w:pStyle w:val="ConsPlusNormal"/>
              <w:jc w:val="center"/>
            </w:pPr>
            <w:r>
              <w:t>17а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278</w:t>
            </w:r>
          </w:p>
        </w:tc>
        <w:tc>
          <w:tcPr>
            <w:tcW w:w="4479" w:type="dxa"/>
          </w:tcPr>
          <w:p w:rsidR="006563E6" w:rsidRDefault="006563E6">
            <w:pPr>
              <w:pStyle w:val="ConsPlusNormal"/>
            </w:pPr>
            <w:r>
              <w:t>Карбышева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279</w:t>
            </w:r>
          </w:p>
        </w:tc>
        <w:tc>
          <w:tcPr>
            <w:tcW w:w="4479" w:type="dxa"/>
          </w:tcPr>
          <w:p w:rsidR="006563E6" w:rsidRDefault="006563E6">
            <w:pPr>
              <w:pStyle w:val="ConsPlusNormal"/>
            </w:pPr>
            <w:r>
              <w:t>Карбышева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280</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281</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282</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283</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284</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285</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286</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287</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288</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41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289</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43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290</w:t>
            </w:r>
          </w:p>
        </w:tc>
        <w:tc>
          <w:tcPr>
            <w:tcW w:w="4479" w:type="dxa"/>
          </w:tcPr>
          <w:p w:rsidR="006563E6" w:rsidRDefault="006563E6">
            <w:pPr>
              <w:pStyle w:val="ConsPlusNormal"/>
            </w:pPr>
            <w:r>
              <w:t>Карла Маркса ул.</w:t>
            </w:r>
          </w:p>
        </w:tc>
        <w:tc>
          <w:tcPr>
            <w:tcW w:w="1199" w:type="dxa"/>
          </w:tcPr>
          <w:p w:rsidR="006563E6" w:rsidRDefault="006563E6">
            <w:pPr>
              <w:pStyle w:val="ConsPlusNormal"/>
              <w:jc w:val="center"/>
            </w:pPr>
            <w:r>
              <w:t>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291</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292</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293</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294</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295</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296</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297</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18а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298</w:t>
            </w:r>
          </w:p>
        </w:tc>
        <w:tc>
          <w:tcPr>
            <w:tcW w:w="4479" w:type="dxa"/>
          </w:tcPr>
          <w:p w:rsidR="006563E6" w:rsidRDefault="006563E6">
            <w:pPr>
              <w:pStyle w:val="ConsPlusNormal"/>
            </w:pPr>
            <w:r>
              <w:t>Киселева ул.</w:t>
            </w:r>
          </w:p>
        </w:tc>
        <w:tc>
          <w:tcPr>
            <w:tcW w:w="1199" w:type="dxa"/>
          </w:tcPr>
          <w:p w:rsidR="006563E6" w:rsidRDefault="006563E6">
            <w:pPr>
              <w:pStyle w:val="ConsPlusNormal"/>
              <w:jc w:val="center"/>
            </w:pPr>
            <w:r>
              <w:t>29/23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299</w:t>
            </w:r>
          </w:p>
        </w:tc>
        <w:tc>
          <w:tcPr>
            <w:tcW w:w="4479" w:type="dxa"/>
          </w:tcPr>
          <w:p w:rsidR="006563E6" w:rsidRDefault="006563E6">
            <w:pPr>
              <w:pStyle w:val="ConsPlusNormal"/>
            </w:pPr>
            <w:r>
              <w:t>Клавы Назаровой проезд</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300</w:t>
            </w:r>
          </w:p>
        </w:tc>
        <w:tc>
          <w:tcPr>
            <w:tcW w:w="4479" w:type="dxa"/>
          </w:tcPr>
          <w:p w:rsidR="006563E6" w:rsidRDefault="006563E6">
            <w:pPr>
              <w:pStyle w:val="ConsPlusNormal"/>
            </w:pPr>
            <w:r>
              <w:t>Клавы Назаровой проезд</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301</w:t>
            </w:r>
          </w:p>
        </w:tc>
        <w:tc>
          <w:tcPr>
            <w:tcW w:w="4479" w:type="dxa"/>
          </w:tcPr>
          <w:p w:rsidR="006563E6" w:rsidRDefault="006563E6">
            <w:pPr>
              <w:pStyle w:val="ConsPlusNormal"/>
            </w:pPr>
            <w:r>
              <w:t>Клавы Назаровой проезд</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302</w:t>
            </w:r>
          </w:p>
        </w:tc>
        <w:tc>
          <w:tcPr>
            <w:tcW w:w="4479" w:type="dxa"/>
          </w:tcPr>
          <w:p w:rsidR="006563E6" w:rsidRDefault="006563E6">
            <w:pPr>
              <w:pStyle w:val="ConsPlusNormal"/>
            </w:pPr>
            <w:r>
              <w:t>Клавы Назаровой проезд</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303</w:t>
            </w:r>
          </w:p>
        </w:tc>
        <w:tc>
          <w:tcPr>
            <w:tcW w:w="4479" w:type="dxa"/>
          </w:tcPr>
          <w:p w:rsidR="006563E6" w:rsidRDefault="006563E6">
            <w:pPr>
              <w:pStyle w:val="ConsPlusNormal"/>
            </w:pPr>
            <w:r>
              <w:t>Клавы Назаровой ул.</w:t>
            </w:r>
          </w:p>
        </w:tc>
        <w:tc>
          <w:tcPr>
            <w:tcW w:w="1199" w:type="dxa"/>
          </w:tcPr>
          <w:p w:rsidR="006563E6" w:rsidRDefault="006563E6">
            <w:pPr>
              <w:pStyle w:val="ConsPlusNormal"/>
              <w:jc w:val="center"/>
            </w:pPr>
            <w:r>
              <w:t>43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304</w:t>
            </w:r>
          </w:p>
        </w:tc>
        <w:tc>
          <w:tcPr>
            <w:tcW w:w="4479" w:type="dxa"/>
          </w:tcPr>
          <w:p w:rsidR="006563E6" w:rsidRDefault="006563E6">
            <w:pPr>
              <w:pStyle w:val="ConsPlusNormal"/>
            </w:pPr>
            <w:r>
              <w:t>Клавы Назаровой ул.</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305</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306</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307</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308</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309</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310</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311</w:t>
            </w:r>
          </w:p>
        </w:tc>
        <w:tc>
          <w:tcPr>
            <w:tcW w:w="4479" w:type="dxa"/>
          </w:tcPr>
          <w:p w:rsidR="006563E6" w:rsidRDefault="006563E6">
            <w:pPr>
              <w:pStyle w:val="ConsPlusNormal"/>
            </w:pPr>
            <w:r>
              <w:t>Комдива Кирсанова (Дружбы)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312</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313</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314</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315</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316</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317</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318</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319</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40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320</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46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321</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322</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52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323</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61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324</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63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325</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65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326</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66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327</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67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328</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69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329</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75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330</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79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331</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81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332</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22А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333</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40А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334</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44а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335</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44б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336</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52а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337</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56а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338</w:t>
            </w:r>
          </w:p>
        </w:tc>
        <w:tc>
          <w:tcPr>
            <w:tcW w:w="4479" w:type="dxa"/>
          </w:tcPr>
          <w:p w:rsidR="006563E6" w:rsidRDefault="006563E6">
            <w:pPr>
              <w:pStyle w:val="ConsPlusNormal"/>
            </w:pPr>
            <w:r>
              <w:t>Коммунальная ул.</w:t>
            </w:r>
          </w:p>
        </w:tc>
        <w:tc>
          <w:tcPr>
            <w:tcW w:w="1199" w:type="dxa"/>
          </w:tcPr>
          <w:p w:rsidR="006563E6" w:rsidRDefault="006563E6">
            <w:pPr>
              <w:pStyle w:val="ConsPlusNormal"/>
              <w:jc w:val="center"/>
            </w:pPr>
            <w:r>
              <w:t>77/1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339</w:t>
            </w:r>
          </w:p>
        </w:tc>
        <w:tc>
          <w:tcPr>
            <w:tcW w:w="4479" w:type="dxa"/>
          </w:tcPr>
          <w:p w:rsidR="006563E6" w:rsidRDefault="006563E6">
            <w:pPr>
              <w:pStyle w:val="ConsPlusNormal"/>
            </w:pPr>
            <w:r>
              <w:t>Комсомольский пер.</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340</w:t>
            </w:r>
          </w:p>
        </w:tc>
        <w:tc>
          <w:tcPr>
            <w:tcW w:w="4479" w:type="dxa"/>
          </w:tcPr>
          <w:p w:rsidR="006563E6" w:rsidRDefault="006563E6">
            <w:pPr>
              <w:pStyle w:val="ConsPlusNormal"/>
            </w:pPr>
            <w:r>
              <w:t>Комсомольский пер.</w:t>
            </w:r>
          </w:p>
        </w:tc>
        <w:tc>
          <w:tcPr>
            <w:tcW w:w="1199" w:type="dxa"/>
          </w:tcPr>
          <w:p w:rsidR="006563E6" w:rsidRDefault="006563E6">
            <w:pPr>
              <w:pStyle w:val="ConsPlusNormal"/>
              <w:jc w:val="center"/>
            </w:pPr>
            <w:r>
              <w:t>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341</w:t>
            </w:r>
          </w:p>
        </w:tc>
        <w:tc>
          <w:tcPr>
            <w:tcW w:w="4479" w:type="dxa"/>
          </w:tcPr>
          <w:p w:rsidR="006563E6" w:rsidRDefault="006563E6">
            <w:pPr>
              <w:pStyle w:val="ConsPlusNormal"/>
            </w:pPr>
            <w:r>
              <w:t>Конная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342</w:t>
            </w:r>
          </w:p>
        </w:tc>
        <w:tc>
          <w:tcPr>
            <w:tcW w:w="4479" w:type="dxa"/>
          </w:tcPr>
          <w:p w:rsidR="006563E6" w:rsidRDefault="006563E6">
            <w:pPr>
              <w:pStyle w:val="ConsPlusNormal"/>
            </w:pPr>
            <w:r>
              <w:t>Корытовский пер.</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343</w:t>
            </w:r>
          </w:p>
        </w:tc>
        <w:tc>
          <w:tcPr>
            <w:tcW w:w="4479" w:type="dxa"/>
          </w:tcPr>
          <w:p w:rsidR="006563E6" w:rsidRDefault="006563E6">
            <w:pPr>
              <w:pStyle w:val="ConsPlusNormal"/>
            </w:pPr>
            <w:r>
              <w:t>Корытовский пер.</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344</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345</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346</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347</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348</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349</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350</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351</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352</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353</w:t>
            </w:r>
          </w:p>
        </w:tc>
        <w:tc>
          <w:tcPr>
            <w:tcW w:w="4479" w:type="dxa"/>
          </w:tcPr>
          <w:p w:rsidR="006563E6" w:rsidRDefault="006563E6">
            <w:pPr>
              <w:pStyle w:val="ConsPlusNormal"/>
            </w:pPr>
            <w:r>
              <w:t>Космическая ул.</w:t>
            </w:r>
          </w:p>
        </w:tc>
        <w:tc>
          <w:tcPr>
            <w:tcW w:w="1199" w:type="dxa"/>
          </w:tcPr>
          <w:p w:rsidR="006563E6" w:rsidRDefault="006563E6">
            <w:pPr>
              <w:pStyle w:val="ConsPlusNormal"/>
              <w:jc w:val="center"/>
            </w:pPr>
            <w:r>
              <w:t>10б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354</w:t>
            </w:r>
          </w:p>
        </w:tc>
        <w:tc>
          <w:tcPr>
            <w:tcW w:w="4479" w:type="dxa"/>
          </w:tcPr>
          <w:p w:rsidR="006563E6" w:rsidRDefault="006563E6">
            <w:pPr>
              <w:pStyle w:val="ConsPlusNormal"/>
            </w:pPr>
            <w:r>
              <w:t>Красноармейская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355</w:t>
            </w:r>
          </w:p>
        </w:tc>
        <w:tc>
          <w:tcPr>
            <w:tcW w:w="4479" w:type="dxa"/>
          </w:tcPr>
          <w:p w:rsidR="006563E6" w:rsidRDefault="006563E6">
            <w:pPr>
              <w:pStyle w:val="ConsPlusNormal"/>
            </w:pPr>
            <w:r>
              <w:t>Красноармейская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356</w:t>
            </w:r>
          </w:p>
        </w:tc>
        <w:tc>
          <w:tcPr>
            <w:tcW w:w="4479" w:type="dxa"/>
          </w:tcPr>
          <w:p w:rsidR="006563E6" w:rsidRDefault="006563E6">
            <w:pPr>
              <w:pStyle w:val="ConsPlusNormal"/>
            </w:pPr>
            <w:r>
              <w:t>Красноармейская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357</w:t>
            </w:r>
          </w:p>
        </w:tc>
        <w:tc>
          <w:tcPr>
            <w:tcW w:w="4479" w:type="dxa"/>
          </w:tcPr>
          <w:p w:rsidR="006563E6" w:rsidRDefault="006563E6">
            <w:pPr>
              <w:pStyle w:val="ConsPlusNormal"/>
            </w:pPr>
            <w:r>
              <w:t>Красноармейская ул.</w:t>
            </w:r>
          </w:p>
        </w:tc>
        <w:tc>
          <w:tcPr>
            <w:tcW w:w="1199" w:type="dxa"/>
          </w:tcPr>
          <w:p w:rsidR="006563E6" w:rsidRDefault="006563E6">
            <w:pPr>
              <w:pStyle w:val="ConsPlusNormal"/>
              <w:jc w:val="center"/>
            </w:pPr>
            <w:r>
              <w:t>20А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358</w:t>
            </w:r>
          </w:p>
        </w:tc>
        <w:tc>
          <w:tcPr>
            <w:tcW w:w="4479" w:type="dxa"/>
          </w:tcPr>
          <w:p w:rsidR="006563E6" w:rsidRDefault="006563E6">
            <w:pPr>
              <w:pStyle w:val="ConsPlusNormal"/>
            </w:pPr>
            <w:r>
              <w:t>Красноармейская ул.</w:t>
            </w:r>
          </w:p>
        </w:tc>
        <w:tc>
          <w:tcPr>
            <w:tcW w:w="1199" w:type="dxa"/>
          </w:tcPr>
          <w:p w:rsidR="006563E6" w:rsidRDefault="006563E6">
            <w:pPr>
              <w:pStyle w:val="ConsPlusNormal"/>
              <w:jc w:val="center"/>
            </w:pPr>
            <w:r>
              <w:t>24А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359</w:t>
            </w:r>
          </w:p>
        </w:tc>
        <w:tc>
          <w:tcPr>
            <w:tcW w:w="4479" w:type="dxa"/>
          </w:tcPr>
          <w:p w:rsidR="006563E6" w:rsidRDefault="006563E6">
            <w:pPr>
              <w:pStyle w:val="ConsPlusNormal"/>
            </w:pPr>
            <w:r>
              <w:t>Красноармейская ул.</w:t>
            </w:r>
          </w:p>
        </w:tc>
        <w:tc>
          <w:tcPr>
            <w:tcW w:w="1199" w:type="dxa"/>
          </w:tcPr>
          <w:p w:rsidR="006563E6" w:rsidRDefault="006563E6">
            <w:pPr>
              <w:pStyle w:val="ConsPlusNormal"/>
              <w:jc w:val="center"/>
            </w:pPr>
            <w:r>
              <w:t>31а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360</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361</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362</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363</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364</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365</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366</w:t>
            </w:r>
          </w:p>
        </w:tc>
        <w:tc>
          <w:tcPr>
            <w:tcW w:w="4479" w:type="dxa"/>
          </w:tcPr>
          <w:p w:rsidR="006563E6" w:rsidRDefault="006563E6">
            <w:pPr>
              <w:pStyle w:val="ConsPlusNormal"/>
            </w:pPr>
            <w:r>
              <w:t>Красных Партизан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367</w:t>
            </w:r>
          </w:p>
        </w:tc>
        <w:tc>
          <w:tcPr>
            <w:tcW w:w="4479" w:type="dxa"/>
          </w:tcPr>
          <w:p w:rsidR="006563E6" w:rsidRDefault="006563E6">
            <w:pPr>
              <w:pStyle w:val="ConsPlusNormal"/>
            </w:pPr>
            <w:r>
              <w:t>Красных Просвещенцев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368</w:t>
            </w:r>
          </w:p>
        </w:tc>
        <w:tc>
          <w:tcPr>
            <w:tcW w:w="4479" w:type="dxa"/>
          </w:tcPr>
          <w:p w:rsidR="006563E6" w:rsidRDefault="006563E6">
            <w:pPr>
              <w:pStyle w:val="ConsPlusNormal"/>
            </w:pPr>
            <w:r>
              <w:t>Красных Просвещенцев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369</w:t>
            </w:r>
          </w:p>
        </w:tc>
        <w:tc>
          <w:tcPr>
            <w:tcW w:w="4479" w:type="dxa"/>
          </w:tcPr>
          <w:p w:rsidR="006563E6" w:rsidRDefault="006563E6">
            <w:pPr>
              <w:pStyle w:val="ConsPlusNormal"/>
            </w:pPr>
            <w:r>
              <w:t>Крестовский пер.</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370</w:t>
            </w:r>
          </w:p>
        </w:tc>
        <w:tc>
          <w:tcPr>
            <w:tcW w:w="4479" w:type="dxa"/>
          </w:tcPr>
          <w:p w:rsidR="006563E6" w:rsidRDefault="006563E6">
            <w:pPr>
              <w:pStyle w:val="ConsPlusNormal"/>
            </w:pPr>
            <w:r>
              <w:t>Крестовский пер.</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371</w:t>
            </w:r>
          </w:p>
        </w:tc>
        <w:tc>
          <w:tcPr>
            <w:tcW w:w="4479" w:type="dxa"/>
          </w:tcPr>
          <w:p w:rsidR="006563E6" w:rsidRDefault="006563E6">
            <w:pPr>
              <w:pStyle w:val="ConsPlusNormal"/>
            </w:pPr>
            <w:r>
              <w:t>Крестовское шоссе</w:t>
            </w:r>
          </w:p>
        </w:tc>
        <w:tc>
          <w:tcPr>
            <w:tcW w:w="1199" w:type="dxa"/>
          </w:tcPr>
          <w:p w:rsidR="006563E6" w:rsidRDefault="006563E6">
            <w:pPr>
              <w:pStyle w:val="ConsPlusNormal"/>
              <w:jc w:val="center"/>
            </w:pPr>
            <w:r>
              <w:t>63а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372</w:t>
            </w:r>
          </w:p>
        </w:tc>
        <w:tc>
          <w:tcPr>
            <w:tcW w:w="4479" w:type="dxa"/>
          </w:tcPr>
          <w:p w:rsidR="006563E6" w:rsidRDefault="006563E6">
            <w:pPr>
              <w:pStyle w:val="ConsPlusNormal"/>
            </w:pPr>
            <w:r>
              <w:t>Крупской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373</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374</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375</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376</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34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377</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36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378</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38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379</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380</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381</w:t>
            </w:r>
          </w:p>
        </w:tc>
        <w:tc>
          <w:tcPr>
            <w:tcW w:w="4479" w:type="dxa"/>
          </w:tcPr>
          <w:p w:rsidR="006563E6" w:rsidRDefault="006563E6">
            <w:pPr>
              <w:pStyle w:val="ConsPlusNormal"/>
            </w:pPr>
            <w:r>
              <w:t>Кузбасской дивизии ул.</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382</w:t>
            </w:r>
          </w:p>
        </w:tc>
        <w:tc>
          <w:tcPr>
            <w:tcW w:w="4479" w:type="dxa"/>
          </w:tcPr>
          <w:p w:rsidR="006563E6" w:rsidRDefault="006563E6">
            <w:pPr>
              <w:pStyle w:val="ConsPlusNormal"/>
            </w:pPr>
            <w:r>
              <w:t>Кузнецкая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383</w:t>
            </w:r>
          </w:p>
        </w:tc>
        <w:tc>
          <w:tcPr>
            <w:tcW w:w="4479" w:type="dxa"/>
          </w:tcPr>
          <w:p w:rsidR="006563E6" w:rsidRDefault="006563E6">
            <w:pPr>
              <w:pStyle w:val="ConsPlusNormal"/>
            </w:pPr>
            <w:r>
              <w:t>Кузнецкая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384</w:t>
            </w:r>
          </w:p>
        </w:tc>
        <w:tc>
          <w:tcPr>
            <w:tcW w:w="4479" w:type="dxa"/>
          </w:tcPr>
          <w:p w:rsidR="006563E6" w:rsidRDefault="006563E6">
            <w:pPr>
              <w:pStyle w:val="ConsPlusNormal"/>
            </w:pPr>
            <w:r>
              <w:t>Кузнецкая ул.</w:t>
            </w:r>
          </w:p>
        </w:tc>
        <w:tc>
          <w:tcPr>
            <w:tcW w:w="1199" w:type="dxa"/>
          </w:tcPr>
          <w:p w:rsidR="006563E6" w:rsidRDefault="006563E6">
            <w:pPr>
              <w:pStyle w:val="ConsPlusNormal"/>
              <w:jc w:val="center"/>
            </w:pPr>
            <w:r>
              <w:t>13А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385</w:t>
            </w:r>
          </w:p>
        </w:tc>
        <w:tc>
          <w:tcPr>
            <w:tcW w:w="4479" w:type="dxa"/>
          </w:tcPr>
          <w:p w:rsidR="006563E6" w:rsidRDefault="006563E6">
            <w:pPr>
              <w:pStyle w:val="ConsPlusNormal"/>
            </w:pPr>
            <w:r>
              <w:t>Ленина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386</w:t>
            </w:r>
          </w:p>
        </w:tc>
        <w:tc>
          <w:tcPr>
            <w:tcW w:w="4479" w:type="dxa"/>
          </w:tcPr>
          <w:p w:rsidR="006563E6" w:rsidRDefault="006563E6">
            <w:pPr>
              <w:pStyle w:val="ConsPlusNormal"/>
            </w:pPr>
            <w:r>
              <w:t>Ленина ул.</w:t>
            </w:r>
          </w:p>
        </w:tc>
        <w:tc>
          <w:tcPr>
            <w:tcW w:w="1199" w:type="dxa"/>
          </w:tcPr>
          <w:p w:rsidR="006563E6" w:rsidRDefault="006563E6">
            <w:pPr>
              <w:pStyle w:val="ConsPlusNormal"/>
              <w:jc w:val="center"/>
            </w:pPr>
            <w:r>
              <w:t>11/4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387</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388</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389</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390</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391</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392</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51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393</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60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394</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61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395</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62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396</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64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397</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66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398</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68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399</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81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400</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91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401</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93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402</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109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403</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404</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405</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406</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407</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21/1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408</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107а</w:t>
            </w:r>
          </w:p>
        </w:tc>
        <w:tc>
          <w:tcPr>
            <w:tcW w:w="1587" w:type="dxa"/>
          </w:tcPr>
          <w:p w:rsidR="006563E6" w:rsidRDefault="006563E6">
            <w:pPr>
              <w:pStyle w:val="ConsPlusNormal"/>
            </w:pPr>
            <w:r>
              <w:t>ветхий</w:t>
            </w:r>
          </w:p>
        </w:tc>
      </w:tr>
      <w:tr w:rsidR="006563E6">
        <w:tc>
          <w:tcPr>
            <w:tcW w:w="861" w:type="dxa"/>
          </w:tcPr>
          <w:p w:rsidR="006563E6" w:rsidRDefault="006563E6">
            <w:pPr>
              <w:pStyle w:val="ConsPlusNormal"/>
              <w:jc w:val="center"/>
            </w:pPr>
            <w:r>
              <w:t>409</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122а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410</w:t>
            </w:r>
          </w:p>
        </w:tc>
        <w:tc>
          <w:tcPr>
            <w:tcW w:w="4479" w:type="dxa"/>
          </w:tcPr>
          <w:p w:rsidR="006563E6" w:rsidRDefault="006563E6">
            <w:pPr>
              <w:pStyle w:val="ConsPlusNormal"/>
            </w:pPr>
            <w:r>
              <w:t>Леона Поземского ул.</w:t>
            </w:r>
          </w:p>
        </w:tc>
        <w:tc>
          <w:tcPr>
            <w:tcW w:w="1199" w:type="dxa"/>
          </w:tcPr>
          <w:p w:rsidR="006563E6" w:rsidRDefault="006563E6">
            <w:pPr>
              <w:pStyle w:val="ConsPlusNormal"/>
              <w:jc w:val="center"/>
            </w:pPr>
            <w:r>
              <w:t>22а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411</w:t>
            </w:r>
          </w:p>
        </w:tc>
        <w:tc>
          <w:tcPr>
            <w:tcW w:w="4479" w:type="dxa"/>
          </w:tcPr>
          <w:p w:rsidR="006563E6" w:rsidRDefault="006563E6">
            <w:pPr>
              <w:pStyle w:val="ConsPlusNormal"/>
            </w:pPr>
            <w:r>
              <w:t>Лепешинского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412</w:t>
            </w:r>
          </w:p>
        </w:tc>
        <w:tc>
          <w:tcPr>
            <w:tcW w:w="4479" w:type="dxa"/>
          </w:tcPr>
          <w:p w:rsidR="006563E6" w:rsidRDefault="006563E6">
            <w:pPr>
              <w:pStyle w:val="ConsPlusNormal"/>
            </w:pPr>
            <w:r>
              <w:t>Лесная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413</w:t>
            </w:r>
          </w:p>
        </w:tc>
        <w:tc>
          <w:tcPr>
            <w:tcW w:w="4479" w:type="dxa"/>
          </w:tcPr>
          <w:p w:rsidR="006563E6" w:rsidRDefault="006563E6">
            <w:pPr>
              <w:pStyle w:val="ConsPlusNormal"/>
            </w:pPr>
            <w:r>
              <w:t>Лесная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414</w:t>
            </w:r>
          </w:p>
        </w:tc>
        <w:tc>
          <w:tcPr>
            <w:tcW w:w="4479" w:type="dxa"/>
          </w:tcPr>
          <w:p w:rsidR="006563E6" w:rsidRDefault="006563E6">
            <w:pPr>
              <w:pStyle w:val="ConsPlusNormal"/>
            </w:pPr>
            <w:r>
              <w:t>Лесная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415</w:t>
            </w:r>
          </w:p>
        </w:tc>
        <w:tc>
          <w:tcPr>
            <w:tcW w:w="4479" w:type="dxa"/>
          </w:tcPr>
          <w:p w:rsidR="006563E6" w:rsidRDefault="006563E6">
            <w:pPr>
              <w:pStyle w:val="ConsPlusNormal"/>
            </w:pPr>
            <w:r>
              <w:t>Лесная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416</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417</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418</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419</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420</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421</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422</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423</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424</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425</w:t>
            </w:r>
          </w:p>
        </w:tc>
        <w:tc>
          <w:tcPr>
            <w:tcW w:w="4479" w:type="dxa"/>
          </w:tcPr>
          <w:p w:rsidR="006563E6" w:rsidRDefault="006563E6">
            <w:pPr>
              <w:pStyle w:val="ConsPlusNormal"/>
            </w:pPr>
            <w:r>
              <w:t>Луговая ул.</w:t>
            </w:r>
          </w:p>
        </w:tc>
        <w:tc>
          <w:tcPr>
            <w:tcW w:w="1199" w:type="dxa"/>
          </w:tcPr>
          <w:p w:rsidR="006563E6" w:rsidRDefault="006563E6">
            <w:pPr>
              <w:pStyle w:val="ConsPlusNormal"/>
              <w:jc w:val="center"/>
            </w:pPr>
            <w:r>
              <w:t>1Б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426</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427</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428</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429</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430</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431</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432</w:t>
            </w:r>
          </w:p>
        </w:tc>
        <w:tc>
          <w:tcPr>
            <w:tcW w:w="4479" w:type="dxa"/>
          </w:tcPr>
          <w:p w:rsidR="006563E6" w:rsidRDefault="006563E6">
            <w:pPr>
              <w:pStyle w:val="ConsPlusNormal"/>
            </w:pPr>
            <w:r>
              <w:t>Лужская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433</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434</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435</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436</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437</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438</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439</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440</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441</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442</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443</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444</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445</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446</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447</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448</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449</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450</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451</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452</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33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453</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454</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37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455</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39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456</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457</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458</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20б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459</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24а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460</w:t>
            </w:r>
          </w:p>
        </w:tc>
        <w:tc>
          <w:tcPr>
            <w:tcW w:w="4479" w:type="dxa"/>
          </w:tcPr>
          <w:p w:rsidR="006563E6" w:rsidRDefault="006563E6">
            <w:pPr>
              <w:pStyle w:val="ConsPlusNormal"/>
            </w:pPr>
            <w:r>
              <w:t>Льва Толстого ул.</w:t>
            </w:r>
          </w:p>
        </w:tc>
        <w:tc>
          <w:tcPr>
            <w:tcW w:w="1199" w:type="dxa"/>
          </w:tcPr>
          <w:p w:rsidR="006563E6" w:rsidRDefault="006563E6">
            <w:pPr>
              <w:pStyle w:val="ConsPlusNormal"/>
              <w:jc w:val="center"/>
            </w:pPr>
            <w:r>
              <w:t>30а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461</w:t>
            </w:r>
          </w:p>
        </w:tc>
        <w:tc>
          <w:tcPr>
            <w:tcW w:w="4479" w:type="dxa"/>
          </w:tcPr>
          <w:p w:rsidR="006563E6" w:rsidRDefault="006563E6">
            <w:pPr>
              <w:pStyle w:val="ConsPlusNormal"/>
            </w:pPr>
            <w:r>
              <w:t>Майора Доставалова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462</w:t>
            </w:r>
          </w:p>
        </w:tc>
        <w:tc>
          <w:tcPr>
            <w:tcW w:w="4479" w:type="dxa"/>
          </w:tcPr>
          <w:p w:rsidR="006563E6" w:rsidRDefault="006563E6">
            <w:pPr>
              <w:pStyle w:val="ConsPlusNormal"/>
            </w:pPr>
            <w:r>
              <w:t>Майора Доставалова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463</w:t>
            </w:r>
          </w:p>
        </w:tc>
        <w:tc>
          <w:tcPr>
            <w:tcW w:w="4479" w:type="dxa"/>
          </w:tcPr>
          <w:p w:rsidR="006563E6" w:rsidRDefault="006563E6">
            <w:pPr>
              <w:pStyle w:val="ConsPlusNormal"/>
            </w:pPr>
            <w:r>
              <w:t>Майора Доставалова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464</w:t>
            </w:r>
          </w:p>
        </w:tc>
        <w:tc>
          <w:tcPr>
            <w:tcW w:w="4479" w:type="dxa"/>
          </w:tcPr>
          <w:p w:rsidR="006563E6" w:rsidRDefault="006563E6">
            <w:pPr>
              <w:pStyle w:val="ConsPlusNormal"/>
            </w:pPr>
            <w:r>
              <w:t>Майора Доставалова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465</w:t>
            </w:r>
          </w:p>
        </w:tc>
        <w:tc>
          <w:tcPr>
            <w:tcW w:w="4479" w:type="dxa"/>
          </w:tcPr>
          <w:p w:rsidR="006563E6" w:rsidRDefault="006563E6">
            <w:pPr>
              <w:pStyle w:val="ConsPlusNormal"/>
            </w:pPr>
            <w:r>
              <w:t>Майора Доставалова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466</w:t>
            </w:r>
          </w:p>
        </w:tc>
        <w:tc>
          <w:tcPr>
            <w:tcW w:w="4479" w:type="dxa"/>
          </w:tcPr>
          <w:p w:rsidR="006563E6" w:rsidRDefault="006563E6">
            <w:pPr>
              <w:pStyle w:val="ConsPlusNormal"/>
            </w:pPr>
            <w:r>
              <w:t>Майора Доставалова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467</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468</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469</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470</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471</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472</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473</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474</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475</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476</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477</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478</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479</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480</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481</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482</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483</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51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484</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20/7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485</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486</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10/10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487</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19а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488</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26А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489</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41/9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490</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43/8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491</w:t>
            </w:r>
          </w:p>
        </w:tc>
        <w:tc>
          <w:tcPr>
            <w:tcW w:w="4479" w:type="dxa"/>
          </w:tcPr>
          <w:p w:rsidR="006563E6" w:rsidRDefault="006563E6">
            <w:pPr>
              <w:pStyle w:val="ConsPlusNormal"/>
            </w:pPr>
            <w:r>
              <w:t>Максима Горького ул.</w:t>
            </w:r>
          </w:p>
        </w:tc>
        <w:tc>
          <w:tcPr>
            <w:tcW w:w="1199" w:type="dxa"/>
          </w:tcPr>
          <w:p w:rsidR="006563E6" w:rsidRDefault="006563E6">
            <w:pPr>
              <w:pStyle w:val="ConsPlusNormal"/>
              <w:jc w:val="center"/>
            </w:pPr>
            <w:r>
              <w:t>47/9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492</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493</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494</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495</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496</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497</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498</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499</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500</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17А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501</w:t>
            </w:r>
          </w:p>
        </w:tc>
        <w:tc>
          <w:tcPr>
            <w:tcW w:w="4479" w:type="dxa"/>
          </w:tcPr>
          <w:p w:rsidR="006563E6" w:rsidRDefault="006563E6">
            <w:pPr>
              <w:pStyle w:val="ConsPlusNormal"/>
            </w:pPr>
            <w:r>
              <w:t>Малясова ул.</w:t>
            </w:r>
          </w:p>
        </w:tc>
        <w:tc>
          <w:tcPr>
            <w:tcW w:w="1199" w:type="dxa"/>
          </w:tcPr>
          <w:p w:rsidR="006563E6" w:rsidRDefault="006563E6">
            <w:pPr>
              <w:pStyle w:val="ConsPlusNormal"/>
              <w:jc w:val="center"/>
            </w:pPr>
            <w:r>
              <w:t>19А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502</w:t>
            </w:r>
          </w:p>
        </w:tc>
        <w:tc>
          <w:tcPr>
            <w:tcW w:w="4479" w:type="dxa"/>
          </w:tcPr>
          <w:p w:rsidR="006563E6" w:rsidRDefault="006563E6">
            <w:pPr>
              <w:pStyle w:val="ConsPlusNormal"/>
            </w:pPr>
            <w:r>
              <w:t>Машиниста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503</w:t>
            </w:r>
          </w:p>
        </w:tc>
        <w:tc>
          <w:tcPr>
            <w:tcW w:w="4479" w:type="dxa"/>
          </w:tcPr>
          <w:p w:rsidR="006563E6" w:rsidRDefault="006563E6">
            <w:pPr>
              <w:pStyle w:val="ConsPlusNormal"/>
            </w:pPr>
            <w:r>
              <w:t>Машиниста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504</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505</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506</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507</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508</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509</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510</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511</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30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512</w:t>
            </w:r>
          </w:p>
        </w:tc>
        <w:tc>
          <w:tcPr>
            <w:tcW w:w="4479" w:type="dxa"/>
          </w:tcPr>
          <w:p w:rsidR="006563E6" w:rsidRDefault="006563E6">
            <w:pPr>
              <w:pStyle w:val="ConsPlusNormal"/>
            </w:pPr>
            <w:r>
              <w:t>Металлистов ул.</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513</w:t>
            </w:r>
          </w:p>
        </w:tc>
        <w:tc>
          <w:tcPr>
            <w:tcW w:w="4479" w:type="dxa"/>
          </w:tcPr>
          <w:p w:rsidR="006563E6" w:rsidRDefault="006563E6">
            <w:pPr>
              <w:pStyle w:val="ConsPlusNormal"/>
            </w:pPr>
            <w:r>
              <w:t>Мирная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514</w:t>
            </w:r>
          </w:p>
        </w:tc>
        <w:tc>
          <w:tcPr>
            <w:tcW w:w="4479" w:type="dxa"/>
          </w:tcPr>
          <w:p w:rsidR="006563E6" w:rsidRDefault="006563E6">
            <w:pPr>
              <w:pStyle w:val="ConsPlusNormal"/>
            </w:pPr>
            <w:r>
              <w:t>Мирная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515</w:t>
            </w:r>
          </w:p>
        </w:tc>
        <w:tc>
          <w:tcPr>
            <w:tcW w:w="4479" w:type="dxa"/>
          </w:tcPr>
          <w:p w:rsidR="006563E6" w:rsidRDefault="006563E6">
            <w:pPr>
              <w:pStyle w:val="ConsPlusNormal"/>
            </w:pPr>
            <w:r>
              <w:t>Мирная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516</w:t>
            </w:r>
          </w:p>
        </w:tc>
        <w:tc>
          <w:tcPr>
            <w:tcW w:w="4479" w:type="dxa"/>
          </w:tcPr>
          <w:p w:rsidR="006563E6" w:rsidRDefault="006563E6">
            <w:pPr>
              <w:pStyle w:val="ConsPlusNormal"/>
            </w:pPr>
            <w:r>
              <w:t>Мирная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517</w:t>
            </w:r>
          </w:p>
        </w:tc>
        <w:tc>
          <w:tcPr>
            <w:tcW w:w="4479" w:type="dxa"/>
          </w:tcPr>
          <w:p w:rsidR="006563E6" w:rsidRDefault="006563E6">
            <w:pPr>
              <w:pStyle w:val="ConsPlusNormal"/>
            </w:pPr>
            <w:r>
              <w:t>Мирная ул.</w:t>
            </w:r>
          </w:p>
        </w:tc>
        <w:tc>
          <w:tcPr>
            <w:tcW w:w="1199" w:type="dxa"/>
          </w:tcPr>
          <w:p w:rsidR="006563E6" w:rsidRDefault="006563E6">
            <w:pPr>
              <w:pStyle w:val="ConsPlusNormal"/>
              <w:jc w:val="center"/>
            </w:pPr>
            <w:r>
              <w:t>11А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518</w:t>
            </w:r>
          </w:p>
        </w:tc>
        <w:tc>
          <w:tcPr>
            <w:tcW w:w="4479" w:type="dxa"/>
          </w:tcPr>
          <w:p w:rsidR="006563E6" w:rsidRDefault="006563E6">
            <w:pPr>
              <w:pStyle w:val="ConsPlusNormal"/>
            </w:pPr>
            <w:r>
              <w:t>Мирная ул.</w:t>
            </w:r>
          </w:p>
        </w:tc>
        <w:tc>
          <w:tcPr>
            <w:tcW w:w="1199" w:type="dxa"/>
          </w:tcPr>
          <w:p w:rsidR="006563E6" w:rsidRDefault="006563E6">
            <w:pPr>
              <w:pStyle w:val="ConsPlusNormal"/>
              <w:jc w:val="center"/>
            </w:pPr>
            <w:r>
              <w:t>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519</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520</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521</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522</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523</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524</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525</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526</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527</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6/1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528</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529</w:t>
            </w:r>
          </w:p>
        </w:tc>
        <w:tc>
          <w:tcPr>
            <w:tcW w:w="4479" w:type="dxa"/>
          </w:tcPr>
          <w:p w:rsidR="006563E6" w:rsidRDefault="006563E6">
            <w:pPr>
              <w:pStyle w:val="ConsPlusNormal"/>
            </w:pPr>
            <w:r>
              <w:t>Молодова ул.</w:t>
            </w:r>
          </w:p>
        </w:tc>
        <w:tc>
          <w:tcPr>
            <w:tcW w:w="1199" w:type="dxa"/>
          </w:tcPr>
          <w:p w:rsidR="006563E6" w:rsidRDefault="006563E6">
            <w:pPr>
              <w:pStyle w:val="ConsPlusNormal"/>
              <w:jc w:val="center"/>
            </w:pPr>
            <w:r>
              <w:t>14А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530</w:t>
            </w:r>
          </w:p>
        </w:tc>
        <w:tc>
          <w:tcPr>
            <w:tcW w:w="4479" w:type="dxa"/>
          </w:tcPr>
          <w:p w:rsidR="006563E6" w:rsidRDefault="006563E6">
            <w:pPr>
              <w:pStyle w:val="ConsPlusNormal"/>
            </w:pPr>
            <w:r>
              <w:t>Московская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531</w:t>
            </w:r>
          </w:p>
        </w:tc>
        <w:tc>
          <w:tcPr>
            <w:tcW w:w="4479" w:type="dxa"/>
          </w:tcPr>
          <w:p w:rsidR="006563E6" w:rsidRDefault="006563E6">
            <w:pPr>
              <w:pStyle w:val="ConsPlusNormal"/>
            </w:pPr>
            <w:r>
              <w:t>Московская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532</w:t>
            </w:r>
          </w:p>
        </w:tc>
        <w:tc>
          <w:tcPr>
            <w:tcW w:w="4479" w:type="dxa"/>
          </w:tcPr>
          <w:p w:rsidR="006563E6" w:rsidRDefault="006563E6">
            <w:pPr>
              <w:pStyle w:val="ConsPlusNormal"/>
            </w:pPr>
            <w:r>
              <w:t>Московская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533</w:t>
            </w:r>
          </w:p>
        </w:tc>
        <w:tc>
          <w:tcPr>
            <w:tcW w:w="4479" w:type="dxa"/>
          </w:tcPr>
          <w:p w:rsidR="006563E6" w:rsidRDefault="006563E6">
            <w:pPr>
              <w:pStyle w:val="ConsPlusNormal"/>
            </w:pPr>
            <w:r>
              <w:t>Московская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534</w:t>
            </w:r>
          </w:p>
        </w:tc>
        <w:tc>
          <w:tcPr>
            <w:tcW w:w="4479" w:type="dxa"/>
          </w:tcPr>
          <w:p w:rsidR="006563E6" w:rsidRDefault="006563E6">
            <w:pPr>
              <w:pStyle w:val="ConsPlusNormal"/>
            </w:pPr>
            <w:r>
              <w:t>Набат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535</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536</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537</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538</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539</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540</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541</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542</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543</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544</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545</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41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546</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43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547</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548</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49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549</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51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550</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10а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551</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21А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552</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23/17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553</w:t>
            </w:r>
          </w:p>
        </w:tc>
        <w:tc>
          <w:tcPr>
            <w:tcW w:w="4479" w:type="dxa"/>
          </w:tcPr>
          <w:p w:rsidR="006563E6" w:rsidRDefault="006563E6">
            <w:pPr>
              <w:pStyle w:val="ConsPlusNormal"/>
            </w:pPr>
            <w:r>
              <w:t>Народная ул.</w:t>
            </w:r>
          </w:p>
        </w:tc>
        <w:tc>
          <w:tcPr>
            <w:tcW w:w="1199" w:type="dxa"/>
          </w:tcPr>
          <w:p w:rsidR="006563E6" w:rsidRDefault="006563E6">
            <w:pPr>
              <w:pStyle w:val="ConsPlusNormal"/>
              <w:jc w:val="center"/>
            </w:pPr>
            <w:r>
              <w:t>47а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554</w:t>
            </w:r>
          </w:p>
        </w:tc>
        <w:tc>
          <w:tcPr>
            <w:tcW w:w="4479" w:type="dxa"/>
          </w:tcPr>
          <w:p w:rsidR="006563E6" w:rsidRDefault="006563E6">
            <w:pPr>
              <w:pStyle w:val="ConsPlusNormal"/>
            </w:pPr>
            <w:r>
              <w:t>Невский пер.</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555</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556</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557</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558</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559</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33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560</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41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561</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562</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52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563</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56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564</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15А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565</w:t>
            </w:r>
          </w:p>
        </w:tc>
        <w:tc>
          <w:tcPr>
            <w:tcW w:w="4479" w:type="dxa"/>
          </w:tcPr>
          <w:p w:rsidR="006563E6" w:rsidRDefault="006563E6">
            <w:pPr>
              <w:pStyle w:val="ConsPlusNormal"/>
            </w:pPr>
            <w:r>
              <w:t>Некрасова ул.</w:t>
            </w:r>
          </w:p>
        </w:tc>
        <w:tc>
          <w:tcPr>
            <w:tcW w:w="1199" w:type="dxa"/>
          </w:tcPr>
          <w:p w:rsidR="006563E6" w:rsidRDefault="006563E6">
            <w:pPr>
              <w:pStyle w:val="ConsPlusNormal"/>
              <w:jc w:val="center"/>
            </w:pPr>
            <w:r>
              <w:t>38/25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566</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67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567</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69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568</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84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569</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86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570</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88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571</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90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572</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65а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573</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71а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574</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71б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575</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73а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576</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75а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577</w:t>
            </w:r>
          </w:p>
        </w:tc>
        <w:tc>
          <w:tcPr>
            <w:tcW w:w="4479" w:type="dxa"/>
          </w:tcPr>
          <w:p w:rsidR="006563E6" w:rsidRDefault="006563E6">
            <w:pPr>
              <w:pStyle w:val="ConsPlusNormal"/>
            </w:pPr>
            <w:r>
              <w:t>Николая Васильева ул.</w:t>
            </w:r>
          </w:p>
        </w:tc>
        <w:tc>
          <w:tcPr>
            <w:tcW w:w="1199" w:type="dxa"/>
          </w:tcPr>
          <w:p w:rsidR="006563E6" w:rsidRDefault="006563E6">
            <w:pPr>
              <w:pStyle w:val="ConsPlusNormal"/>
              <w:jc w:val="center"/>
            </w:pPr>
            <w:r>
              <w:t>75б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578</w:t>
            </w:r>
          </w:p>
        </w:tc>
        <w:tc>
          <w:tcPr>
            <w:tcW w:w="4479" w:type="dxa"/>
          </w:tcPr>
          <w:p w:rsidR="006563E6" w:rsidRDefault="006563E6">
            <w:pPr>
              <w:pStyle w:val="ConsPlusNormal"/>
            </w:pPr>
            <w:r>
              <w:t>Новгородская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579</w:t>
            </w:r>
          </w:p>
        </w:tc>
        <w:tc>
          <w:tcPr>
            <w:tcW w:w="4479" w:type="dxa"/>
          </w:tcPr>
          <w:p w:rsidR="006563E6" w:rsidRDefault="006563E6">
            <w:pPr>
              <w:pStyle w:val="ConsPlusNormal"/>
            </w:pPr>
            <w:r>
              <w:t>Новгородская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580</w:t>
            </w:r>
          </w:p>
        </w:tc>
        <w:tc>
          <w:tcPr>
            <w:tcW w:w="4479" w:type="dxa"/>
          </w:tcPr>
          <w:p w:rsidR="006563E6" w:rsidRDefault="006563E6">
            <w:pPr>
              <w:pStyle w:val="ConsPlusNormal"/>
            </w:pPr>
            <w:r>
              <w:t>Новгородская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581</w:t>
            </w:r>
          </w:p>
        </w:tc>
        <w:tc>
          <w:tcPr>
            <w:tcW w:w="4479" w:type="dxa"/>
          </w:tcPr>
          <w:p w:rsidR="006563E6" w:rsidRDefault="006563E6">
            <w:pPr>
              <w:pStyle w:val="ConsPlusNormal"/>
            </w:pPr>
            <w:r>
              <w:t>Новгородская ул.</w:t>
            </w:r>
          </w:p>
        </w:tc>
        <w:tc>
          <w:tcPr>
            <w:tcW w:w="1199" w:type="dxa"/>
          </w:tcPr>
          <w:p w:rsidR="006563E6" w:rsidRDefault="006563E6">
            <w:pPr>
              <w:pStyle w:val="ConsPlusNormal"/>
              <w:jc w:val="center"/>
            </w:pPr>
            <w:r>
              <w:t>14а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582</w:t>
            </w:r>
          </w:p>
        </w:tc>
        <w:tc>
          <w:tcPr>
            <w:tcW w:w="4479" w:type="dxa"/>
          </w:tcPr>
          <w:p w:rsidR="006563E6" w:rsidRDefault="006563E6">
            <w:pPr>
              <w:pStyle w:val="ConsPlusNormal"/>
            </w:pPr>
            <w:r>
              <w:t>Новгородская ул.</w:t>
            </w:r>
          </w:p>
        </w:tc>
        <w:tc>
          <w:tcPr>
            <w:tcW w:w="1199" w:type="dxa"/>
          </w:tcPr>
          <w:p w:rsidR="006563E6" w:rsidRDefault="006563E6">
            <w:pPr>
              <w:pStyle w:val="ConsPlusNormal"/>
              <w:jc w:val="center"/>
            </w:pPr>
            <w:r>
              <w:t>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583</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584</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585</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586</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587</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588</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589</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34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590</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36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591</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592</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593</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52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594</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11А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595</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32А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596</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597</w:t>
            </w:r>
          </w:p>
        </w:tc>
        <w:tc>
          <w:tcPr>
            <w:tcW w:w="4479" w:type="dxa"/>
          </w:tcPr>
          <w:p w:rsidR="006563E6" w:rsidRDefault="006563E6">
            <w:pPr>
              <w:pStyle w:val="ConsPlusNormal"/>
            </w:pPr>
            <w:r>
              <w:t>Новоселов ул.</w:t>
            </w:r>
          </w:p>
        </w:tc>
        <w:tc>
          <w:tcPr>
            <w:tcW w:w="1199" w:type="dxa"/>
          </w:tcPr>
          <w:p w:rsidR="006563E6" w:rsidRDefault="006563E6">
            <w:pPr>
              <w:pStyle w:val="ConsPlusNormal"/>
              <w:jc w:val="center"/>
            </w:pPr>
            <w:r>
              <w:t>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598</w:t>
            </w:r>
          </w:p>
        </w:tc>
        <w:tc>
          <w:tcPr>
            <w:tcW w:w="4479" w:type="dxa"/>
          </w:tcPr>
          <w:p w:rsidR="006563E6" w:rsidRDefault="006563E6">
            <w:pPr>
              <w:pStyle w:val="ConsPlusNormal"/>
            </w:pPr>
            <w:r>
              <w:t>Окраинная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599</w:t>
            </w:r>
          </w:p>
        </w:tc>
        <w:tc>
          <w:tcPr>
            <w:tcW w:w="4479" w:type="dxa"/>
          </w:tcPr>
          <w:p w:rsidR="006563E6" w:rsidRDefault="006563E6">
            <w:pPr>
              <w:pStyle w:val="ConsPlusNormal"/>
            </w:pPr>
            <w:r>
              <w:t>Окраинная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600</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601</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602</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603</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604</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605</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606</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607</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608</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609</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610</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611</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46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612</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613</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23А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614</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615</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31б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616</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617</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37/2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618</w:t>
            </w:r>
          </w:p>
        </w:tc>
        <w:tc>
          <w:tcPr>
            <w:tcW w:w="4479" w:type="dxa"/>
          </w:tcPr>
          <w:p w:rsidR="006563E6" w:rsidRDefault="006563E6">
            <w:pPr>
              <w:pStyle w:val="ConsPlusNormal"/>
            </w:pPr>
            <w:r>
              <w:t>Октябрьский проспект</w:t>
            </w:r>
          </w:p>
        </w:tc>
        <w:tc>
          <w:tcPr>
            <w:tcW w:w="1199" w:type="dxa"/>
          </w:tcPr>
          <w:p w:rsidR="006563E6" w:rsidRDefault="006563E6">
            <w:pPr>
              <w:pStyle w:val="ConsPlusNormal"/>
              <w:jc w:val="center"/>
            </w:pPr>
            <w:r>
              <w:t>41/48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619</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620</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621</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622</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623</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624</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625</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626</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43486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627</w:t>
            </w:r>
          </w:p>
        </w:tc>
        <w:tc>
          <w:tcPr>
            <w:tcW w:w="4479" w:type="dxa"/>
          </w:tcPr>
          <w:p w:rsidR="006563E6" w:rsidRDefault="006563E6">
            <w:pPr>
              <w:pStyle w:val="ConsPlusNormal"/>
            </w:pPr>
            <w:r>
              <w:t>Олега Зобова пер. (</w:t>
            </w:r>
            <w:proofErr w:type="gramStart"/>
            <w:r>
              <w:t>Мирный</w:t>
            </w:r>
            <w:proofErr w:type="gramEnd"/>
            <w:r>
              <w:t xml:space="preserve"> пер.)</w:t>
            </w:r>
          </w:p>
        </w:tc>
        <w:tc>
          <w:tcPr>
            <w:tcW w:w="1199" w:type="dxa"/>
          </w:tcPr>
          <w:p w:rsidR="006563E6" w:rsidRDefault="006563E6">
            <w:pPr>
              <w:pStyle w:val="ConsPlusNormal"/>
              <w:jc w:val="center"/>
            </w:pPr>
            <w:r>
              <w:t>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628</w:t>
            </w:r>
          </w:p>
        </w:tc>
        <w:tc>
          <w:tcPr>
            <w:tcW w:w="4479" w:type="dxa"/>
          </w:tcPr>
          <w:p w:rsidR="006563E6" w:rsidRDefault="006563E6">
            <w:pPr>
              <w:pStyle w:val="ConsPlusNormal"/>
            </w:pPr>
            <w:r>
              <w:t>Олега Кошевого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r>
              <w:t>ветхий</w:t>
            </w:r>
          </w:p>
        </w:tc>
      </w:tr>
      <w:tr w:rsidR="006563E6">
        <w:tc>
          <w:tcPr>
            <w:tcW w:w="861" w:type="dxa"/>
          </w:tcPr>
          <w:p w:rsidR="006563E6" w:rsidRDefault="006563E6">
            <w:pPr>
              <w:pStyle w:val="ConsPlusNormal"/>
              <w:jc w:val="center"/>
            </w:pPr>
            <w:r>
              <w:t>629</w:t>
            </w:r>
          </w:p>
        </w:tc>
        <w:tc>
          <w:tcPr>
            <w:tcW w:w="4479" w:type="dxa"/>
          </w:tcPr>
          <w:p w:rsidR="006563E6" w:rsidRDefault="006563E6">
            <w:pPr>
              <w:pStyle w:val="ConsPlusNormal"/>
            </w:pPr>
            <w:r>
              <w:t>Олега Кошевого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630</w:t>
            </w:r>
          </w:p>
        </w:tc>
        <w:tc>
          <w:tcPr>
            <w:tcW w:w="4479" w:type="dxa"/>
          </w:tcPr>
          <w:p w:rsidR="006563E6" w:rsidRDefault="006563E6">
            <w:pPr>
              <w:pStyle w:val="ConsPlusNormal"/>
            </w:pPr>
            <w:r>
              <w:t>Олега Кошевого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631</w:t>
            </w:r>
          </w:p>
        </w:tc>
        <w:tc>
          <w:tcPr>
            <w:tcW w:w="4479" w:type="dxa"/>
          </w:tcPr>
          <w:p w:rsidR="006563E6" w:rsidRDefault="006563E6">
            <w:pPr>
              <w:pStyle w:val="ConsPlusNormal"/>
            </w:pPr>
            <w:r>
              <w:t>Олега Кошевого ул.</w:t>
            </w:r>
          </w:p>
        </w:tc>
        <w:tc>
          <w:tcPr>
            <w:tcW w:w="1199" w:type="dxa"/>
          </w:tcPr>
          <w:p w:rsidR="006563E6" w:rsidRDefault="006563E6">
            <w:pPr>
              <w:pStyle w:val="ConsPlusNormal"/>
              <w:jc w:val="center"/>
            </w:pPr>
            <w:r>
              <w:t>45839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632</w:t>
            </w:r>
          </w:p>
        </w:tc>
        <w:tc>
          <w:tcPr>
            <w:tcW w:w="4479" w:type="dxa"/>
          </w:tcPr>
          <w:p w:rsidR="006563E6" w:rsidRDefault="006563E6">
            <w:pPr>
              <w:pStyle w:val="ConsPlusNormal"/>
            </w:pPr>
            <w:r>
              <w:t>Олега Кошевого ул.</w:t>
            </w:r>
          </w:p>
        </w:tc>
        <w:tc>
          <w:tcPr>
            <w:tcW w:w="1199" w:type="dxa"/>
          </w:tcPr>
          <w:p w:rsidR="006563E6" w:rsidRDefault="006563E6">
            <w:pPr>
              <w:pStyle w:val="ConsPlusNormal"/>
              <w:jc w:val="center"/>
            </w:pPr>
            <w:r>
              <w:t>15а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633</w:t>
            </w:r>
          </w:p>
        </w:tc>
        <w:tc>
          <w:tcPr>
            <w:tcW w:w="4479" w:type="dxa"/>
          </w:tcPr>
          <w:p w:rsidR="006563E6" w:rsidRDefault="006563E6">
            <w:pPr>
              <w:pStyle w:val="ConsPlusNormal"/>
            </w:pPr>
            <w:r>
              <w:t>Ольгинская набережная</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634</w:t>
            </w:r>
          </w:p>
        </w:tc>
        <w:tc>
          <w:tcPr>
            <w:tcW w:w="4479" w:type="dxa"/>
          </w:tcPr>
          <w:p w:rsidR="006563E6" w:rsidRDefault="006563E6">
            <w:pPr>
              <w:pStyle w:val="ConsPlusNormal"/>
            </w:pPr>
            <w:r>
              <w:t>Ольгинская набережная</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635</w:t>
            </w:r>
          </w:p>
        </w:tc>
        <w:tc>
          <w:tcPr>
            <w:tcW w:w="4479" w:type="dxa"/>
          </w:tcPr>
          <w:p w:rsidR="006563E6" w:rsidRDefault="006563E6">
            <w:pPr>
              <w:pStyle w:val="ConsPlusNormal"/>
            </w:pPr>
            <w:r>
              <w:t>Ольгинская набережная</w:t>
            </w:r>
          </w:p>
        </w:tc>
        <w:tc>
          <w:tcPr>
            <w:tcW w:w="1199" w:type="dxa"/>
          </w:tcPr>
          <w:p w:rsidR="006563E6" w:rsidRDefault="006563E6">
            <w:pPr>
              <w:pStyle w:val="ConsPlusNormal"/>
              <w:jc w:val="center"/>
            </w:pPr>
            <w:r>
              <w:t>11а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636</w:t>
            </w:r>
          </w:p>
        </w:tc>
        <w:tc>
          <w:tcPr>
            <w:tcW w:w="4479" w:type="dxa"/>
          </w:tcPr>
          <w:p w:rsidR="006563E6" w:rsidRDefault="006563E6">
            <w:pPr>
              <w:pStyle w:val="ConsPlusNormal"/>
            </w:pPr>
            <w:r>
              <w:t>Опочецкая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637</w:t>
            </w:r>
          </w:p>
        </w:tc>
        <w:tc>
          <w:tcPr>
            <w:tcW w:w="4479" w:type="dxa"/>
          </w:tcPr>
          <w:p w:rsidR="006563E6" w:rsidRDefault="006563E6">
            <w:pPr>
              <w:pStyle w:val="ConsPlusNormal"/>
            </w:pPr>
            <w:r>
              <w:t>Опочецкая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638</w:t>
            </w:r>
          </w:p>
        </w:tc>
        <w:tc>
          <w:tcPr>
            <w:tcW w:w="4479" w:type="dxa"/>
          </w:tcPr>
          <w:p w:rsidR="006563E6" w:rsidRDefault="006563E6">
            <w:pPr>
              <w:pStyle w:val="ConsPlusNormal"/>
            </w:pPr>
            <w:r>
              <w:t>Пароменская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639</w:t>
            </w:r>
          </w:p>
        </w:tc>
        <w:tc>
          <w:tcPr>
            <w:tcW w:w="4479" w:type="dxa"/>
          </w:tcPr>
          <w:p w:rsidR="006563E6" w:rsidRDefault="006563E6">
            <w:pPr>
              <w:pStyle w:val="ConsPlusNormal"/>
            </w:pPr>
            <w:r>
              <w:t>Пароменская ул.</w:t>
            </w:r>
          </w:p>
        </w:tc>
        <w:tc>
          <w:tcPr>
            <w:tcW w:w="1199" w:type="dxa"/>
          </w:tcPr>
          <w:p w:rsidR="006563E6" w:rsidRDefault="006563E6">
            <w:pPr>
              <w:pStyle w:val="ConsPlusNormal"/>
              <w:jc w:val="center"/>
            </w:pPr>
            <w:r>
              <w:t>20а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640</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641</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642</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643</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644</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645</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41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646</w:t>
            </w:r>
          </w:p>
        </w:tc>
        <w:tc>
          <w:tcPr>
            <w:tcW w:w="4479" w:type="dxa"/>
          </w:tcPr>
          <w:p w:rsidR="006563E6" w:rsidRDefault="006563E6">
            <w:pPr>
              <w:pStyle w:val="ConsPlusNormal"/>
            </w:pPr>
            <w:r>
              <w:t>Первомайская ул.</w:t>
            </w:r>
          </w:p>
        </w:tc>
        <w:tc>
          <w:tcPr>
            <w:tcW w:w="1199" w:type="dxa"/>
          </w:tcPr>
          <w:p w:rsidR="006563E6" w:rsidRDefault="006563E6">
            <w:pPr>
              <w:pStyle w:val="ConsPlusNormal"/>
              <w:jc w:val="center"/>
            </w:pPr>
            <w:r>
              <w:t>43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647</w:t>
            </w:r>
          </w:p>
        </w:tc>
        <w:tc>
          <w:tcPr>
            <w:tcW w:w="4479" w:type="dxa"/>
          </w:tcPr>
          <w:p w:rsidR="006563E6" w:rsidRDefault="006563E6">
            <w:pPr>
              <w:pStyle w:val="ConsPlusNormal"/>
            </w:pPr>
            <w:r>
              <w:t>Петрова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648</w:t>
            </w:r>
          </w:p>
        </w:tc>
        <w:tc>
          <w:tcPr>
            <w:tcW w:w="4479" w:type="dxa"/>
          </w:tcPr>
          <w:p w:rsidR="006563E6" w:rsidRDefault="006563E6">
            <w:pPr>
              <w:pStyle w:val="ConsPlusNormal"/>
            </w:pPr>
            <w:r>
              <w:t>Петрова ул.</w:t>
            </w:r>
          </w:p>
        </w:tc>
        <w:tc>
          <w:tcPr>
            <w:tcW w:w="1199" w:type="dxa"/>
          </w:tcPr>
          <w:p w:rsidR="006563E6" w:rsidRDefault="006563E6">
            <w:pPr>
              <w:pStyle w:val="ConsPlusNormal"/>
              <w:jc w:val="center"/>
            </w:pPr>
            <w:r>
              <w:t>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649</w:t>
            </w:r>
          </w:p>
        </w:tc>
        <w:tc>
          <w:tcPr>
            <w:tcW w:w="4479" w:type="dxa"/>
          </w:tcPr>
          <w:p w:rsidR="006563E6" w:rsidRDefault="006563E6">
            <w:pPr>
              <w:pStyle w:val="ConsPlusNormal"/>
            </w:pPr>
            <w:r>
              <w:t>Петровская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650</w:t>
            </w:r>
          </w:p>
        </w:tc>
        <w:tc>
          <w:tcPr>
            <w:tcW w:w="4479" w:type="dxa"/>
          </w:tcPr>
          <w:p w:rsidR="006563E6" w:rsidRDefault="006563E6">
            <w:pPr>
              <w:pStyle w:val="ConsPlusNormal"/>
            </w:pPr>
            <w:r>
              <w:t>Петровская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651</w:t>
            </w:r>
          </w:p>
        </w:tc>
        <w:tc>
          <w:tcPr>
            <w:tcW w:w="4479" w:type="dxa"/>
          </w:tcPr>
          <w:p w:rsidR="006563E6" w:rsidRDefault="006563E6">
            <w:pPr>
              <w:pStyle w:val="ConsPlusNormal"/>
            </w:pPr>
            <w:r>
              <w:t>Петровская ул.</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652</w:t>
            </w:r>
          </w:p>
        </w:tc>
        <w:tc>
          <w:tcPr>
            <w:tcW w:w="4479" w:type="dxa"/>
          </w:tcPr>
          <w:p w:rsidR="006563E6" w:rsidRDefault="006563E6">
            <w:pPr>
              <w:pStyle w:val="ConsPlusNormal"/>
            </w:pPr>
            <w:r>
              <w:t>Петровская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653</w:t>
            </w:r>
          </w:p>
        </w:tc>
        <w:tc>
          <w:tcPr>
            <w:tcW w:w="4479" w:type="dxa"/>
          </w:tcPr>
          <w:p w:rsidR="006563E6" w:rsidRDefault="006563E6">
            <w:pPr>
              <w:pStyle w:val="ConsPlusNormal"/>
            </w:pPr>
            <w:r>
              <w:t>Петровская ул.</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654</w:t>
            </w:r>
          </w:p>
        </w:tc>
        <w:tc>
          <w:tcPr>
            <w:tcW w:w="4479" w:type="dxa"/>
          </w:tcPr>
          <w:p w:rsidR="006563E6" w:rsidRDefault="006563E6">
            <w:pPr>
              <w:pStyle w:val="ConsPlusNormal"/>
            </w:pPr>
            <w:r>
              <w:t>Петровский пер.</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655</w:t>
            </w:r>
          </w:p>
        </w:tc>
        <w:tc>
          <w:tcPr>
            <w:tcW w:w="4479" w:type="dxa"/>
          </w:tcPr>
          <w:p w:rsidR="006563E6" w:rsidRDefault="006563E6">
            <w:pPr>
              <w:pStyle w:val="ConsPlusNormal"/>
            </w:pPr>
            <w:r>
              <w:t>Печорская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656</w:t>
            </w:r>
          </w:p>
        </w:tc>
        <w:tc>
          <w:tcPr>
            <w:tcW w:w="4479" w:type="dxa"/>
          </w:tcPr>
          <w:p w:rsidR="006563E6" w:rsidRDefault="006563E6">
            <w:pPr>
              <w:pStyle w:val="ConsPlusNormal"/>
            </w:pPr>
            <w:r>
              <w:t>Печорская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657</w:t>
            </w:r>
          </w:p>
        </w:tc>
        <w:tc>
          <w:tcPr>
            <w:tcW w:w="4479" w:type="dxa"/>
          </w:tcPr>
          <w:p w:rsidR="006563E6" w:rsidRDefault="006563E6">
            <w:pPr>
              <w:pStyle w:val="ConsPlusNormal"/>
            </w:pPr>
            <w:r>
              <w:t>Плехановский посад ул.</w:t>
            </w:r>
          </w:p>
        </w:tc>
        <w:tc>
          <w:tcPr>
            <w:tcW w:w="1199" w:type="dxa"/>
          </w:tcPr>
          <w:p w:rsidR="006563E6" w:rsidRDefault="006563E6">
            <w:pPr>
              <w:pStyle w:val="ConsPlusNormal"/>
              <w:jc w:val="center"/>
            </w:pPr>
            <w:r>
              <w:t>71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658</w:t>
            </w:r>
          </w:p>
        </w:tc>
        <w:tc>
          <w:tcPr>
            <w:tcW w:w="4479" w:type="dxa"/>
          </w:tcPr>
          <w:p w:rsidR="006563E6" w:rsidRDefault="006563E6">
            <w:pPr>
              <w:pStyle w:val="ConsPlusNormal"/>
            </w:pPr>
            <w:r>
              <w:t>Плехановский посад ул.</w:t>
            </w:r>
          </w:p>
        </w:tc>
        <w:tc>
          <w:tcPr>
            <w:tcW w:w="1199" w:type="dxa"/>
          </w:tcPr>
          <w:p w:rsidR="006563E6" w:rsidRDefault="006563E6">
            <w:pPr>
              <w:pStyle w:val="ConsPlusNormal"/>
              <w:jc w:val="center"/>
            </w:pPr>
            <w:r>
              <w:t>73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659</w:t>
            </w:r>
          </w:p>
        </w:tc>
        <w:tc>
          <w:tcPr>
            <w:tcW w:w="4479" w:type="dxa"/>
          </w:tcPr>
          <w:p w:rsidR="006563E6" w:rsidRDefault="006563E6">
            <w:pPr>
              <w:pStyle w:val="ConsPlusNormal"/>
            </w:pPr>
            <w:r>
              <w:t>Плехановский посад ул.</w:t>
            </w:r>
          </w:p>
        </w:tc>
        <w:tc>
          <w:tcPr>
            <w:tcW w:w="1199" w:type="dxa"/>
          </w:tcPr>
          <w:p w:rsidR="006563E6" w:rsidRDefault="006563E6">
            <w:pPr>
              <w:pStyle w:val="ConsPlusNormal"/>
              <w:jc w:val="center"/>
            </w:pPr>
            <w:r>
              <w:t>75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660</w:t>
            </w:r>
          </w:p>
        </w:tc>
        <w:tc>
          <w:tcPr>
            <w:tcW w:w="4479" w:type="dxa"/>
          </w:tcPr>
          <w:p w:rsidR="006563E6" w:rsidRDefault="006563E6">
            <w:pPr>
              <w:pStyle w:val="ConsPlusNormal"/>
            </w:pPr>
            <w:r>
              <w:t>Пограничная ул.</w:t>
            </w:r>
          </w:p>
        </w:tc>
        <w:tc>
          <w:tcPr>
            <w:tcW w:w="1199" w:type="dxa"/>
          </w:tcPr>
          <w:p w:rsidR="006563E6" w:rsidRDefault="006563E6">
            <w:pPr>
              <w:pStyle w:val="ConsPlusNormal"/>
              <w:jc w:val="center"/>
            </w:pPr>
            <w:r>
              <w:t>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661</w:t>
            </w:r>
          </w:p>
        </w:tc>
        <w:tc>
          <w:tcPr>
            <w:tcW w:w="4479" w:type="dxa"/>
          </w:tcPr>
          <w:p w:rsidR="006563E6" w:rsidRDefault="006563E6">
            <w:pPr>
              <w:pStyle w:val="ConsPlusNormal"/>
            </w:pPr>
            <w:r>
              <w:t>Полевая 1-я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662</w:t>
            </w:r>
          </w:p>
        </w:tc>
        <w:tc>
          <w:tcPr>
            <w:tcW w:w="4479" w:type="dxa"/>
          </w:tcPr>
          <w:p w:rsidR="006563E6" w:rsidRDefault="006563E6">
            <w:pPr>
              <w:pStyle w:val="ConsPlusNormal"/>
            </w:pPr>
            <w:r>
              <w:t>Полковая 2-я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663</w:t>
            </w:r>
          </w:p>
        </w:tc>
        <w:tc>
          <w:tcPr>
            <w:tcW w:w="4479" w:type="dxa"/>
          </w:tcPr>
          <w:p w:rsidR="006563E6" w:rsidRDefault="006563E6">
            <w:pPr>
              <w:pStyle w:val="ConsPlusNormal"/>
            </w:pPr>
            <w:r>
              <w:t>Поселочная 1-я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664</w:t>
            </w:r>
          </w:p>
        </w:tc>
        <w:tc>
          <w:tcPr>
            <w:tcW w:w="4479" w:type="dxa"/>
          </w:tcPr>
          <w:p w:rsidR="006563E6" w:rsidRDefault="006563E6">
            <w:pPr>
              <w:pStyle w:val="ConsPlusNormal"/>
            </w:pPr>
            <w:r>
              <w:t>Пригородная ул.</w:t>
            </w:r>
          </w:p>
        </w:tc>
        <w:tc>
          <w:tcPr>
            <w:tcW w:w="1199" w:type="dxa"/>
          </w:tcPr>
          <w:p w:rsidR="006563E6" w:rsidRDefault="006563E6">
            <w:pPr>
              <w:pStyle w:val="ConsPlusNormal"/>
              <w:jc w:val="center"/>
            </w:pPr>
            <w:r>
              <w:t>26А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665</w:t>
            </w:r>
          </w:p>
        </w:tc>
        <w:tc>
          <w:tcPr>
            <w:tcW w:w="4479" w:type="dxa"/>
          </w:tcPr>
          <w:p w:rsidR="006563E6" w:rsidRDefault="006563E6">
            <w:pPr>
              <w:pStyle w:val="ConsPlusNormal"/>
            </w:pPr>
            <w:r>
              <w:t>Пушкина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r>
              <w:t>ветхий</w:t>
            </w:r>
          </w:p>
        </w:tc>
      </w:tr>
      <w:tr w:rsidR="006563E6">
        <w:tc>
          <w:tcPr>
            <w:tcW w:w="861" w:type="dxa"/>
          </w:tcPr>
          <w:p w:rsidR="006563E6" w:rsidRDefault="006563E6">
            <w:pPr>
              <w:pStyle w:val="ConsPlusNormal"/>
              <w:jc w:val="center"/>
            </w:pPr>
            <w:r>
              <w:t>666</w:t>
            </w:r>
          </w:p>
        </w:tc>
        <w:tc>
          <w:tcPr>
            <w:tcW w:w="4479" w:type="dxa"/>
          </w:tcPr>
          <w:p w:rsidR="006563E6" w:rsidRDefault="006563E6">
            <w:pPr>
              <w:pStyle w:val="ConsPlusNormal"/>
            </w:pPr>
            <w:r>
              <w:t>Пушкина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667</w:t>
            </w:r>
          </w:p>
        </w:tc>
        <w:tc>
          <w:tcPr>
            <w:tcW w:w="4479" w:type="dxa"/>
          </w:tcPr>
          <w:p w:rsidR="006563E6" w:rsidRDefault="006563E6">
            <w:pPr>
              <w:pStyle w:val="ConsPlusNormal"/>
            </w:pPr>
            <w:r>
              <w:t>Пушкина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668</w:t>
            </w:r>
          </w:p>
        </w:tc>
        <w:tc>
          <w:tcPr>
            <w:tcW w:w="4479" w:type="dxa"/>
          </w:tcPr>
          <w:p w:rsidR="006563E6" w:rsidRDefault="006563E6">
            <w:pPr>
              <w:pStyle w:val="ConsPlusNormal"/>
            </w:pPr>
            <w:r>
              <w:t>Реки Великой набережная</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669</w:t>
            </w:r>
          </w:p>
        </w:tc>
        <w:tc>
          <w:tcPr>
            <w:tcW w:w="4479" w:type="dxa"/>
          </w:tcPr>
          <w:p w:rsidR="006563E6" w:rsidRDefault="006563E6">
            <w:pPr>
              <w:pStyle w:val="ConsPlusNormal"/>
            </w:pPr>
            <w:r>
              <w:t>Реки Великой набережная</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670</w:t>
            </w:r>
          </w:p>
        </w:tc>
        <w:tc>
          <w:tcPr>
            <w:tcW w:w="4479" w:type="dxa"/>
          </w:tcPr>
          <w:p w:rsidR="006563E6" w:rsidRDefault="006563E6">
            <w:pPr>
              <w:pStyle w:val="ConsPlusNormal"/>
            </w:pPr>
            <w:r>
              <w:t>Рельсовая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671</w:t>
            </w:r>
          </w:p>
        </w:tc>
        <w:tc>
          <w:tcPr>
            <w:tcW w:w="4479" w:type="dxa"/>
          </w:tcPr>
          <w:p w:rsidR="006563E6" w:rsidRDefault="006563E6">
            <w:pPr>
              <w:pStyle w:val="ConsPlusNormal"/>
            </w:pPr>
            <w:r>
              <w:t>Рельсовая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672</w:t>
            </w:r>
          </w:p>
        </w:tc>
        <w:tc>
          <w:tcPr>
            <w:tcW w:w="4479" w:type="dxa"/>
          </w:tcPr>
          <w:p w:rsidR="006563E6" w:rsidRDefault="006563E6">
            <w:pPr>
              <w:pStyle w:val="ConsPlusNormal"/>
            </w:pPr>
            <w:r>
              <w:t>Рельсовая ул.</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673</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73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674</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675</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676</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677</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678</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679</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37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680</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681</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682</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683</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684</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685</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686</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687</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688</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689</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690</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691</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692</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693</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70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694</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75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695</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85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696</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87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697</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89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698</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93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699</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95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700</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43804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701</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29/31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702</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703</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704</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705</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706</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49А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707</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52б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708</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709</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710</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711</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712</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69а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713</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70а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714</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76/2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715</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85а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716</w:t>
            </w:r>
          </w:p>
        </w:tc>
        <w:tc>
          <w:tcPr>
            <w:tcW w:w="4479" w:type="dxa"/>
          </w:tcPr>
          <w:p w:rsidR="006563E6" w:rsidRDefault="006563E6">
            <w:pPr>
              <w:pStyle w:val="ConsPlusNormal"/>
            </w:pPr>
            <w:r>
              <w:t>Рижский проспект</w:t>
            </w:r>
          </w:p>
        </w:tc>
        <w:tc>
          <w:tcPr>
            <w:tcW w:w="1199" w:type="dxa"/>
          </w:tcPr>
          <w:p w:rsidR="006563E6" w:rsidRDefault="006563E6">
            <w:pPr>
              <w:pStyle w:val="ConsPlusNormal"/>
              <w:jc w:val="center"/>
            </w:pPr>
            <w:r>
              <w:t>87а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717</w:t>
            </w:r>
          </w:p>
        </w:tc>
        <w:tc>
          <w:tcPr>
            <w:tcW w:w="4479" w:type="dxa"/>
          </w:tcPr>
          <w:p w:rsidR="006563E6" w:rsidRDefault="006563E6">
            <w:pPr>
              <w:pStyle w:val="ConsPlusNormal"/>
            </w:pPr>
            <w:r>
              <w:t>Розы Люксембург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718</w:t>
            </w:r>
          </w:p>
        </w:tc>
        <w:tc>
          <w:tcPr>
            <w:tcW w:w="4479" w:type="dxa"/>
          </w:tcPr>
          <w:p w:rsidR="006563E6" w:rsidRDefault="006563E6">
            <w:pPr>
              <w:pStyle w:val="ConsPlusNormal"/>
            </w:pPr>
            <w:r>
              <w:t>Розы Люксембург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719</w:t>
            </w:r>
          </w:p>
        </w:tc>
        <w:tc>
          <w:tcPr>
            <w:tcW w:w="4479" w:type="dxa"/>
          </w:tcPr>
          <w:p w:rsidR="006563E6" w:rsidRDefault="006563E6">
            <w:pPr>
              <w:pStyle w:val="ConsPlusNormal"/>
            </w:pPr>
            <w:r>
              <w:t>Розы Люксембург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720</w:t>
            </w:r>
          </w:p>
        </w:tc>
        <w:tc>
          <w:tcPr>
            <w:tcW w:w="4479" w:type="dxa"/>
          </w:tcPr>
          <w:p w:rsidR="006563E6" w:rsidRDefault="006563E6">
            <w:pPr>
              <w:pStyle w:val="ConsPlusNormal"/>
            </w:pPr>
            <w:r>
              <w:t>Розы Люксембург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721</w:t>
            </w:r>
          </w:p>
        </w:tc>
        <w:tc>
          <w:tcPr>
            <w:tcW w:w="4479" w:type="dxa"/>
          </w:tcPr>
          <w:p w:rsidR="006563E6" w:rsidRDefault="006563E6">
            <w:pPr>
              <w:pStyle w:val="ConsPlusNormal"/>
            </w:pPr>
            <w:r>
              <w:t>Розы Люксембург ул.</w:t>
            </w:r>
          </w:p>
        </w:tc>
        <w:tc>
          <w:tcPr>
            <w:tcW w:w="1199" w:type="dxa"/>
          </w:tcPr>
          <w:p w:rsidR="006563E6" w:rsidRDefault="006563E6">
            <w:pPr>
              <w:pStyle w:val="ConsPlusNormal"/>
              <w:jc w:val="center"/>
            </w:pPr>
            <w:r>
              <w:t>24/26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722</w:t>
            </w:r>
          </w:p>
        </w:tc>
        <w:tc>
          <w:tcPr>
            <w:tcW w:w="4479" w:type="dxa"/>
          </w:tcPr>
          <w:p w:rsidR="006563E6" w:rsidRDefault="006563E6">
            <w:pPr>
              <w:pStyle w:val="ConsPlusNormal"/>
            </w:pPr>
            <w:r>
              <w:t>Розы Люксембург ул.</w:t>
            </w:r>
          </w:p>
        </w:tc>
        <w:tc>
          <w:tcPr>
            <w:tcW w:w="1199" w:type="dxa"/>
          </w:tcPr>
          <w:p w:rsidR="006563E6" w:rsidRDefault="006563E6">
            <w:pPr>
              <w:pStyle w:val="ConsPlusNormal"/>
              <w:jc w:val="center"/>
            </w:pPr>
            <w:r>
              <w:t>26б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723</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724</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725</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726</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727</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728</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729</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30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730</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731</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34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732</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36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733</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40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734</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44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735</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46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736</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737</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24б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738</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26а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739</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740</w:t>
            </w:r>
          </w:p>
        </w:tc>
        <w:tc>
          <w:tcPr>
            <w:tcW w:w="4479" w:type="dxa"/>
          </w:tcPr>
          <w:p w:rsidR="006563E6" w:rsidRDefault="006563E6">
            <w:pPr>
              <w:pStyle w:val="ConsPlusNormal"/>
            </w:pPr>
            <w:r>
              <w:t>Рокоссовского ул.</w:t>
            </w:r>
          </w:p>
        </w:tc>
        <w:tc>
          <w:tcPr>
            <w:tcW w:w="1199" w:type="dxa"/>
          </w:tcPr>
          <w:p w:rsidR="006563E6" w:rsidRDefault="006563E6">
            <w:pPr>
              <w:pStyle w:val="ConsPlusNormal"/>
              <w:jc w:val="center"/>
            </w:pPr>
            <w:r>
              <w:t>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741</w:t>
            </w:r>
          </w:p>
        </w:tc>
        <w:tc>
          <w:tcPr>
            <w:tcW w:w="4479" w:type="dxa"/>
          </w:tcPr>
          <w:p w:rsidR="006563E6" w:rsidRDefault="006563E6">
            <w:pPr>
              <w:pStyle w:val="ConsPlusNormal"/>
            </w:pPr>
            <w:r>
              <w:t>Ротная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742</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743</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744</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745</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746</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52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747</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66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748</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70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749</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72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750</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74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751</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76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752</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54Б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753</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754</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76а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755</w:t>
            </w:r>
          </w:p>
        </w:tc>
        <w:tc>
          <w:tcPr>
            <w:tcW w:w="4479" w:type="dxa"/>
          </w:tcPr>
          <w:p w:rsidR="006563E6" w:rsidRDefault="006563E6">
            <w:pPr>
              <w:pStyle w:val="ConsPlusNormal"/>
            </w:pPr>
            <w:r>
              <w:t>Свердлова ул.</w:t>
            </w:r>
          </w:p>
        </w:tc>
        <w:tc>
          <w:tcPr>
            <w:tcW w:w="1199" w:type="dxa"/>
          </w:tcPr>
          <w:p w:rsidR="006563E6" w:rsidRDefault="006563E6">
            <w:pPr>
              <w:pStyle w:val="ConsPlusNormal"/>
              <w:jc w:val="center"/>
            </w:pPr>
            <w:r>
              <w:t>8А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756</w:t>
            </w:r>
          </w:p>
        </w:tc>
        <w:tc>
          <w:tcPr>
            <w:tcW w:w="4479" w:type="dxa"/>
          </w:tcPr>
          <w:p w:rsidR="006563E6" w:rsidRDefault="006563E6">
            <w:pPr>
              <w:pStyle w:val="ConsPlusNormal"/>
            </w:pPr>
            <w:r>
              <w:t>Сиреневый бульвар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757</w:t>
            </w:r>
          </w:p>
        </w:tc>
        <w:tc>
          <w:tcPr>
            <w:tcW w:w="4479" w:type="dxa"/>
          </w:tcPr>
          <w:p w:rsidR="006563E6" w:rsidRDefault="006563E6">
            <w:pPr>
              <w:pStyle w:val="ConsPlusNormal"/>
            </w:pPr>
            <w:r>
              <w:t>Сиреневый бульвар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758</w:t>
            </w:r>
          </w:p>
        </w:tc>
        <w:tc>
          <w:tcPr>
            <w:tcW w:w="4479" w:type="dxa"/>
          </w:tcPr>
          <w:p w:rsidR="006563E6" w:rsidRDefault="006563E6">
            <w:pPr>
              <w:pStyle w:val="ConsPlusNormal"/>
            </w:pPr>
            <w:r>
              <w:t>Советская набережная</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759</w:t>
            </w:r>
          </w:p>
        </w:tc>
        <w:tc>
          <w:tcPr>
            <w:tcW w:w="4479" w:type="dxa"/>
          </w:tcPr>
          <w:p w:rsidR="006563E6" w:rsidRDefault="006563E6">
            <w:pPr>
              <w:pStyle w:val="ConsPlusNormal"/>
            </w:pPr>
            <w:r>
              <w:t>Советская набережная</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760</w:t>
            </w:r>
          </w:p>
        </w:tc>
        <w:tc>
          <w:tcPr>
            <w:tcW w:w="4479" w:type="dxa"/>
          </w:tcPr>
          <w:p w:rsidR="006563E6" w:rsidRDefault="006563E6">
            <w:pPr>
              <w:pStyle w:val="ConsPlusNormal"/>
            </w:pPr>
            <w:r>
              <w:t>Советская набережная</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761</w:t>
            </w:r>
          </w:p>
        </w:tc>
        <w:tc>
          <w:tcPr>
            <w:tcW w:w="4479" w:type="dxa"/>
          </w:tcPr>
          <w:p w:rsidR="006563E6" w:rsidRDefault="006563E6">
            <w:pPr>
              <w:pStyle w:val="ConsPlusNormal"/>
            </w:pPr>
            <w:r>
              <w:t>Советская набережная</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762</w:t>
            </w:r>
          </w:p>
        </w:tc>
        <w:tc>
          <w:tcPr>
            <w:tcW w:w="4479" w:type="dxa"/>
          </w:tcPr>
          <w:p w:rsidR="006563E6" w:rsidRDefault="006563E6">
            <w:pPr>
              <w:pStyle w:val="ConsPlusNormal"/>
            </w:pPr>
            <w:r>
              <w:t>Советская набережная</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763</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764</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765</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766</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767</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768</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33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769</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39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770</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771</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772</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773</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774</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775</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776</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777</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62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778</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64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779</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75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780</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77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781</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94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782</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104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783</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35А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784</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62А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785</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62Б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786</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71/31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787</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73А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788</w:t>
            </w:r>
          </w:p>
        </w:tc>
        <w:tc>
          <w:tcPr>
            <w:tcW w:w="4479" w:type="dxa"/>
          </w:tcPr>
          <w:p w:rsidR="006563E6" w:rsidRDefault="006563E6">
            <w:pPr>
              <w:pStyle w:val="ConsPlusNormal"/>
            </w:pPr>
            <w:r>
              <w:t>Советская ул.</w:t>
            </w:r>
          </w:p>
        </w:tc>
        <w:tc>
          <w:tcPr>
            <w:tcW w:w="1199" w:type="dxa"/>
          </w:tcPr>
          <w:p w:rsidR="006563E6" w:rsidRDefault="006563E6">
            <w:pPr>
              <w:pStyle w:val="ConsPlusNormal"/>
              <w:jc w:val="center"/>
            </w:pPr>
            <w:r>
              <w:t>77а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789</w:t>
            </w:r>
          </w:p>
        </w:tc>
        <w:tc>
          <w:tcPr>
            <w:tcW w:w="4479" w:type="dxa"/>
          </w:tcPr>
          <w:p w:rsidR="006563E6" w:rsidRDefault="006563E6">
            <w:pPr>
              <w:pStyle w:val="ConsPlusNormal"/>
            </w:pPr>
            <w:r>
              <w:t>Советской Армии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790</w:t>
            </w:r>
          </w:p>
        </w:tc>
        <w:tc>
          <w:tcPr>
            <w:tcW w:w="4479" w:type="dxa"/>
          </w:tcPr>
          <w:p w:rsidR="006563E6" w:rsidRDefault="006563E6">
            <w:pPr>
              <w:pStyle w:val="ConsPlusNormal"/>
            </w:pPr>
            <w:r>
              <w:t>Советской Армии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791</w:t>
            </w:r>
          </w:p>
        </w:tc>
        <w:tc>
          <w:tcPr>
            <w:tcW w:w="4479" w:type="dxa"/>
          </w:tcPr>
          <w:p w:rsidR="006563E6" w:rsidRDefault="006563E6">
            <w:pPr>
              <w:pStyle w:val="ConsPlusNormal"/>
            </w:pPr>
            <w:r>
              <w:t>Советской Армии ул.</w:t>
            </w:r>
          </w:p>
        </w:tc>
        <w:tc>
          <w:tcPr>
            <w:tcW w:w="1199" w:type="dxa"/>
          </w:tcPr>
          <w:p w:rsidR="006563E6" w:rsidRDefault="006563E6">
            <w:pPr>
              <w:pStyle w:val="ConsPlusNormal"/>
              <w:jc w:val="center"/>
            </w:pPr>
            <w:r>
              <w:t>49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792</w:t>
            </w:r>
          </w:p>
        </w:tc>
        <w:tc>
          <w:tcPr>
            <w:tcW w:w="4479" w:type="dxa"/>
          </w:tcPr>
          <w:p w:rsidR="006563E6" w:rsidRDefault="006563E6">
            <w:pPr>
              <w:pStyle w:val="ConsPlusNormal"/>
            </w:pPr>
            <w:r>
              <w:t>Солнечная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793</w:t>
            </w:r>
          </w:p>
        </w:tc>
        <w:tc>
          <w:tcPr>
            <w:tcW w:w="4479" w:type="dxa"/>
          </w:tcPr>
          <w:p w:rsidR="006563E6" w:rsidRDefault="006563E6">
            <w:pPr>
              <w:pStyle w:val="ConsPlusNormal"/>
            </w:pPr>
            <w:r>
              <w:t>Спегальского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794</w:t>
            </w:r>
          </w:p>
        </w:tc>
        <w:tc>
          <w:tcPr>
            <w:tcW w:w="4479" w:type="dxa"/>
          </w:tcPr>
          <w:p w:rsidR="006563E6" w:rsidRDefault="006563E6">
            <w:pPr>
              <w:pStyle w:val="ConsPlusNormal"/>
            </w:pPr>
            <w:r>
              <w:t>Спегальского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795</w:t>
            </w:r>
          </w:p>
        </w:tc>
        <w:tc>
          <w:tcPr>
            <w:tcW w:w="4479" w:type="dxa"/>
          </w:tcPr>
          <w:p w:rsidR="006563E6" w:rsidRDefault="006563E6">
            <w:pPr>
              <w:pStyle w:val="ConsPlusNormal"/>
            </w:pPr>
            <w:r>
              <w:t>Спегальского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796</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797</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798</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799</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800</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801</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802</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803</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804</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805</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806</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807</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808</w:t>
            </w:r>
          </w:p>
        </w:tc>
        <w:tc>
          <w:tcPr>
            <w:tcW w:w="4479" w:type="dxa"/>
          </w:tcPr>
          <w:p w:rsidR="006563E6" w:rsidRDefault="006563E6">
            <w:pPr>
              <w:pStyle w:val="ConsPlusNormal"/>
            </w:pPr>
            <w:r>
              <w:t>Стахановская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809</w:t>
            </w:r>
          </w:p>
        </w:tc>
        <w:tc>
          <w:tcPr>
            <w:tcW w:w="4479" w:type="dxa"/>
          </w:tcPr>
          <w:p w:rsidR="006563E6" w:rsidRDefault="006563E6">
            <w:pPr>
              <w:pStyle w:val="ConsPlusNormal"/>
            </w:pPr>
            <w:r>
              <w:t>Текстильная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810</w:t>
            </w:r>
          </w:p>
        </w:tc>
        <w:tc>
          <w:tcPr>
            <w:tcW w:w="4479" w:type="dxa"/>
          </w:tcPr>
          <w:p w:rsidR="006563E6" w:rsidRDefault="006563E6">
            <w:pPr>
              <w:pStyle w:val="ConsPlusNormal"/>
            </w:pPr>
            <w:r>
              <w:t>Текстильная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811</w:t>
            </w:r>
          </w:p>
        </w:tc>
        <w:tc>
          <w:tcPr>
            <w:tcW w:w="4479" w:type="dxa"/>
          </w:tcPr>
          <w:p w:rsidR="006563E6" w:rsidRDefault="006563E6">
            <w:pPr>
              <w:pStyle w:val="ConsPlusNormal"/>
            </w:pPr>
            <w:r>
              <w:t>Текстильный пер.</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812</w:t>
            </w:r>
          </w:p>
        </w:tc>
        <w:tc>
          <w:tcPr>
            <w:tcW w:w="4479" w:type="dxa"/>
          </w:tcPr>
          <w:p w:rsidR="006563E6" w:rsidRDefault="006563E6">
            <w:pPr>
              <w:pStyle w:val="ConsPlusNormal"/>
            </w:pPr>
            <w:r>
              <w:t>Транспортный пер.</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813</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814</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815</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816</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817</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818</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819</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820</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821</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822</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823</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824</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825</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826</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827</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828</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32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829</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34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830</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35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831</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36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832</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47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833</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53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834</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59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835</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60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836</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67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837</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69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838</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73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839</w:t>
            </w:r>
          </w:p>
        </w:tc>
        <w:tc>
          <w:tcPr>
            <w:tcW w:w="4479" w:type="dxa"/>
          </w:tcPr>
          <w:p w:rsidR="006563E6" w:rsidRDefault="006563E6">
            <w:pPr>
              <w:pStyle w:val="ConsPlusNormal"/>
            </w:pPr>
            <w:r>
              <w:t>Труда ул.</w:t>
            </w:r>
          </w:p>
        </w:tc>
        <w:tc>
          <w:tcPr>
            <w:tcW w:w="1199" w:type="dxa"/>
          </w:tcPr>
          <w:p w:rsidR="006563E6" w:rsidRDefault="006563E6">
            <w:pPr>
              <w:pStyle w:val="ConsPlusNormal"/>
              <w:jc w:val="center"/>
            </w:pPr>
            <w:r>
              <w:t>16а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840</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841</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842</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843</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844</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845</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846</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847</w:t>
            </w:r>
          </w:p>
        </w:tc>
        <w:tc>
          <w:tcPr>
            <w:tcW w:w="4479" w:type="dxa"/>
          </w:tcPr>
          <w:p w:rsidR="006563E6" w:rsidRDefault="006563E6">
            <w:pPr>
              <w:pStyle w:val="ConsPlusNormal"/>
            </w:pPr>
            <w:r>
              <w:t>Харченко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848</w:t>
            </w:r>
          </w:p>
        </w:tc>
        <w:tc>
          <w:tcPr>
            <w:tcW w:w="4479" w:type="dxa"/>
          </w:tcPr>
          <w:p w:rsidR="006563E6" w:rsidRDefault="006563E6">
            <w:pPr>
              <w:pStyle w:val="ConsPlusNormal"/>
            </w:pPr>
            <w:r>
              <w:t>Хвойная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849</w:t>
            </w:r>
          </w:p>
        </w:tc>
        <w:tc>
          <w:tcPr>
            <w:tcW w:w="4479" w:type="dxa"/>
          </w:tcPr>
          <w:p w:rsidR="006563E6" w:rsidRDefault="006563E6">
            <w:pPr>
              <w:pStyle w:val="ConsPlusNormal"/>
            </w:pPr>
            <w:r>
              <w:t>Черняховского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850</w:t>
            </w:r>
          </w:p>
        </w:tc>
        <w:tc>
          <w:tcPr>
            <w:tcW w:w="4479" w:type="dxa"/>
          </w:tcPr>
          <w:p w:rsidR="006563E6" w:rsidRDefault="006563E6">
            <w:pPr>
              <w:pStyle w:val="ConsPlusNormal"/>
            </w:pPr>
            <w:r>
              <w:t>Черняховского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851</w:t>
            </w:r>
          </w:p>
        </w:tc>
        <w:tc>
          <w:tcPr>
            <w:tcW w:w="4479" w:type="dxa"/>
          </w:tcPr>
          <w:p w:rsidR="006563E6" w:rsidRDefault="006563E6">
            <w:pPr>
              <w:pStyle w:val="ConsPlusNormal"/>
            </w:pPr>
            <w:r>
              <w:t>Черняховского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852</w:t>
            </w:r>
          </w:p>
        </w:tc>
        <w:tc>
          <w:tcPr>
            <w:tcW w:w="4479" w:type="dxa"/>
          </w:tcPr>
          <w:p w:rsidR="006563E6" w:rsidRDefault="006563E6">
            <w:pPr>
              <w:pStyle w:val="ConsPlusNormal"/>
            </w:pPr>
            <w:r>
              <w:t>Черняховского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853</w:t>
            </w:r>
          </w:p>
        </w:tc>
        <w:tc>
          <w:tcPr>
            <w:tcW w:w="4479" w:type="dxa"/>
          </w:tcPr>
          <w:p w:rsidR="006563E6" w:rsidRDefault="006563E6">
            <w:pPr>
              <w:pStyle w:val="ConsPlusNormal"/>
            </w:pPr>
            <w:r>
              <w:t>Черняховского ул.</w:t>
            </w:r>
          </w:p>
        </w:tc>
        <w:tc>
          <w:tcPr>
            <w:tcW w:w="1199" w:type="dxa"/>
          </w:tcPr>
          <w:p w:rsidR="006563E6" w:rsidRDefault="006563E6">
            <w:pPr>
              <w:pStyle w:val="ConsPlusNormal"/>
              <w:jc w:val="center"/>
            </w:pPr>
            <w:r>
              <w:t>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854</w:t>
            </w:r>
          </w:p>
        </w:tc>
        <w:tc>
          <w:tcPr>
            <w:tcW w:w="4479" w:type="dxa"/>
          </w:tcPr>
          <w:p w:rsidR="006563E6" w:rsidRDefault="006563E6">
            <w:pPr>
              <w:pStyle w:val="ConsPlusNormal"/>
            </w:pPr>
            <w:r>
              <w:t>Черняховского ул.</w:t>
            </w:r>
          </w:p>
        </w:tc>
        <w:tc>
          <w:tcPr>
            <w:tcW w:w="1199" w:type="dxa"/>
          </w:tcPr>
          <w:p w:rsidR="006563E6" w:rsidRDefault="006563E6">
            <w:pPr>
              <w:pStyle w:val="ConsPlusNormal"/>
              <w:jc w:val="center"/>
            </w:pPr>
            <w:r>
              <w:t>2/29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855</w:t>
            </w:r>
          </w:p>
        </w:tc>
        <w:tc>
          <w:tcPr>
            <w:tcW w:w="4479" w:type="dxa"/>
          </w:tcPr>
          <w:p w:rsidR="006563E6" w:rsidRDefault="006563E6">
            <w:pPr>
              <w:pStyle w:val="ConsPlusNormal"/>
            </w:pPr>
            <w:r>
              <w:t>Чехова ул.</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856</w:t>
            </w:r>
          </w:p>
        </w:tc>
        <w:tc>
          <w:tcPr>
            <w:tcW w:w="4479" w:type="dxa"/>
          </w:tcPr>
          <w:p w:rsidR="006563E6" w:rsidRDefault="006563E6">
            <w:pPr>
              <w:pStyle w:val="ConsPlusNormal"/>
            </w:pPr>
            <w:r>
              <w:t>Чехова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857</w:t>
            </w:r>
          </w:p>
        </w:tc>
        <w:tc>
          <w:tcPr>
            <w:tcW w:w="4479" w:type="dxa"/>
          </w:tcPr>
          <w:p w:rsidR="006563E6" w:rsidRDefault="006563E6">
            <w:pPr>
              <w:pStyle w:val="ConsPlusNormal"/>
            </w:pPr>
            <w:r>
              <w:t>Чехова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858</w:t>
            </w:r>
          </w:p>
        </w:tc>
        <w:tc>
          <w:tcPr>
            <w:tcW w:w="4479" w:type="dxa"/>
          </w:tcPr>
          <w:p w:rsidR="006563E6" w:rsidRDefault="006563E6">
            <w:pPr>
              <w:pStyle w:val="ConsPlusNormal"/>
            </w:pPr>
            <w:r>
              <w:t>Чехова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859</w:t>
            </w:r>
          </w:p>
        </w:tc>
        <w:tc>
          <w:tcPr>
            <w:tcW w:w="4479" w:type="dxa"/>
          </w:tcPr>
          <w:p w:rsidR="006563E6" w:rsidRDefault="006563E6">
            <w:pPr>
              <w:pStyle w:val="ConsPlusNormal"/>
            </w:pPr>
            <w:r>
              <w:t>Чехова ул.</w:t>
            </w:r>
          </w:p>
        </w:tc>
        <w:tc>
          <w:tcPr>
            <w:tcW w:w="1199" w:type="dxa"/>
          </w:tcPr>
          <w:p w:rsidR="006563E6" w:rsidRDefault="006563E6">
            <w:pPr>
              <w:pStyle w:val="ConsPlusNormal"/>
              <w:jc w:val="center"/>
            </w:pPr>
            <w:r>
              <w:t>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860</w:t>
            </w:r>
          </w:p>
        </w:tc>
        <w:tc>
          <w:tcPr>
            <w:tcW w:w="4479" w:type="dxa"/>
          </w:tcPr>
          <w:p w:rsidR="006563E6" w:rsidRDefault="006563E6">
            <w:pPr>
              <w:pStyle w:val="ConsPlusNormal"/>
            </w:pPr>
            <w:r>
              <w:t>Шелгунова ул.</w:t>
            </w:r>
          </w:p>
        </w:tc>
        <w:tc>
          <w:tcPr>
            <w:tcW w:w="1199" w:type="dxa"/>
          </w:tcPr>
          <w:p w:rsidR="006563E6" w:rsidRDefault="006563E6">
            <w:pPr>
              <w:pStyle w:val="ConsPlusNormal"/>
              <w:jc w:val="center"/>
            </w:pPr>
            <w:r>
              <w:t>9/2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861</w:t>
            </w:r>
          </w:p>
        </w:tc>
        <w:tc>
          <w:tcPr>
            <w:tcW w:w="4479" w:type="dxa"/>
          </w:tcPr>
          <w:p w:rsidR="006563E6" w:rsidRDefault="006563E6">
            <w:pPr>
              <w:pStyle w:val="ConsPlusNormal"/>
            </w:pPr>
            <w:r>
              <w:t>Шелгунова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862</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863</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864</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865</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866</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867</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868</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869</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870</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871</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872</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873</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874</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875</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876</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877</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878</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879</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880</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881</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31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882</w:t>
            </w:r>
          </w:p>
        </w:tc>
        <w:tc>
          <w:tcPr>
            <w:tcW w:w="4479" w:type="dxa"/>
          </w:tcPr>
          <w:p w:rsidR="006563E6" w:rsidRDefault="006563E6">
            <w:pPr>
              <w:pStyle w:val="ConsPlusNormal"/>
            </w:pPr>
            <w:r>
              <w:t>Шестака ул.</w:t>
            </w:r>
          </w:p>
        </w:tc>
        <w:tc>
          <w:tcPr>
            <w:tcW w:w="1199" w:type="dxa"/>
          </w:tcPr>
          <w:p w:rsidR="006563E6" w:rsidRDefault="006563E6">
            <w:pPr>
              <w:pStyle w:val="ConsPlusNormal"/>
              <w:jc w:val="center"/>
            </w:pPr>
            <w:r>
              <w:t>33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883</w:t>
            </w:r>
          </w:p>
        </w:tc>
        <w:tc>
          <w:tcPr>
            <w:tcW w:w="4479" w:type="dxa"/>
          </w:tcPr>
          <w:p w:rsidR="006563E6" w:rsidRDefault="006563E6">
            <w:pPr>
              <w:pStyle w:val="ConsPlusNormal"/>
            </w:pPr>
            <w:r>
              <w:t>Школьная ул.</w:t>
            </w:r>
          </w:p>
        </w:tc>
        <w:tc>
          <w:tcPr>
            <w:tcW w:w="1199" w:type="dxa"/>
          </w:tcPr>
          <w:p w:rsidR="006563E6" w:rsidRDefault="006563E6">
            <w:pPr>
              <w:pStyle w:val="ConsPlusNormal"/>
              <w:jc w:val="center"/>
            </w:pPr>
            <w:r>
              <w:t>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884</w:t>
            </w:r>
          </w:p>
        </w:tc>
        <w:tc>
          <w:tcPr>
            <w:tcW w:w="4479" w:type="dxa"/>
          </w:tcPr>
          <w:p w:rsidR="006563E6" w:rsidRDefault="006563E6">
            <w:pPr>
              <w:pStyle w:val="ConsPlusNormal"/>
            </w:pPr>
            <w:r>
              <w:t>Школьная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885</w:t>
            </w:r>
          </w:p>
        </w:tc>
        <w:tc>
          <w:tcPr>
            <w:tcW w:w="4479" w:type="dxa"/>
          </w:tcPr>
          <w:p w:rsidR="006563E6" w:rsidRDefault="006563E6">
            <w:pPr>
              <w:pStyle w:val="ConsPlusNormal"/>
            </w:pPr>
            <w:r>
              <w:t>Школьная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886</w:t>
            </w:r>
          </w:p>
        </w:tc>
        <w:tc>
          <w:tcPr>
            <w:tcW w:w="4479" w:type="dxa"/>
          </w:tcPr>
          <w:p w:rsidR="006563E6" w:rsidRDefault="006563E6">
            <w:pPr>
              <w:pStyle w:val="ConsPlusNormal"/>
            </w:pPr>
            <w:r>
              <w:t>Школьная ул.</w:t>
            </w:r>
          </w:p>
        </w:tc>
        <w:tc>
          <w:tcPr>
            <w:tcW w:w="1199" w:type="dxa"/>
          </w:tcPr>
          <w:p w:rsidR="006563E6" w:rsidRDefault="006563E6">
            <w:pPr>
              <w:pStyle w:val="ConsPlusNormal"/>
              <w:jc w:val="center"/>
            </w:pPr>
            <w:r>
              <w:t>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887</w:t>
            </w:r>
          </w:p>
        </w:tc>
        <w:tc>
          <w:tcPr>
            <w:tcW w:w="4479" w:type="dxa"/>
          </w:tcPr>
          <w:p w:rsidR="006563E6" w:rsidRDefault="006563E6">
            <w:pPr>
              <w:pStyle w:val="ConsPlusNormal"/>
            </w:pPr>
            <w:r>
              <w:t>Школьная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888</w:t>
            </w:r>
          </w:p>
        </w:tc>
        <w:tc>
          <w:tcPr>
            <w:tcW w:w="4479" w:type="dxa"/>
          </w:tcPr>
          <w:p w:rsidR="006563E6" w:rsidRDefault="006563E6">
            <w:pPr>
              <w:pStyle w:val="ConsPlusNormal"/>
            </w:pPr>
            <w:r>
              <w:t>Школьная ул.</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889</w:t>
            </w:r>
          </w:p>
        </w:tc>
        <w:tc>
          <w:tcPr>
            <w:tcW w:w="4479" w:type="dxa"/>
          </w:tcPr>
          <w:p w:rsidR="006563E6" w:rsidRDefault="006563E6">
            <w:pPr>
              <w:pStyle w:val="ConsPlusNormal"/>
            </w:pPr>
            <w:r>
              <w:t>Шоссейная ул.</w:t>
            </w:r>
          </w:p>
        </w:tc>
        <w:tc>
          <w:tcPr>
            <w:tcW w:w="1199" w:type="dxa"/>
          </w:tcPr>
          <w:p w:rsidR="006563E6" w:rsidRDefault="006563E6">
            <w:pPr>
              <w:pStyle w:val="ConsPlusNormal"/>
              <w:jc w:val="center"/>
            </w:pPr>
            <w:r>
              <w:t>2б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890</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891</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892</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893</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894</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895</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896</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897</w:t>
            </w:r>
          </w:p>
        </w:tc>
        <w:tc>
          <w:tcPr>
            <w:tcW w:w="4479" w:type="dxa"/>
          </w:tcPr>
          <w:p w:rsidR="006563E6" w:rsidRDefault="006563E6">
            <w:pPr>
              <w:pStyle w:val="ConsPlusNormal"/>
            </w:pPr>
            <w:r>
              <w:t>Шоссейный пер.</w:t>
            </w:r>
          </w:p>
        </w:tc>
        <w:tc>
          <w:tcPr>
            <w:tcW w:w="1199" w:type="dxa"/>
          </w:tcPr>
          <w:p w:rsidR="006563E6" w:rsidRDefault="006563E6">
            <w:pPr>
              <w:pStyle w:val="ConsPlusNormal"/>
              <w:jc w:val="center"/>
            </w:pPr>
            <w:r>
              <w:t>21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898</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24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899</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26</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900</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901</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902</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903</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45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904</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905</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58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906</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59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907</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908</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909</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910</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911</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912</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913</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914</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915</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916</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83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917</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85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918</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91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919</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93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920</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30а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921</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32а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922</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32б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923</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924</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36а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925</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926</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69а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927</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928</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929</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77Б</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930</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83А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931</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85А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lastRenderedPageBreak/>
              <w:t>932</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87А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933</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89А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934</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91А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935</w:t>
            </w:r>
          </w:p>
        </w:tc>
        <w:tc>
          <w:tcPr>
            <w:tcW w:w="4479" w:type="dxa"/>
          </w:tcPr>
          <w:p w:rsidR="006563E6" w:rsidRDefault="006563E6">
            <w:pPr>
              <w:pStyle w:val="ConsPlusNormal"/>
            </w:pPr>
            <w:r>
              <w:t>Юбилейная ул.</w:t>
            </w:r>
          </w:p>
        </w:tc>
        <w:tc>
          <w:tcPr>
            <w:tcW w:w="1199" w:type="dxa"/>
          </w:tcPr>
          <w:p w:rsidR="006563E6" w:rsidRDefault="006563E6">
            <w:pPr>
              <w:pStyle w:val="ConsPlusNormal"/>
              <w:jc w:val="center"/>
            </w:pPr>
            <w:r>
              <w:t>93А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936</w:t>
            </w:r>
          </w:p>
        </w:tc>
        <w:tc>
          <w:tcPr>
            <w:tcW w:w="4479" w:type="dxa"/>
          </w:tcPr>
          <w:p w:rsidR="006563E6" w:rsidRDefault="006563E6">
            <w:pPr>
              <w:pStyle w:val="ConsPlusNormal"/>
            </w:pPr>
            <w:r>
              <w:t>Юрия Гагарина ул.</w:t>
            </w:r>
          </w:p>
        </w:tc>
        <w:tc>
          <w:tcPr>
            <w:tcW w:w="1199" w:type="dxa"/>
          </w:tcPr>
          <w:p w:rsidR="006563E6" w:rsidRDefault="006563E6">
            <w:pPr>
              <w:pStyle w:val="ConsPlusNormal"/>
              <w:jc w:val="center"/>
            </w:pPr>
            <w:r>
              <w:t>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937</w:t>
            </w:r>
          </w:p>
        </w:tc>
        <w:tc>
          <w:tcPr>
            <w:tcW w:w="4479" w:type="dxa"/>
          </w:tcPr>
          <w:p w:rsidR="006563E6" w:rsidRDefault="006563E6">
            <w:pPr>
              <w:pStyle w:val="ConsPlusNormal"/>
            </w:pPr>
            <w:r>
              <w:t>Юрия Гагарина ул.</w:t>
            </w:r>
          </w:p>
        </w:tc>
        <w:tc>
          <w:tcPr>
            <w:tcW w:w="1199" w:type="dxa"/>
          </w:tcPr>
          <w:p w:rsidR="006563E6" w:rsidRDefault="006563E6">
            <w:pPr>
              <w:pStyle w:val="ConsPlusNormal"/>
              <w:jc w:val="center"/>
            </w:pPr>
            <w:r>
              <w:t>5а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938</w:t>
            </w:r>
          </w:p>
        </w:tc>
        <w:tc>
          <w:tcPr>
            <w:tcW w:w="4479" w:type="dxa"/>
          </w:tcPr>
          <w:p w:rsidR="006563E6" w:rsidRDefault="006563E6">
            <w:pPr>
              <w:pStyle w:val="ConsPlusNormal"/>
            </w:pPr>
            <w:r>
              <w:t>Яна Райниса ул.</w:t>
            </w:r>
          </w:p>
        </w:tc>
        <w:tc>
          <w:tcPr>
            <w:tcW w:w="1199" w:type="dxa"/>
          </w:tcPr>
          <w:p w:rsidR="006563E6" w:rsidRDefault="006563E6">
            <w:pPr>
              <w:pStyle w:val="ConsPlusNormal"/>
              <w:jc w:val="center"/>
            </w:pPr>
            <w:r>
              <w:t>48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939</w:t>
            </w:r>
          </w:p>
        </w:tc>
        <w:tc>
          <w:tcPr>
            <w:tcW w:w="4479" w:type="dxa"/>
          </w:tcPr>
          <w:p w:rsidR="006563E6" w:rsidRDefault="006563E6">
            <w:pPr>
              <w:pStyle w:val="ConsPlusNormal"/>
            </w:pPr>
            <w:r>
              <w:t>Яна Райниса ул.</w:t>
            </w:r>
          </w:p>
        </w:tc>
        <w:tc>
          <w:tcPr>
            <w:tcW w:w="1199" w:type="dxa"/>
          </w:tcPr>
          <w:p w:rsidR="006563E6" w:rsidRDefault="006563E6">
            <w:pPr>
              <w:pStyle w:val="ConsPlusNormal"/>
              <w:jc w:val="center"/>
            </w:pPr>
            <w:r>
              <w:t>50</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940</w:t>
            </w:r>
          </w:p>
        </w:tc>
        <w:tc>
          <w:tcPr>
            <w:tcW w:w="4479" w:type="dxa"/>
          </w:tcPr>
          <w:p w:rsidR="006563E6" w:rsidRDefault="006563E6">
            <w:pPr>
              <w:pStyle w:val="ConsPlusNormal"/>
            </w:pPr>
            <w:r>
              <w:t>Яна Райниса ул.</w:t>
            </w:r>
          </w:p>
        </w:tc>
        <w:tc>
          <w:tcPr>
            <w:tcW w:w="1199" w:type="dxa"/>
          </w:tcPr>
          <w:p w:rsidR="006563E6" w:rsidRDefault="006563E6">
            <w:pPr>
              <w:pStyle w:val="ConsPlusNormal"/>
              <w:jc w:val="center"/>
            </w:pPr>
            <w:r>
              <w:t>52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941</w:t>
            </w:r>
          </w:p>
        </w:tc>
        <w:tc>
          <w:tcPr>
            <w:tcW w:w="4479" w:type="dxa"/>
          </w:tcPr>
          <w:p w:rsidR="006563E6" w:rsidRDefault="006563E6">
            <w:pPr>
              <w:pStyle w:val="ConsPlusNormal"/>
            </w:pPr>
            <w:r>
              <w:t>Яна Райниса ул.</w:t>
            </w:r>
          </w:p>
        </w:tc>
        <w:tc>
          <w:tcPr>
            <w:tcW w:w="1199" w:type="dxa"/>
          </w:tcPr>
          <w:p w:rsidR="006563E6" w:rsidRDefault="006563E6">
            <w:pPr>
              <w:pStyle w:val="ConsPlusNormal"/>
              <w:jc w:val="center"/>
            </w:pPr>
            <w:r>
              <w:t>54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942</w:t>
            </w:r>
          </w:p>
        </w:tc>
        <w:tc>
          <w:tcPr>
            <w:tcW w:w="4479" w:type="dxa"/>
          </w:tcPr>
          <w:p w:rsidR="006563E6" w:rsidRDefault="006563E6">
            <w:pPr>
              <w:pStyle w:val="ConsPlusNormal"/>
            </w:pPr>
            <w:r>
              <w:t>Яна Райниса ул.</w:t>
            </w:r>
          </w:p>
        </w:tc>
        <w:tc>
          <w:tcPr>
            <w:tcW w:w="1199" w:type="dxa"/>
          </w:tcPr>
          <w:p w:rsidR="006563E6" w:rsidRDefault="006563E6">
            <w:pPr>
              <w:pStyle w:val="ConsPlusNormal"/>
              <w:jc w:val="center"/>
            </w:pPr>
            <w:r>
              <w:t>54А</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943</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4</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944</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945</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946</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947</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11</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948</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949</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15</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950</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17</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951</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19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952</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22</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953</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23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954</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28</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955</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29</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956</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3А/13</w:t>
            </w:r>
          </w:p>
        </w:tc>
        <w:tc>
          <w:tcPr>
            <w:tcW w:w="1587" w:type="dxa"/>
          </w:tcPr>
          <w:p w:rsidR="006563E6" w:rsidRDefault="006563E6">
            <w:pPr>
              <w:pStyle w:val="ConsPlusNormal"/>
            </w:pPr>
          </w:p>
        </w:tc>
      </w:tr>
      <w:tr w:rsidR="006563E6">
        <w:tc>
          <w:tcPr>
            <w:tcW w:w="861" w:type="dxa"/>
          </w:tcPr>
          <w:p w:rsidR="006563E6" w:rsidRDefault="006563E6">
            <w:pPr>
              <w:pStyle w:val="ConsPlusNormal"/>
              <w:jc w:val="center"/>
            </w:pPr>
            <w:r>
              <w:t>957</w:t>
            </w:r>
          </w:p>
        </w:tc>
        <w:tc>
          <w:tcPr>
            <w:tcW w:w="4479" w:type="dxa"/>
          </w:tcPr>
          <w:p w:rsidR="006563E6" w:rsidRDefault="006563E6">
            <w:pPr>
              <w:pStyle w:val="ConsPlusNormal"/>
            </w:pPr>
            <w:r>
              <w:t>Яна Фабрициуса ул.</w:t>
            </w:r>
          </w:p>
        </w:tc>
        <w:tc>
          <w:tcPr>
            <w:tcW w:w="1199" w:type="dxa"/>
          </w:tcPr>
          <w:p w:rsidR="006563E6" w:rsidRDefault="006563E6">
            <w:pPr>
              <w:pStyle w:val="ConsPlusNormal"/>
              <w:jc w:val="center"/>
            </w:pPr>
            <w:r>
              <w:t>6А</w:t>
            </w:r>
          </w:p>
        </w:tc>
        <w:tc>
          <w:tcPr>
            <w:tcW w:w="1587" w:type="dxa"/>
          </w:tcPr>
          <w:p w:rsidR="006563E6" w:rsidRDefault="006563E6">
            <w:pPr>
              <w:pStyle w:val="ConsPlusNormal"/>
            </w:pP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8</w:t>
      </w:r>
    </w:p>
    <w:p w:rsidR="006563E6" w:rsidRDefault="006563E6">
      <w:pPr>
        <w:pStyle w:val="ConsPlusNormal"/>
        <w:jc w:val="right"/>
      </w:pPr>
      <w:r>
        <w:t>к подпрограмме</w:t>
      </w:r>
    </w:p>
    <w:p w:rsidR="006563E6" w:rsidRDefault="006563E6">
      <w:pPr>
        <w:pStyle w:val="ConsPlusNormal"/>
        <w:jc w:val="right"/>
      </w:pPr>
      <w:r>
        <w:lastRenderedPageBreak/>
        <w:t>"Благоустройство дворовых территорий</w:t>
      </w:r>
    </w:p>
    <w:p w:rsidR="006563E6" w:rsidRDefault="006563E6">
      <w:pPr>
        <w:pStyle w:val="ConsPlusNormal"/>
        <w:jc w:val="right"/>
      </w:pPr>
      <w:r>
        <w:t>многоквартирных домов города Пскова"</w:t>
      </w:r>
    </w:p>
    <w:p w:rsidR="006563E6" w:rsidRDefault="006563E6">
      <w:pPr>
        <w:pStyle w:val="ConsPlusNormal"/>
        <w:jc w:val="both"/>
      </w:pPr>
    </w:p>
    <w:p w:rsidR="006563E6" w:rsidRDefault="006563E6">
      <w:pPr>
        <w:pStyle w:val="ConsPlusNormal"/>
        <w:jc w:val="center"/>
      </w:pPr>
      <w:r>
        <w:t>Адресный перечень</w:t>
      </w:r>
    </w:p>
    <w:p w:rsidR="006563E6" w:rsidRDefault="006563E6">
      <w:pPr>
        <w:pStyle w:val="ConsPlusNormal"/>
        <w:jc w:val="center"/>
      </w:pPr>
      <w:proofErr w:type="gramStart"/>
      <w:r>
        <w:t>объектов недвижимого имущества (включая объекты</w:t>
      </w:r>
      <w:proofErr w:type="gramEnd"/>
    </w:p>
    <w:p w:rsidR="006563E6" w:rsidRDefault="006563E6">
      <w:pPr>
        <w:pStyle w:val="ConsPlusNormal"/>
        <w:jc w:val="center"/>
      </w:pPr>
      <w:r>
        <w:t>незавершенного строительства) и земельных участков,</w:t>
      </w:r>
    </w:p>
    <w:p w:rsidR="006563E6" w:rsidRDefault="006563E6">
      <w:pPr>
        <w:pStyle w:val="ConsPlusNormal"/>
        <w:jc w:val="center"/>
      </w:pPr>
      <w:proofErr w:type="gramStart"/>
      <w:r>
        <w:t>находящихся</w:t>
      </w:r>
      <w:proofErr w:type="gramEnd"/>
      <w:r>
        <w:t xml:space="preserve"> в собственности (пользовании) юридических</w:t>
      </w:r>
    </w:p>
    <w:p w:rsidR="006563E6" w:rsidRDefault="006563E6">
      <w:pPr>
        <w:pStyle w:val="ConsPlusNormal"/>
        <w:jc w:val="center"/>
      </w:pPr>
      <w:r>
        <w:t>лиц и индивидуальных предпринимателей, которые подлежат</w:t>
      </w:r>
    </w:p>
    <w:p w:rsidR="006563E6" w:rsidRDefault="006563E6">
      <w:pPr>
        <w:pStyle w:val="ConsPlusNormal"/>
        <w:jc w:val="center"/>
      </w:pPr>
      <w:r>
        <w:t>благоустройству не позднее последнего года реализации</w:t>
      </w:r>
    </w:p>
    <w:p w:rsidR="006563E6" w:rsidRDefault="006563E6">
      <w:pPr>
        <w:pStyle w:val="ConsPlusNormal"/>
        <w:jc w:val="center"/>
      </w:pPr>
      <w:r>
        <w:t>Государственной программы за счет средств указанных лиц</w:t>
      </w:r>
    </w:p>
    <w:p w:rsidR="006563E6" w:rsidRDefault="006563E6">
      <w:pPr>
        <w:pStyle w:val="ConsPlusNormal"/>
        <w:jc w:val="center"/>
      </w:pPr>
      <w:r>
        <w:t xml:space="preserve">в соответствии с требованиями </w:t>
      </w:r>
      <w:proofErr w:type="gramStart"/>
      <w:r>
        <w:t>утвержденных</w:t>
      </w:r>
      <w:proofErr w:type="gramEnd"/>
      <w:r>
        <w:t xml:space="preserve"> в муниципальном</w:t>
      </w:r>
    </w:p>
    <w:p w:rsidR="006563E6" w:rsidRDefault="006563E6">
      <w:pPr>
        <w:pStyle w:val="ConsPlusNormal"/>
        <w:jc w:val="center"/>
      </w:pPr>
      <w:proofErr w:type="gramStart"/>
      <w:r>
        <w:t>образовании</w:t>
      </w:r>
      <w:proofErr w:type="gramEnd"/>
      <w:r>
        <w:t xml:space="preserve"> "Город Псков" правил благоустройства территории</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(введен </w:t>
            </w:r>
            <w:hyperlink r:id="rId71" w:history="1">
              <w:r>
                <w:rPr>
                  <w:color w:val="0000FF"/>
                </w:rPr>
                <w:t>постановлением</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6350"/>
      </w:tblGrid>
      <w:tr w:rsidR="006563E6">
        <w:tc>
          <w:tcPr>
            <w:tcW w:w="904" w:type="dxa"/>
          </w:tcPr>
          <w:p w:rsidR="006563E6" w:rsidRDefault="006563E6">
            <w:pPr>
              <w:pStyle w:val="ConsPlusNormal"/>
              <w:jc w:val="center"/>
            </w:pPr>
            <w:r>
              <w:t xml:space="preserve">N </w:t>
            </w:r>
            <w:proofErr w:type="gramStart"/>
            <w:r>
              <w:t>п</w:t>
            </w:r>
            <w:proofErr w:type="gramEnd"/>
            <w:r>
              <w:t>/п</w:t>
            </w:r>
          </w:p>
        </w:tc>
        <w:tc>
          <w:tcPr>
            <w:tcW w:w="6350" w:type="dxa"/>
          </w:tcPr>
          <w:p w:rsidR="006563E6" w:rsidRDefault="006563E6">
            <w:pPr>
              <w:pStyle w:val="ConsPlusNormal"/>
              <w:jc w:val="center"/>
            </w:pPr>
            <w:r>
              <w:t>Адрес объекта</w:t>
            </w:r>
          </w:p>
        </w:tc>
      </w:tr>
      <w:tr w:rsidR="006563E6">
        <w:tc>
          <w:tcPr>
            <w:tcW w:w="904" w:type="dxa"/>
          </w:tcPr>
          <w:p w:rsidR="006563E6" w:rsidRDefault="006563E6">
            <w:pPr>
              <w:pStyle w:val="ConsPlusNormal"/>
              <w:jc w:val="center"/>
            </w:pPr>
            <w:r>
              <w:t>1</w:t>
            </w:r>
          </w:p>
        </w:tc>
        <w:tc>
          <w:tcPr>
            <w:tcW w:w="6350" w:type="dxa"/>
          </w:tcPr>
          <w:p w:rsidR="006563E6" w:rsidRDefault="006563E6">
            <w:pPr>
              <w:pStyle w:val="ConsPlusNormal"/>
            </w:pPr>
          </w:p>
        </w:tc>
      </w:tr>
      <w:tr w:rsidR="006563E6">
        <w:tc>
          <w:tcPr>
            <w:tcW w:w="904" w:type="dxa"/>
          </w:tcPr>
          <w:p w:rsidR="006563E6" w:rsidRDefault="006563E6">
            <w:pPr>
              <w:pStyle w:val="ConsPlusNormal"/>
              <w:jc w:val="center"/>
            </w:pPr>
            <w:r>
              <w:t>2</w:t>
            </w:r>
          </w:p>
        </w:tc>
        <w:tc>
          <w:tcPr>
            <w:tcW w:w="6350" w:type="dxa"/>
          </w:tcPr>
          <w:p w:rsidR="006563E6" w:rsidRDefault="006563E6">
            <w:pPr>
              <w:pStyle w:val="ConsPlusNormal"/>
            </w:pPr>
          </w:p>
        </w:tc>
      </w:tr>
      <w:tr w:rsidR="006563E6">
        <w:tc>
          <w:tcPr>
            <w:tcW w:w="904" w:type="dxa"/>
          </w:tcPr>
          <w:p w:rsidR="006563E6" w:rsidRDefault="006563E6">
            <w:pPr>
              <w:pStyle w:val="ConsPlusNormal"/>
              <w:jc w:val="center"/>
            </w:pPr>
            <w:r>
              <w:t>3</w:t>
            </w:r>
          </w:p>
        </w:tc>
        <w:tc>
          <w:tcPr>
            <w:tcW w:w="6350" w:type="dxa"/>
          </w:tcPr>
          <w:p w:rsidR="006563E6" w:rsidRDefault="006563E6">
            <w:pPr>
              <w:pStyle w:val="ConsPlusNormal"/>
            </w:pPr>
          </w:p>
        </w:tc>
      </w:tr>
      <w:tr w:rsidR="006563E6">
        <w:tc>
          <w:tcPr>
            <w:tcW w:w="904" w:type="dxa"/>
          </w:tcPr>
          <w:p w:rsidR="006563E6" w:rsidRDefault="006563E6">
            <w:pPr>
              <w:pStyle w:val="ConsPlusNormal"/>
              <w:jc w:val="center"/>
            </w:pPr>
            <w:r>
              <w:t>...</w:t>
            </w:r>
          </w:p>
        </w:tc>
        <w:tc>
          <w:tcPr>
            <w:tcW w:w="6350" w:type="dxa"/>
          </w:tcPr>
          <w:p w:rsidR="006563E6" w:rsidRDefault="006563E6">
            <w:pPr>
              <w:pStyle w:val="ConsPlusNormal"/>
            </w:pP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Title"/>
        <w:jc w:val="center"/>
        <w:outlineLvl w:val="1"/>
      </w:pPr>
      <w:bookmarkStart w:id="9" w:name="P5274"/>
      <w:bookmarkEnd w:id="9"/>
      <w:r>
        <w:t>Подпрограмма</w:t>
      </w:r>
    </w:p>
    <w:p w:rsidR="006563E6" w:rsidRDefault="006563E6">
      <w:pPr>
        <w:pStyle w:val="ConsPlusTitle"/>
        <w:jc w:val="center"/>
      </w:pPr>
      <w:r>
        <w:t>"Благоустройство муниципальных территорий общего пользования</w:t>
      </w:r>
    </w:p>
    <w:p w:rsidR="006563E6" w:rsidRDefault="006563E6">
      <w:pPr>
        <w:pStyle w:val="ConsPlusTitle"/>
        <w:jc w:val="center"/>
      </w:pPr>
      <w:r>
        <w:t>города Пскова" муниципальной программы "Формирование</w:t>
      </w:r>
    </w:p>
    <w:p w:rsidR="006563E6" w:rsidRDefault="006563E6">
      <w:pPr>
        <w:pStyle w:val="ConsPlusTitle"/>
        <w:jc w:val="center"/>
      </w:pPr>
      <w:r>
        <w:t>современной городской среды муниципального образования</w:t>
      </w:r>
    </w:p>
    <w:p w:rsidR="006563E6" w:rsidRDefault="006563E6">
      <w:pPr>
        <w:pStyle w:val="ConsPlusTitle"/>
        <w:jc w:val="center"/>
      </w:pPr>
      <w:r>
        <w:t>"Город Псков"</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(в ред. постановлений Администрации города Пскова</w:t>
            </w:r>
            <w:proofErr w:type="gramEnd"/>
          </w:p>
          <w:p w:rsidR="006563E6" w:rsidRDefault="006563E6">
            <w:pPr>
              <w:pStyle w:val="ConsPlusNormal"/>
              <w:jc w:val="center"/>
            </w:pPr>
            <w:r>
              <w:rPr>
                <w:color w:val="392C69"/>
              </w:rPr>
              <w:t xml:space="preserve">от 09.04.2018 </w:t>
            </w:r>
            <w:hyperlink r:id="rId72" w:history="1">
              <w:r>
                <w:rPr>
                  <w:color w:val="0000FF"/>
                </w:rPr>
                <w:t>N 470</w:t>
              </w:r>
            </w:hyperlink>
            <w:r>
              <w:rPr>
                <w:color w:val="392C69"/>
              </w:rPr>
              <w:t xml:space="preserve">, от 17.10.2018 </w:t>
            </w:r>
            <w:hyperlink r:id="rId73" w:history="1">
              <w:r>
                <w:rPr>
                  <w:color w:val="0000FF"/>
                </w:rPr>
                <w:t>N 1590</w:t>
              </w:r>
            </w:hyperlink>
            <w:r>
              <w:rPr>
                <w:color w:val="392C69"/>
              </w:rPr>
              <w:t xml:space="preserve">, от 13.05.2019 </w:t>
            </w:r>
            <w:hyperlink r:id="rId74" w:history="1">
              <w:r>
                <w:rPr>
                  <w:color w:val="0000FF"/>
                </w:rPr>
                <w:t>N 601</w:t>
              </w:r>
            </w:hyperlink>
            <w:r>
              <w:rPr>
                <w:color w:val="392C69"/>
              </w:rPr>
              <w:t>,</w:t>
            </w:r>
          </w:p>
          <w:p w:rsidR="006563E6" w:rsidRDefault="006563E6">
            <w:pPr>
              <w:pStyle w:val="ConsPlusNormal"/>
              <w:jc w:val="center"/>
            </w:pPr>
            <w:r>
              <w:rPr>
                <w:color w:val="392C69"/>
              </w:rPr>
              <w:t xml:space="preserve">от 20.05.2019 </w:t>
            </w:r>
            <w:hyperlink r:id="rId75" w:history="1">
              <w:r>
                <w:rPr>
                  <w:color w:val="0000FF"/>
                </w:rPr>
                <w:t>N 646</w:t>
              </w:r>
            </w:hyperlink>
            <w:r>
              <w:rPr>
                <w:color w:val="392C69"/>
              </w:rPr>
              <w:t xml:space="preserve">, от 17.09.2019 </w:t>
            </w:r>
            <w:hyperlink r:id="rId76" w:history="1">
              <w:r>
                <w:rPr>
                  <w:color w:val="0000FF"/>
                </w:rPr>
                <w:t>N 1458</w:t>
              </w:r>
            </w:hyperlink>
            <w:r>
              <w:rPr>
                <w:color w:val="392C69"/>
              </w:rPr>
              <w:t xml:space="preserve">, от 28.11.2019 </w:t>
            </w:r>
            <w:hyperlink r:id="rId77" w:history="1">
              <w:r>
                <w:rPr>
                  <w:color w:val="0000FF"/>
                </w:rPr>
                <w:t>N 1849</w:t>
              </w:r>
            </w:hyperlink>
            <w:r>
              <w:rPr>
                <w:color w:val="392C69"/>
              </w:rPr>
              <w:t>)</w:t>
            </w:r>
          </w:p>
        </w:tc>
      </w:tr>
    </w:tbl>
    <w:p w:rsidR="006563E6" w:rsidRDefault="006563E6">
      <w:pPr>
        <w:pStyle w:val="ConsPlusNormal"/>
        <w:jc w:val="both"/>
      </w:pPr>
    </w:p>
    <w:p w:rsidR="006563E6" w:rsidRDefault="006563E6">
      <w:pPr>
        <w:pStyle w:val="ConsPlusTitle"/>
        <w:jc w:val="center"/>
        <w:outlineLvl w:val="2"/>
      </w:pPr>
      <w:r>
        <w:t>I. ПАСПОРТ</w:t>
      </w:r>
    </w:p>
    <w:p w:rsidR="006563E6" w:rsidRDefault="006563E6">
      <w:pPr>
        <w:pStyle w:val="ConsPlusTitle"/>
        <w:jc w:val="center"/>
      </w:pPr>
      <w:r>
        <w:t>ПОДПРОГРАММЫ "БЛАГОУСТРОЙСТВО МУНИЦИПАЛЬНЫХ ТЕРРИТОРИЙ</w:t>
      </w:r>
    </w:p>
    <w:p w:rsidR="006563E6" w:rsidRDefault="006563E6">
      <w:pPr>
        <w:pStyle w:val="ConsPlusTitle"/>
        <w:jc w:val="center"/>
      </w:pPr>
      <w:r>
        <w:t>ОБЩЕГО ПОЛЬЗОВАНИЯ ГОРОДА ПСКОВА"</w:t>
      </w:r>
    </w:p>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984"/>
        <w:gridCol w:w="1361"/>
        <w:gridCol w:w="1247"/>
        <w:gridCol w:w="1247"/>
        <w:gridCol w:w="1247"/>
        <w:gridCol w:w="1247"/>
        <w:gridCol w:w="1247"/>
        <w:gridCol w:w="1247"/>
        <w:gridCol w:w="1247"/>
        <w:gridCol w:w="1531"/>
      </w:tblGrid>
      <w:tr w:rsidR="006563E6">
        <w:tc>
          <w:tcPr>
            <w:tcW w:w="13605" w:type="dxa"/>
            <w:gridSpan w:val="10"/>
            <w:tcBorders>
              <w:bottom w:val="nil"/>
            </w:tcBorders>
          </w:tcPr>
          <w:p w:rsidR="006563E6" w:rsidRDefault="006563E6">
            <w:pPr>
              <w:pStyle w:val="ConsPlusNormal"/>
              <w:jc w:val="center"/>
            </w:pPr>
            <w:r>
              <w:lastRenderedPageBreak/>
              <w:t>ПАСПОРТ</w:t>
            </w:r>
          </w:p>
        </w:tc>
      </w:tr>
      <w:tr w:rsidR="006563E6">
        <w:tc>
          <w:tcPr>
            <w:tcW w:w="13605" w:type="dxa"/>
            <w:gridSpan w:val="10"/>
            <w:tcBorders>
              <w:top w:val="nil"/>
            </w:tcBorders>
          </w:tcPr>
          <w:p w:rsidR="006563E6" w:rsidRDefault="006563E6">
            <w:pPr>
              <w:pStyle w:val="ConsPlusNormal"/>
              <w:jc w:val="center"/>
            </w:pPr>
            <w:r>
              <w:t>Подпрограмма "Благоустройство муниципальных территорий общего пользования города Пскова"</w:t>
            </w:r>
          </w:p>
        </w:tc>
      </w:tr>
      <w:tr w:rsidR="006563E6">
        <w:tblPrEx>
          <w:tblBorders>
            <w:insideH w:val="single" w:sz="4" w:space="0" w:color="auto"/>
          </w:tblBorders>
        </w:tblPrEx>
        <w:tc>
          <w:tcPr>
            <w:tcW w:w="13605" w:type="dxa"/>
            <w:gridSpan w:val="10"/>
          </w:tcPr>
          <w:p w:rsidR="006563E6" w:rsidRDefault="006563E6">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6563E6">
        <w:tblPrEx>
          <w:tblBorders>
            <w:insideH w:val="single" w:sz="4" w:space="0" w:color="auto"/>
          </w:tblBorders>
        </w:tblPrEx>
        <w:tc>
          <w:tcPr>
            <w:tcW w:w="1984" w:type="dxa"/>
          </w:tcPr>
          <w:p w:rsidR="006563E6" w:rsidRDefault="006563E6">
            <w:pPr>
              <w:pStyle w:val="ConsPlusNormal"/>
            </w:pPr>
            <w:r>
              <w:t>Ответственный исполнитель подпрограммы</w:t>
            </w:r>
          </w:p>
        </w:tc>
        <w:tc>
          <w:tcPr>
            <w:tcW w:w="11621" w:type="dxa"/>
            <w:gridSpan w:val="9"/>
          </w:tcPr>
          <w:p w:rsidR="006563E6" w:rsidRDefault="006563E6">
            <w:pPr>
              <w:pStyle w:val="ConsPlusNormal"/>
            </w:pPr>
            <w:r>
              <w:t>Управление городского хозяйства Администрации города Пскова</w:t>
            </w:r>
          </w:p>
        </w:tc>
      </w:tr>
      <w:tr w:rsidR="006563E6">
        <w:tblPrEx>
          <w:tblBorders>
            <w:insideH w:val="single" w:sz="4" w:space="0" w:color="auto"/>
          </w:tblBorders>
        </w:tblPrEx>
        <w:tc>
          <w:tcPr>
            <w:tcW w:w="1984" w:type="dxa"/>
          </w:tcPr>
          <w:p w:rsidR="006563E6" w:rsidRDefault="006563E6">
            <w:pPr>
              <w:pStyle w:val="ConsPlusNormal"/>
            </w:pPr>
            <w:r>
              <w:t>Соисполнители подпрограммы</w:t>
            </w:r>
          </w:p>
        </w:tc>
        <w:tc>
          <w:tcPr>
            <w:tcW w:w="11621" w:type="dxa"/>
            <w:gridSpan w:val="9"/>
          </w:tcPr>
          <w:p w:rsidR="006563E6" w:rsidRDefault="006563E6">
            <w:pPr>
              <w:pStyle w:val="ConsPlusNormal"/>
            </w:pPr>
            <w:r>
              <w:t>Отсутствуют</w:t>
            </w:r>
          </w:p>
        </w:tc>
      </w:tr>
      <w:tr w:rsidR="006563E6">
        <w:tblPrEx>
          <w:tblBorders>
            <w:insideH w:val="single" w:sz="4" w:space="0" w:color="auto"/>
          </w:tblBorders>
        </w:tblPrEx>
        <w:tc>
          <w:tcPr>
            <w:tcW w:w="1984" w:type="dxa"/>
          </w:tcPr>
          <w:p w:rsidR="006563E6" w:rsidRDefault="006563E6">
            <w:pPr>
              <w:pStyle w:val="ConsPlusNormal"/>
            </w:pPr>
            <w:r>
              <w:t>Цель подпрограммы</w:t>
            </w:r>
          </w:p>
        </w:tc>
        <w:tc>
          <w:tcPr>
            <w:tcW w:w="11621" w:type="dxa"/>
            <w:gridSpan w:val="9"/>
          </w:tcPr>
          <w:p w:rsidR="006563E6" w:rsidRDefault="006563E6">
            <w:pPr>
              <w:pStyle w:val="ConsPlusNormal"/>
            </w:pPr>
            <w:r>
              <w:t xml:space="preserve">Повышение качества и уровня </w:t>
            </w:r>
            <w:proofErr w:type="gramStart"/>
            <w:r>
              <w:t>благоустройства муниципальных территорий общего пользования города Пскова</w:t>
            </w:r>
            <w:proofErr w:type="gramEnd"/>
          </w:p>
        </w:tc>
      </w:tr>
      <w:tr w:rsidR="006563E6">
        <w:tblPrEx>
          <w:tblBorders>
            <w:insideH w:val="single" w:sz="4" w:space="0" w:color="auto"/>
          </w:tblBorders>
        </w:tblPrEx>
        <w:tc>
          <w:tcPr>
            <w:tcW w:w="1984" w:type="dxa"/>
            <w:vMerge w:val="restart"/>
          </w:tcPr>
          <w:p w:rsidR="006563E6" w:rsidRDefault="006563E6">
            <w:pPr>
              <w:pStyle w:val="ConsPlusNormal"/>
            </w:pPr>
            <w:r>
              <w:t>Задачи подпрограммы</w:t>
            </w:r>
          </w:p>
        </w:tc>
        <w:tc>
          <w:tcPr>
            <w:tcW w:w="11621" w:type="dxa"/>
            <w:gridSpan w:val="9"/>
          </w:tcPr>
          <w:p w:rsidR="006563E6" w:rsidRDefault="006563E6">
            <w:pPr>
              <w:pStyle w:val="ConsPlusNormal"/>
            </w:pPr>
            <w:r>
              <w:t>1. Комплексное благоустройство муниципальных территорий общего пользования (улиц, тротуаров)</w:t>
            </w:r>
          </w:p>
        </w:tc>
      </w:tr>
      <w:tr w:rsidR="006563E6">
        <w:tblPrEx>
          <w:tblBorders>
            <w:insideH w:val="single" w:sz="4" w:space="0" w:color="auto"/>
          </w:tblBorders>
        </w:tblPrEx>
        <w:tc>
          <w:tcPr>
            <w:tcW w:w="1984" w:type="dxa"/>
            <w:vMerge/>
          </w:tcPr>
          <w:p w:rsidR="006563E6" w:rsidRDefault="006563E6"/>
        </w:tc>
        <w:tc>
          <w:tcPr>
            <w:tcW w:w="11621" w:type="dxa"/>
            <w:gridSpan w:val="9"/>
          </w:tcPr>
          <w:p w:rsidR="006563E6" w:rsidRDefault="006563E6">
            <w:pPr>
              <w:pStyle w:val="ConsPlusNormal"/>
            </w:pPr>
            <w:r>
              <w:t>2. Комплексное благоустройство муниципальных территорий общего пользования (парков, скверов)</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Целевые показатели (индикаторы) подпрограммы</w:t>
            </w:r>
          </w:p>
        </w:tc>
        <w:tc>
          <w:tcPr>
            <w:tcW w:w="11621" w:type="dxa"/>
            <w:gridSpan w:val="9"/>
          </w:tcPr>
          <w:p w:rsidR="006563E6" w:rsidRDefault="006563E6">
            <w:pPr>
              <w:pStyle w:val="ConsPlusNormal"/>
            </w:pPr>
            <w:r>
              <w:t>1. 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 xml:space="preserve">2. Количество парков, скверов, требующих благоустройства (не обеспеченные твердым покрытием, позволяющим комфортное передвижение </w:t>
            </w:r>
            <w:proofErr w:type="gramStart"/>
            <w:r>
              <w:t>по</w:t>
            </w:r>
            <w:proofErr w:type="gramEnd"/>
            <w:r>
              <w:t xml:space="preserve"> </w:t>
            </w:r>
            <w:proofErr w:type="gramStart"/>
            <w:r>
              <w:t>основным</w:t>
            </w:r>
            <w:proofErr w:type="gramEnd"/>
            <w:r>
              <w:t xml:space="preserve"> пешеходным коммуникациям в любое время года и в любую погоду, освещением, набором необходимой мебели, озеленением) на конец года</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3. Количество благоустроенных муниципальных территорий общего пользования (улиц, тротуаров) в текущем году</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4. Количество благоустроенных муниципальных территорий общего пользования (парков, скверов) в текущем году</w:t>
            </w:r>
          </w:p>
        </w:tc>
      </w:tr>
      <w:tr w:rsidR="006563E6">
        <w:tc>
          <w:tcPr>
            <w:tcW w:w="1984" w:type="dxa"/>
            <w:vMerge/>
            <w:tcBorders>
              <w:bottom w:val="nil"/>
            </w:tcBorders>
          </w:tcPr>
          <w:p w:rsidR="006563E6" w:rsidRDefault="006563E6"/>
        </w:tc>
        <w:tc>
          <w:tcPr>
            <w:tcW w:w="11621" w:type="dxa"/>
            <w:gridSpan w:val="9"/>
            <w:tcBorders>
              <w:bottom w:val="nil"/>
            </w:tcBorders>
          </w:tcPr>
          <w:p w:rsidR="006563E6" w:rsidRDefault="006563E6">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6563E6">
        <w:tc>
          <w:tcPr>
            <w:tcW w:w="13605" w:type="dxa"/>
            <w:gridSpan w:val="10"/>
            <w:tcBorders>
              <w:top w:val="nil"/>
            </w:tcBorders>
          </w:tcPr>
          <w:p w:rsidR="006563E6" w:rsidRDefault="006563E6">
            <w:pPr>
              <w:pStyle w:val="ConsPlusNormal"/>
              <w:jc w:val="both"/>
            </w:pPr>
            <w:r>
              <w:t xml:space="preserve">(в ред. </w:t>
            </w:r>
            <w:hyperlink r:id="rId78" w:history="1">
              <w:r>
                <w:rPr>
                  <w:color w:val="0000FF"/>
                </w:rPr>
                <w:t>постановления</w:t>
              </w:r>
            </w:hyperlink>
            <w:r>
              <w:t xml:space="preserve"> Администрации города Пскова от 20.05.2019 N 646)</w:t>
            </w:r>
          </w:p>
        </w:tc>
      </w:tr>
      <w:tr w:rsidR="006563E6">
        <w:tc>
          <w:tcPr>
            <w:tcW w:w="1984" w:type="dxa"/>
            <w:tcBorders>
              <w:bottom w:val="nil"/>
            </w:tcBorders>
          </w:tcPr>
          <w:p w:rsidR="006563E6" w:rsidRDefault="006563E6">
            <w:pPr>
              <w:pStyle w:val="ConsPlusNormal"/>
            </w:pPr>
            <w:r>
              <w:lastRenderedPageBreak/>
              <w:t>Этапы и сроки реализации подпрограммы</w:t>
            </w:r>
          </w:p>
        </w:tc>
        <w:tc>
          <w:tcPr>
            <w:tcW w:w="11621" w:type="dxa"/>
            <w:gridSpan w:val="9"/>
            <w:tcBorders>
              <w:bottom w:val="nil"/>
            </w:tcBorders>
          </w:tcPr>
          <w:p w:rsidR="006563E6" w:rsidRDefault="006563E6">
            <w:pPr>
              <w:pStyle w:val="ConsPlusNormal"/>
              <w:jc w:val="both"/>
            </w:pPr>
            <w:r>
              <w:t>01.01.2018 - 31.12.2024. Этапы реализации не выделяются</w:t>
            </w:r>
          </w:p>
        </w:tc>
      </w:tr>
      <w:tr w:rsidR="006563E6">
        <w:tc>
          <w:tcPr>
            <w:tcW w:w="13605" w:type="dxa"/>
            <w:gridSpan w:val="10"/>
            <w:tcBorders>
              <w:top w:val="nil"/>
            </w:tcBorders>
          </w:tcPr>
          <w:p w:rsidR="006563E6" w:rsidRDefault="006563E6">
            <w:pPr>
              <w:pStyle w:val="ConsPlusNormal"/>
              <w:jc w:val="both"/>
            </w:pPr>
            <w:r>
              <w:t xml:space="preserve">(в ред. </w:t>
            </w:r>
            <w:hyperlink r:id="rId79" w:history="1">
              <w:r>
                <w:rPr>
                  <w:color w:val="0000FF"/>
                </w:rPr>
                <w:t>постановления</w:t>
              </w:r>
            </w:hyperlink>
            <w:r>
              <w:t xml:space="preserve"> Администрации города Пскова от 20.05.2019 N 646)</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Объемы бюджетных ассигнований по подпрограмме</w:t>
            </w:r>
          </w:p>
        </w:tc>
        <w:tc>
          <w:tcPr>
            <w:tcW w:w="1361" w:type="dxa"/>
          </w:tcPr>
          <w:p w:rsidR="006563E6" w:rsidRDefault="006563E6">
            <w:pPr>
              <w:pStyle w:val="ConsPlusNormal"/>
            </w:pPr>
            <w:r>
              <w:t>Источники финансирования</w:t>
            </w:r>
          </w:p>
        </w:tc>
        <w:tc>
          <w:tcPr>
            <w:tcW w:w="1247" w:type="dxa"/>
          </w:tcPr>
          <w:p w:rsidR="006563E6" w:rsidRDefault="006563E6">
            <w:pPr>
              <w:pStyle w:val="ConsPlusNormal"/>
              <w:jc w:val="center"/>
            </w:pPr>
            <w:r>
              <w:t>2018</w:t>
            </w:r>
          </w:p>
        </w:tc>
        <w:tc>
          <w:tcPr>
            <w:tcW w:w="1247" w:type="dxa"/>
          </w:tcPr>
          <w:p w:rsidR="006563E6" w:rsidRDefault="006563E6">
            <w:pPr>
              <w:pStyle w:val="ConsPlusNormal"/>
              <w:jc w:val="center"/>
            </w:pPr>
            <w:r>
              <w:t>2019</w:t>
            </w:r>
          </w:p>
        </w:tc>
        <w:tc>
          <w:tcPr>
            <w:tcW w:w="1247" w:type="dxa"/>
          </w:tcPr>
          <w:p w:rsidR="006563E6" w:rsidRDefault="006563E6">
            <w:pPr>
              <w:pStyle w:val="ConsPlusNormal"/>
              <w:jc w:val="center"/>
            </w:pPr>
            <w:r>
              <w:t>2020</w:t>
            </w:r>
          </w:p>
        </w:tc>
        <w:tc>
          <w:tcPr>
            <w:tcW w:w="1247" w:type="dxa"/>
          </w:tcPr>
          <w:p w:rsidR="006563E6" w:rsidRDefault="006563E6">
            <w:pPr>
              <w:pStyle w:val="ConsPlusNormal"/>
              <w:jc w:val="center"/>
            </w:pPr>
            <w:r>
              <w:t>2021</w:t>
            </w:r>
          </w:p>
        </w:tc>
        <w:tc>
          <w:tcPr>
            <w:tcW w:w="1247" w:type="dxa"/>
          </w:tcPr>
          <w:p w:rsidR="006563E6" w:rsidRDefault="006563E6">
            <w:pPr>
              <w:pStyle w:val="ConsPlusNormal"/>
              <w:jc w:val="center"/>
            </w:pPr>
            <w:r>
              <w:t>2022</w:t>
            </w:r>
          </w:p>
        </w:tc>
        <w:tc>
          <w:tcPr>
            <w:tcW w:w="1247" w:type="dxa"/>
          </w:tcPr>
          <w:p w:rsidR="006563E6" w:rsidRDefault="006563E6">
            <w:pPr>
              <w:pStyle w:val="ConsPlusNormal"/>
              <w:jc w:val="center"/>
            </w:pPr>
            <w:r>
              <w:t>2023</w:t>
            </w:r>
          </w:p>
        </w:tc>
        <w:tc>
          <w:tcPr>
            <w:tcW w:w="1247" w:type="dxa"/>
          </w:tcPr>
          <w:p w:rsidR="006563E6" w:rsidRDefault="006563E6">
            <w:pPr>
              <w:pStyle w:val="ConsPlusNormal"/>
              <w:jc w:val="center"/>
            </w:pPr>
            <w:r>
              <w:t>2024</w:t>
            </w:r>
          </w:p>
        </w:tc>
        <w:tc>
          <w:tcPr>
            <w:tcW w:w="1531" w:type="dxa"/>
          </w:tcPr>
          <w:p w:rsidR="006563E6" w:rsidRDefault="006563E6">
            <w:pPr>
              <w:pStyle w:val="ConsPlusNormal"/>
              <w:jc w:val="center"/>
            </w:pPr>
            <w:r>
              <w:t>Итого</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jc w:val="center"/>
            </w:pPr>
            <w:r>
              <w:t>Федеральный бюджет</w:t>
            </w:r>
          </w:p>
        </w:tc>
        <w:tc>
          <w:tcPr>
            <w:tcW w:w="1247" w:type="dxa"/>
          </w:tcPr>
          <w:p w:rsidR="006563E6" w:rsidRDefault="006563E6">
            <w:pPr>
              <w:pStyle w:val="ConsPlusNormal"/>
              <w:jc w:val="center"/>
            </w:pPr>
            <w:r>
              <w:t>7585,40</w:t>
            </w:r>
          </w:p>
        </w:tc>
        <w:tc>
          <w:tcPr>
            <w:tcW w:w="1247" w:type="dxa"/>
          </w:tcPr>
          <w:p w:rsidR="006563E6" w:rsidRDefault="006563E6">
            <w:pPr>
              <w:pStyle w:val="ConsPlusNormal"/>
              <w:jc w:val="center"/>
            </w:pPr>
            <w:r>
              <w:t>53783,425</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531" w:type="dxa"/>
          </w:tcPr>
          <w:p w:rsidR="006563E6" w:rsidRDefault="006563E6">
            <w:pPr>
              <w:pStyle w:val="ConsPlusNormal"/>
              <w:jc w:val="center"/>
            </w:pPr>
            <w:r>
              <w:t>61368,825</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jc w:val="center"/>
            </w:pPr>
            <w:r>
              <w:t>Областной бюджет</w:t>
            </w:r>
          </w:p>
        </w:tc>
        <w:tc>
          <w:tcPr>
            <w:tcW w:w="1247" w:type="dxa"/>
          </w:tcPr>
          <w:p w:rsidR="006563E6" w:rsidRDefault="006563E6">
            <w:pPr>
              <w:pStyle w:val="ConsPlusNormal"/>
              <w:jc w:val="center"/>
            </w:pPr>
            <w:r>
              <w:t>570,90</w:t>
            </w:r>
          </w:p>
        </w:tc>
        <w:tc>
          <w:tcPr>
            <w:tcW w:w="1247" w:type="dxa"/>
          </w:tcPr>
          <w:p w:rsidR="006563E6" w:rsidRDefault="006563E6">
            <w:pPr>
              <w:pStyle w:val="ConsPlusNormal"/>
              <w:jc w:val="center"/>
            </w:pPr>
            <w:r>
              <w:t>543,267</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0,00</w:t>
            </w:r>
          </w:p>
        </w:tc>
        <w:tc>
          <w:tcPr>
            <w:tcW w:w="1531" w:type="dxa"/>
          </w:tcPr>
          <w:p w:rsidR="006563E6" w:rsidRDefault="006563E6">
            <w:pPr>
              <w:pStyle w:val="ConsPlusNormal"/>
              <w:jc w:val="center"/>
            </w:pPr>
            <w:r>
              <w:t>1114,167</w:t>
            </w:r>
          </w:p>
        </w:tc>
      </w:tr>
      <w:tr w:rsidR="006563E6">
        <w:tblPrEx>
          <w:tblBorders>
            <w:insideH w:val="single" w:sz="4" w:space="0" w:color="auto"/>
          </w:tblBorders>
        </w:tblPrEx>
        <w:tc>
          <w:tcPr>
            <w:tcW w:w="1984" w:type="dxa"/>
            <w:vMerge/>
            <w:tcBorders>
              <w:bottom w:val="nil"/>
            </w:tcBorders>
          </w:tcPr>
          <w:p w:rsidR="006563E6" w:rsidRDefault="006563E6"/>
        </w:tc>
        <w:tc>
          <w:tcPr>
            <w:tcW w:w="1361" w:type="dxa"/>
          </w:tcPr>
          <w:p w:rsidR="006563E6" w:rsidRDefault="006563E6">
            <w:pPr>
              <w:pStyle w:val="ConsPlusNormal"/>
              <w:jc w:val="center"/>
            </w:pPr>
            <w:r>
              <w:t>Местный бюджет</w:t>
            </w:r>
          </w:p>
        </w:tc>
        <w:tc>
          <w:tcPr>
            <w:tcW w:w="1247" w:type="dxa"/>
          </w:tcPr>
          <w:p w:rsidR="006563E6" w:rsidRDefault="006563E6">
            <w:pPr>
              <w:pStyle w:val="ConsPlusNormal"/>
              <w:jc w:val="center"/>
            </w:pPr>
            <w:r>
              <w:t>0,00</w:t>
            </w:r>
          </w:p>
        </w:tc>
        <w:tc>
          <w:tcPr>
            <w:tcW w:w="1247" w:type="dxa"/>
          </w:tcPr>
          <w:p w:rsidR="006563E6" w:rsidRDefault="006563E6">
            <w:pPr>
              <w:pStyle w:val="ConsPlusNormal"/>
              <w:jc w:val="center"/>
            </w:pPr>
            <w:r>
              <w:t>5646,2</w:t>
            </w:r>
          </w:p>
        </w:tc>
        <w:tc>
          <w:tcPr>
            <w:tcW w:w="1247" w:type="dxa"/>
          </w:tcPr>
          <w:p w:rsidR="006563E6" w:rsidRDefault="006563E6">
            <w:pPr>
              <w:pStyle w:val="ConsPlusNormal"/>
              <w:jc w:val="center"/>
            </w:pPr>
            <w:r>
              <w:t>4560,0</w:t>
            </w:r>
          </w:p>
        </w:tc>
        <w:tc>
          <w:tcPr>
            <w:tcW w:w="1247" w:type="dxa"/>
          </w:tcPr>
          <w:p w:rsidR="006563E6" w:rsidRDefault="006563E6">
            <w:pPr>
              <w:pStyle w:val="ConsPlusNormal"/>
              <w:jc w:val="center"/>
            </w:pPr>
            <w:r>
              <w:t>4342,90</w:t>
            </w:r>
          </w:p>
        </w:tc>
        <w:tc>
          <w:tcPr>
            <w:tcW w:w="1247" w:type="dxa"/>
          </w:tcPr>
          <w:p w:rsidR="006563E6" w:rsidRDefault="006563E6">
            <w:pPr>
              <w:pStyle w:val="ConsPlusNormal"/>
              <w:jc w:val="center"/>
            </w:pPr>
            <w:r>
              <w:t>4342,90</w:t>
            </w:r>
          </w:p>
        </w:tc>
        <w:tc>
          <w:tcPr>
            <w:tcW w:w="1247" w:type="dxa"/>
          </w:tcPr>
          <w:p w:rsidR="006563E6" w:rsidRDefault="006563E6">
            <w:pPr>
              <w:pStyle w:val="ConsPlusNormal"/>
              <w:jc w:val="center"/>
            </w:pPr>
            <w:r>
              <w:t>4342,90</w:t>
            </w:r>
          </w:p>
        </w:tc>
        <w:tc>
          <w:tcPr>
            <w:tcW w:w="1247" w:type="dxa"/>
          </w:tcPr>
          <w:p w:rsidR="006563E6" w:rsidRDefault="006563E6">
            <w:pPr>
              <w:pStyle w:val="ConsPlusNormal"/>
              <w:jc w:val="center"/>
            </w:pPr>
            <w:r>
              <w:t>4342,90</w:t>
            </w:r>
          </w:p>
        </w:tc>
        <w:tc>
          <w:tcPr>
            <w:tcW w:w="1531" w:type="dxa"/>
          </w:tcPr>
          <w:p w:rsidR="006563E6" w:rsidRDefault="006563E6">
            <w:pPr>
              <w:pStyle w:val="ConsPlusNormal"/>
              <w:jc w:val="center"/>
            </w:pPr>
            <w:r>
              <w:t>27577,8</w:t>
            </w:r>
          </w:p>
        </w:tc>
      </w:tr>
      <w:tr w:rsidR="006563E6">
        <w:tc>
          <w:tcPr>
            <w:tcW w:w="1984" w:type="dxa"/>
            <w:vMerge/>
            <w:tcBorders>
              <w:bottom w:val="nil"/>
            </w:tcBorders>
          </w:tcPr>
          <w:p w:rsidR="006563E6" w:rsidRDefault="006563E6"/>
        </w:tc>
        <w:tc>
          <w:tcPr>
            <w:tcW w:w="1361" w:type="dxa"/>
            <w:tcBorders>
              <w:bottom w:val="nil"/>
            </w:tcBorders>
          </w:tcPr>
          <w:p w:rsidR="006563E6" w:rsidRDefault="006563E6">
            <w:pPr>
              <w:pStyle w:val="ConsPlusNormal"/>
              <w:jc w:val="center"/>
            </w:pPr>
            <w:r>
              <w:t>Всего по подпрограмме:</w:t>
            </w:r>
          </w:p>
        </w:tc>
        <w:tc>
          <w:tcPr>
            <w:tcW w:w="1247" w:type="dxa"/>
            <w:tcBorders>
              <w:bottom w:val="nil"/>
            </w:tcBorders>
          </w:tcPr>
          <w:p w:rsidR="006563E6" w:rsidRDefault="006563E6">
            <w:pPr>
              <w:pStyle w:val="ConsPlusNormal"/>
              <w:jc w:val="center"/>
            </w:pPr>
            <w:r>
              <w:t>8156,30</w:t>
            </w:r>
          </w:p>
        </w:tc>
        <w:tc>
          <w:tcPr>
            <w:tcW w:w="1247" w:type="dxa"/>
            <w:tcBorders>
              <w:bottom w:val="nil"/>
            </w:tcBorders>
          </w:tcPr>
          <w:p w:rsidR="006563E6" w:rsidRDefault="006563E6">
            <w:pPr>
              <w:pStyle w:val="ConsPlusNormal"/>
              <w:jc w:val="center"/>
            </w:pPr>
            <w:r>
              <w:t>59972,892</w:t>
            </w:r>
          </w:p>
        </w:tc>
        <w:tc>
          <w:tcPr>
            <w:tcW w:w="1247" w:type="dxa"/>
            <w:tcBorders>
              <w:bottom w:val="nil"/>
            </w:tcBorders>
          </w:tcPr>
          <w:p w:rsidR="006563E6" w:rsidRDefault="006563E6">
            <w:pPr>
              <w:pStyle w:val="ConsPlusNormal"/>
              <w:jc w:val="center"/>
            </w:pPr>
            <w:r>
              <w:t>4560,0</w:t>
            </w:r>
          </w:p>
        </w:tc>
        <w:tc>
          <w:tcPr>
            <w:tcW w:w="1247" w:type="dxa"/>
            <w:tcBorders>
              <w:bottom w:val="nil"/>
            </w:tcBorders>
          </w:tcPr>
          <w:p w:rsidR="006563E6" w:rsidRDefault="006563E6">
            <w:pPr>
              <w:pStyle w:val="ConsPlusNormal"/>
              <w:jc w:val="center"/>
            </w:pPr>
            <w:r>
              <w:t>4342,90</w:t>
            </w:r>
          </w:p>
        </w:tc>
        <w:tc>
          <w:tcPr>
            <w:tcW w:w="1247" w:type="dxa"/>
            <w:tcBorders>
              <w:bottom w:val="nil"/>
            </w:tcBorders>
          </w:tcPr>
          <w:p w:rsidR="006563E6" w:rsidRDefault="006563E6">
            <w:pPr>
              <w:pStyle w:val="ConsPlusNormal"/>
              <w:jc w:val="center"/>
            </w:pPr>
            <w:r>
              <w:t>4342,90</w:t>
            </w:r>
          </w:p>
        </w:tc>
        <w:tc>
          <w:tcPr>
            <w:tcW w:w="1247" w:type="dxa"/>
            <w:tcBorders>
              <w:bottom w:val="nil"/>
            </w:tcBorders>
          </w:tcPr>
          <w:p w:rsidR="006563E6" w:rsidRDefault="006563E6">
            <w:pPr>
              <w:pStyle w:val="ConsPlusNormal"/>
              <w:jc w:val="center"/>
            </w:pPr>
            <w:r>
              <w:t>4342,90</w:t>
            </w:r>
          </w:p>
        </w:tc>
        <w:tc>
          <w:tcPr>
            <w:tcW w:w="1247" w:type="dxa"/>
            <w:tcBorders>
              <w:bottom w:val="nil"/>
            </w:tcBorders>
          </w:tcPr>
          <w:p w:rsidR="006563E6" w:rsidRDefault="006563E6">
            <w:pPr>
              <w:pStyle w:val="ConsPlusNormal"/>
              <w:jc w:val="center"/>
            </w:pPr>
            <w:r>
              <w:t>4342,90</w:t>
            </w:r>
          </w:p>
        </w:tc>
        <w:tc>
          <w:tcPr>
            <w:tcW w:w="1531" w:type="dxa"/>
            <w:tcBorders>
              <w:bottom w:val="nil"/>
            </w:tcBorders>
          </w:tcPr>
          <w:p w:rsidR="006563E6" w:rsidRDefault="006563E6">
            <w:pPr>
              <w:pStyle w:val="ConsPlusNormal"/>
              <w:jc w:val="center"/>
            </w:pPr>
            <w:r>
              <w:t>90060,792</w:t>
            </w:r>
          </w:p>
        </w:tc>
      </w:tr>
      <w:tr w:rsidR="006563E6">
        <w:tc>
          <w:tcPr>
            <w:tcW w:w="13605" w:type="dxa"/>
            <w:gridSpan w:val="10"/>
            <w:tcBorders>
              <w:top w:val="nil"/>
            </w:tcBorders>
          </w:tcPr>
          <w:p w:rsidR="006563E6" w:rsidRDefault="006563E6">
            <w:pPr>
              <w:pStyle w:val="ConsPlusNormal"/>
              <w:jc w:val="both"/>
            </w:pPr>
            <w:r>
              <w:t xml:space="preserve">(в ред. </w:t>
            </w:r>
            <w:hyperlink r:id="rId80" w:history="1">
              <w:r>
                <w:rPr>
                  <w:color w:val="0000FF"/>
                </w:rPr>
                <w:t>постановления</w:t>
              </w:r>
            </w:hyperlink>
            <w:r>
              <w:t xml:space="preserve"> Администрации города Пскова от 28.11.2019 N 1849)</w:t>
            </w:r>
          </w:p>
        </w:tc>
      </w:tr>
      <w:tr w:rsidR="006563E6">
        <w:tblPrEx>
          <w:tblBorders>
            <w:insideH w:val="single" w:sz="4" w:space="0" w:color="auto"/>
          </w:tblBorders>
        </w:tblPrEx>
        <w:tc>
          <w:tcPr>
            <w:tcW w:w="1984" w:type="dxa"/>
            <w:vMerge w:val="restart"/>
            <w:tcBorders>
              <w:bottom w:val="nil"/>
            </w:tcBorders>
          </w:tcPr>
          <w:p w:rsidR="006563E6" w:rsidRDefault="006563E6">
            <w:pPr>
              <w:pStyle w:val="ConsPlusNormal"/>
            </w:pPr>
            <w:r>
              <w:t>Ожидаемые результаты реализации подпрограммы</w:t>
            </w:r>
          </w:p>
        </w:tc>
        <w:tc>
          <w:tcPr>
            <w:tcW w:w="11621" w:type="dxa"/>
            <w:gridSpan w:val="9"/>
          </w:tcPr>
          <w:p w:rsidR="006563E6" w:rsidRDefault="006563E6">
            <w:pPr>
              <w:pStyle w:val="ConsPlusNormal"/>
            </w:pPr>
            <w:r>
              <w:t>1. Увеличение количества благоустроенных муниципальных территорий общего пользования (улиц, тротуаров)</w:t>
            </w:r>
          </w:p>
        </w:tc>
      </w:tr>
      <w:tr w:rsidR="006563E6">
        <w:tblPrEx>
          <w:tblBorders>
            <w:insideH w:val="single" w:sz="4" w:space="0" w:color="auto"/>
          </w:tblBorders>
        </w:tblPrEx>
        <w:tc>
          <w:tcPr>
            <w:tcW w:w="1984" w:type="dxa"/>
            <w:vMerge/>
            <w:tcBorders>
              <w:bottom w:val="nil"/>
            </w:tcBorders>
          </w:tcPr>
          <w:p w:rsidR="006563E6" w:rsidRDefault="006563E6"/>
        </w:tc>
        <w:tc>
          <w:tcPr>
            <w:tcW w:w="11621" w:type="dxa"/>
            <w:gridSpan w:val="9"/>
          </w:tcPr>
          <w:p w:rsidR="006563E6" w:rsidRDefault="006563E6">
            <w:pPr>
              <w:pStyle w:val="ConsPlusNormal"/>
            </w:pPr>
            <w:r>
              <w:t>2. Увеличение количества благоустроенных муниципальных территорий общего пользования (парков, скверов)</w:t>
            </w:r>
          </w:p>
        </w:tc>
      </w:tr>
      <w:tr w:rsidR="006563E6">
        <w:tc>
          <w:tcPr>
            <w:tcW w:w="1984" w:type="dxa"/>
            <w:vMerge/>
            <w:tcBorders>
              <w:bottom w:val="nil"/>
            </w:tcBorders>
          </w:tcPr>
          <w:p w:rsidR="006563E6" w:rsidRDefault="006563E6"/>
        </w:tc>
        <w:tc>
          <w:tcPr>
            <w:tcW w:w="11621" w:type="dxa"/>
            <w:gridSpan w:val="9"/>
            <w:tcBorders>
              <w:bottom w:val="nil"/>
            </w:tcBorders>
          </w:tcPr>
          <w:p w:rsidR="006563E6" w:rsidRDefault="006563E6">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6563E6">
        <w:tc>
          <w:tcPr>
            <w:tcW w:w="13605" w:type="dxa"/>
            <w:gridSpan w:val="10"/>
            <w:tcBorders>
              <w:top w:val="nil"/>
            </w:tcBorders>
          </w:tcPr>
          <w:p w:rsidR="006563E6" w:rsidRDefault="006563E6">
            <w:pPr>
              <w:pStyle w:val="ConsPlusNormal"/>
              <w:jc w:val="both"/>
            </w:pPr>
            <w:r>
              <w:t xml:space="preserve">(в ред. </w:t>
            </w:r>
            <w:hyperlink r:id="rId81" w:history="1">
              <w:r>
                <w:rPr>
                  <w:color w:val="0000FF"/>
                </w:rPr>
                <w:t>постановления</w:t>
              </w:r>
            </w:hyperlink>
            <w:r>
              <w:t xml:space="preserve"> Администрации города Пскова от 20.05.2019 N 646)</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Title"/>
        <w:jc w:val="center"/>
        <w:outlineLvl w:val="2"/>
      </w:pPr>
      <w:r>
        <w:t>II. ХАРАКТЕРИСТИКА ТЕКУЩЕГО СОСТОЯНИЯ СФЕРЫ РЕАЛИЗАЦИИ</w:t>
      </w:r>
    </w:p>
    <w:p w:rsidR="006563E6" w:rsidRDefault="006563E6">
      <w:pPr>
        <w:pStyle w:val="ConsPlusTitle"/>
        <w:jc w:val="center"/>
      </w:pPr>
      <w:r>
        <w:t xml:space="preserve">ПОДПРОГРАММЫ, ОПИСАНИЕ ОСНОВНЫХ ПРОБЛЕМ </w:t>
      </w:r>
      <w:proofErr w:type="gramStart"/>
      <w:r>
        <w:t>В</w:t>
      </w:r>
      <w:proofErr w:type="gramEnd"/>
      <w:r>
        <w:t xml:space="preserve"> УКАЗАННОЙ</w:t>
      </w:r>
    </w:p>
    <w:p w:rsidR="006563E6" w:rsidRDefault="006563E6">
      <w:pPr>
        <w:pStyle w:val="ConsPlusTitle"/>
        <w:jc w:val="center"/>
      </w:pPr>
      <w:r>
        <w:t>СФЕРЕ И ПРОГНОЗ ЕЕ РАЗВИТИЯ</w:t>
      </w:r>
    </w:p>
    <w:p w:rsidR="006563E6" w:rsidRDefault="006563E6">
      <w:pPr>
        <w:pStyle w:val="ConsPlusNormal"/>
        <w:jc w:val="both"/>
      </w:pPr>
    </w:p>
    <w:p w:rsidR="006563E6" w:rsidRDefault="006563E6">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6563E6" w:rsidRDefault="006563E6">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proofErr w:type="gramStart"/>
      <w:r>
        <w:rPr>
          <w:vertAlign w:val="superscript"/>
        </w:rPr>
        <w:t>2</w:t>
      </w:r>
      <w:proofErr w:type="gramEnd"/>
      <w:r>
        <w:t xml:space="preserve">, адресный </w:t>
      </w:r>
      <w:hyperlink r:id="rId82"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6563E6" w:rsidRDefault="006563E6">
      <w:pPr>
        <w:pStyle w:val="ConsPlusNormal"/>
        <w:spacing w:before="220"/>
        <w:ind w:firstLine="540"/>
        <w:jc w:val="both"/>
      </w:pPr>
      <w:r>
        <w:t>В городе Пскове более 40 парков и скверов, основная часть которых обустроена в послевоенный период, от 25 до 50 лет назад, и не соответствует современным требованиям к комфортной городской среде, в восточной части города (ул. Л.Толстого - Завокзальное шоссе) сохранился памятник садово-паркового искусства XIX - XX в.</w:t>
      </w:r>
      <w:proofErr w:type="gramStart"/>
      <w:r>
        <w:t>в</w:t>
      </w:r>
      <w:proofErr w:type="gramEnd"/>
      <w:r>
        <w:t>. - фрагмент усадебного парка Медема "Березки".</w:t>
      </w:r>
    </w:p>
    <w:p w:rsidR="006563E6" w:rsidRDefault="006563E6">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6563E6" w:rsidRDefault="006563E6">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6563E6" w:rsidRDefault="006563E6">
      <w:pPr>
        <w:pStyle w:val="ConsPlusNormal"/>
        <w:spacing w:before="220"/>
        <w:ind w:firstLine="540"/>
        <w:jc w:val="both"/>
      </w:pPr>
      <w:proofErr w:type="gramStart"/>
      <w:r>
        <w:t xml:space="preserve">В настоящее время в рамках реализации </w:t>
      </w:r>
      <w:hyperlink r:id="rId83"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w:t>
      </w:r>
      <w:proofErr w:type="gramEnd"/>
      <w:r>
        <w:t xml:space="preserve"> 2018 году.</w:t>
      </w:r>
    </w:p>
    <w:p w:rsidR="006563E6" w:rsidRDefault="006563E6">
      <w:pPr>
        <w:pStyle w:val="ConsPlusNormal"/>
        <w:jc w:val="both"/>
      </w:pPr>
    </w:p>
    <w:p w:rsidR="006563E6" w:rsidRDefault="006563E6">
      <w:pPr>
        <w:pStyle w:val="ConsPlusTitle"/>
        <w:jc w:val="center"/>
        <w:outlineLvl w:val="3"/>
      </w:pPr>
      <w:r>
        <w:t>Анализ сферы благоустройства территорий общего пользования</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964"/>
        <w:gridCol w:w="1134"/>
        <w:gridCol w:w="1701"/>
        <w:gridCol w:w="1417"/>
        <w:gridCol w:w="1134"/>
        <w:gridCol w:w="1077"/>
      </w:tblGrid>
      <w:tr w:rsidR="006563E6">
        <w:tc>
          <w:tcPr>
            <w:tcW w:w="1644" w:type="dxa"/>
            <w:vMerge w:val="restart"/>
          </w:tcPr>
          <w:p w:rsidR="006563E6" w:rsidRDefault="006563E6">
            <w:pPr>
              <w:pStyle w:val="ConsPlusNormal"/>
            </w:pPr>
          </w:p>
        </w:tc>
        <w:tc>
          <w:tcPr>
            <w:tcW w:w="2098" w:type="dxa"/>
            <w:gridSpan w:val="2"/>
          </w:tcPr>
          <w:p w:rsidR="006563E6" w:rsidRDefault="006563E6">
            <w:pPr>
              <w:pStyle w:val="ConsPlusNormal"/>
              <w:jc w:val="center"/>
            </w:pPr>
            <w:r>
              <w:t>Количество территорий общего пользования, шт.</w:t>
            </w:r>
          </w:p>
        </w:tc>
        <w:tc>
          <w:tcPr>
            <w:tcW w:w="3118" w:type="dxa"/>
            <w:gridSpan w:val="2"/>
          </w:tcPr>
          <w:p w:rsidR="006563E6" w:rsidRDefault="006563E6">
            <w:pPr>
              <w:pStyle w:val="ConsPlusNormal"/>
              <w:jc w:val="center"/>
            </w:pPr>
            <w:r>
              <w:t>Площадь территорий общего пользования,</w:t>
            </w:r>
          </w:p>
          <w:p w:rsidR="006563E6" w:rsidRDefault="006563E6">
            <w:pPr>
              <w:pStyle w:val="ConsPlusNormal"/>
              <w:jc w:val="center"/>
            </w:pPr>
            <w:r>
              <w:t>м</w:t>
            </w:r>
            <w:proofErr w:type="gramStart"/>
            <w:r>
              <w:rPr>
                <w:vertAlign w:val="superscript"/>
              </w:rPr>
              <w:t>2</w:t>
            </w:r>
            <w:proofErr w:type="gramEnd"/>
          </w:p>
        </w:tc>
        <w:tc>
          <w:tcPr>
            <w:tcW w:w="1134" w:type="dxa"/>
            <w:vMerge w:val="restart"/>
          </w:tcPr>
          <w:p w:rsidR="006563E6" w:rsidRDefault="006563E6">
            <w:pPr>
              <w:pStyle w:val="ConsPlusNormal"/>
              <w:jc w:val="center"/>
            </w:pPr>
            <w:r>
              <w:t xml:space="preserve">Доля благоустроенных территорий общего пользования от </w:t>
            </w:r>
            <w:r>
              <w:lastRenderedPageBreak/>
              <w:t>общего количества таких территорий,</w:t>
            </w:r>
          </w:p>
          <w:p w:rsidR="006563E6" w:rsidRDefault="006563E6">
            <w:pPr>
              <w:pStyle w:val="ConsPlusNormal"/>
              <w:jc w:val="center"/>
            </w:pPr>
            <w:r>
              <w:t>%</w:t>
            </w:r>
          </w:p>
        </w:tc>
        <w:tc>
          <w:tcPr>
            <w:tcW w:w="1077" w:type="dxa"/>
            <w:vMerge w:val="restart"/>
          </w:tcPr>
          <w:p w:rsidR="006563E6" w:rsidRDefault="006563E6">
            <w:pPr>
              <w:pStyle w:val="ConsPlusNormal"/>
              <w:jc w:val="center"/>
            </w:pPr>
            <w:r>
              <w:lastRenderedPageBreak/>
              <w:t>Доля территорий общего пользования, нуждающ</w:t>
            </w:r>
            <w:r>
              <w:lastRenderedPageBreak/>
              <w:t>ихся в благоустройстве,</w:t>
            </w:r>
          </w:p>
          <w:p w:rsidR="006563E6" w:rsidRDefault="006563E6">
            <w:pPr>
              <w:pStyle w:val="ConsPlusNormal"/>
              <w:jc w:val="center"/>
            </w:pPr>
            <w:r>
              <w:t>%</w:t>
            </w:r>
          </w:p>
        </w:tc>
      </w:tr>
      <w:tr w:rsidR="006563E6">
        <w:tc>
          <w:tcPr>
            <w:tcW w:w="1644" w:type="dxa"/>
            <w:vMerge/>
          </w:tcPr>
          <w:p w:rsidR="006563E6" w:rsidRDefault="006563E6"/>
        </w:tc>
        <w:tc>
          <w:tcPr>
            <w:tcW w:w="964" w:type="dxa"/>
          </w:tcPr>
          <w:p w:rsidR="006563E6" w:rsidRDefault="006563E6">
            <w:pPr>
              <w:pStyle w:val="ConsPlusNormal"/>
              <w:jc w:val="center"/>
            </w:pPr>
            <w:r>
              <w:t>Общее кол-во</w:t>
            </w:r>
          </w:p>
        </w:tc>
        <w:tc>
          <w:tcPr>
            <w:tcW w:w="1134" w:type="dxa"/>
          </w:tcPr>
          <w:p w:rsidR="006563E6" w:rsidRDefault="006563E6">
            <w:pPr>
              <w:pStyle w:val="ConsPlusNormal"/>
              <w:jc w:val="center"/>
            </w:pPr>
            <w:r>
              <w:t xml:space="preserve">Кол-во благоустроенных </w:t>
            </w:r>
            <w:r>
              <w:lastRenderedPageBreak/>
              <w:t>территорий общего пользования</w:t>
            </w:r>
          </w:p>
        </w:tc>
        <w:tc>
          <w:tcPr>
            <w:tcW w:w="1701" w:type="dxa"/>
          </w:tcPr>
          <w:p w:rsidR="006563E6" w:rsidRDefault="006563E6">
            <w:pPr>
              <w:pStyle w:val="ConsPlusNormal"/>
              <w:jc w:val="center"/>
            </w:pPr>
            <w:r>
              <w:lastRenderedPageBreak/>
              <w:t>Общая площадь</w:t>
            </w:r>
          </w:p>
        </w:tc>
        <w:tc>
          <w:tcPr>
            <w:tcW w:w="1417" w:type="dxa"/>
          </w:tcPr>
          <w:p w:rsidR="006563E6" w:rsidRDefault="006563E6">
            <w:pPr>
              <w:pStyle w:val="ConsPlusNormal"/>
              <w:jc w:val="center"/>
            </w:pPr>
            <w:r>
              <w:t xml:space="preserve">Площадь благоустроенных </w:t>
            </w:r>
            <w:r>
              <w:lastRenderedPageBreak/>
              <w:t>территорий общего пользования</w:t>
            </w:r>
          </w:p>
        </w:tc>
        <w:tc>
          <w:tcPr>
            <w:tcW w:w="1134" w:type="dxa"/>
            <w:vMerge/>
          </w:tcPr>
          <w:p w:rsidR="006563E6" w:rsidRDefault="006563E6"/>
        </w:tc>
        <w:tc>
          <w:tcPr>
            <w:tcW w:w="1077" w:type="dxa"/>
            <w:vMerge/>
          </w:tcPr>
          <w:p w:rsidR="006563E6" w:rsidRDefault="006563E6"/>
        </w:tc>
      </w:tr>
      <w:tr w:rsidR="006563E6">
        <w:tc>
          <w:tcPr>
            <w:tcW w:w="1644" w:type="dxa"/>
          </w:tcPr>
          <w:p w:rsidR="006563E6" w:rsidRDefault="006563E6">
            <w:pPr>
              <w:pStyle w:val="ConsPlusNormal"/>
              <w:jc w:val="center"/>
            </w:pPr>
            <w:r>
              <w:lastRenderedPageBreak/>
              <w:t>1</w:t>
            </w:r>
          </w:p>
        </w:tc>
        <w:tc>
          <w:tcPr>
            <w:tcW w:w="964" w:type="dxa"/>
          </w:tcPr>
          <w:p w:rsidR="006563E6" w:rsidRDefault="006563E6">
            <w:pPr>
              <w:pStyle w:val="ConsPlusNormal"/>
              <w:jc w:val="center"/>
            </w:pPr>
            <w:r>
              <w:t>2</w:t>
            </w:r>
          </w:p>
        </w:tc>
        <w:tc>
          <w:tcPr>
            <w:tcW w:w="1134" w:type="dxa"/>
          </w:tcPr>
          <w:p w:rsidR="006563E6" w:rsidRDefault="006563E6">
            <w:pPr>
              <w:pStyle w:val="ConsPlusNormal"/>
              <w:jc w:val="center"/>
            </w:pPr>
            <w:r>
              <w:t>3</w:t>
            </w:r>
          </w:p>
        </w:tc>
        <w:tc>
          <w:tcPr>
            <w:tcW w:w="1701" w:type="dxa"/>
          </w:tcPr>
          <w:p w:rsidR="006563E6" w:rsidRDefault="006563E6">
            <w:pPr>
              <w:pStyle w:val="ConsPlusNormal"/>
              <w:jc w:val="center"/>
            </w:pPr>
            <w:r>
              <w:t>4</w:t>
            </w:r>
          </w:p>
        </w:tc>
        <w:tc>
          <w:tcPr>
            <w:tcW w:w="1417" w:type="dxa"/>
          </w:tcPr>
          <w:p w:rsidR="006563E6" w:rsidRDefault="006563E6">
            <w:pPr>
              <w:pStyle w:val="ConsPlusNormal"/>
              <w:jc w:val="center"/>
            </w:pPr>
            <w:r>
              <w:t>5</w:t>
            </w:r>
          </w:p>
        </w:tc>
        <w:tc>
          <w:tcPr>
            <w:tcW w:w="1134" w:type="dxa"/>
          </w:tcPr>
          <w:p w:rsidR="006563E6" w:rsidRDefault="006563E6">
            <w:pPr>
              <w:pStyle w:val="ConsPlusNormal"/>
              <w:jc w:val="center"/>
            </w:pPr>
            <w:r>
              <w:t>6</w:t>
            </w:r>
          </w:p>
        </w:tc>
        <w:tc>
          <w:tcPr>
            <w:tcW w:w="1077" w:type="dxa"/>
          </w:tcPr>
          <w:p w:rsidR="006563E6" w:rsidRDefault="006563E6">
            <w:pPr>
              <w:pStyle w:val="ConsPlusNormal"/>
              <w:jc w:val="center"/>
            </w:pPr>
            <w:r>
              <w:t>7</w:t>
            </w:r>
          </w:p>
        </w:tc>
      </w:tr>
      <w:tr w:rsidR="006563E6">
        <w:tc>
          <w:tcPr>
            <w:tcW w:w="9071" w:type="dxa"/>
            <w:gridSpan w:val="7"/>
          </w:tcPr>
          <w:p w:rsidR="006563E6" w:rsidRDefault="006563E6">
            <w:pPr>
              <w:pStyle w:val="ConsPlusNormal"/>
              <w:jc w:val="center"/>
              <w:outlineLvl w:val="4"/>
            </w:pPr>
            <w:r>
              <w:t>Территории общего пользования (улицы, тротуары)</w:t>
            </w:r>
          </w:p>
        </w:tc>
      </w:tr>
      <w:tr w:rsidR="006563E6">
        <w:tc>
          <w:tcPr>
            <w:tcW w:w="1644" w:type="dxa"/>
          </w:tcPr>
          <w:p w:rsidR="006563E6" w:rsidRDefault="006563E6">
            <w:pPr>
              <w:pStyle w:val="ConsPlusNormal"/>
              <w:jc w:val="center"/>
            </w:pPr>
            <w:r>
              <w:t>на 01.01.2015</w:t>
            </w:r>
          </w:p>
        </w:tc>
        <w:tc>
          <w:tcPr>
            <w:tcW w:w="964" w:type="dxa"/>
          </w:tcPr>
          <w:p w:rsidR="006563E6" w:rsidRDefault="006563E6">
            <w:pPr>
              <w:pStyle w:val="ConsPlusNormal"/>
              <w:jc w:val="center"/>
            </w:pPr>
            <w:r>
              <w:t>535</w:t>
            </w:r>
          </w:p>
        </w:tc>
        <w:tc>
          <w:tcPr>
            <w:tcW w:w="1134" w:type="dxa"/>
          </w:tcPr>
          <w:p w:rsidR="006563E6" w:rsidRDefault="006563E6">
            <w:pPr>
              <w:pStyle w:val="ConsPlusNormal"/>
              <w:jc w:val="center"/>
            </w:pPr>
            <w:r>
              <w:t>101</w:t>
            </w:r>
          </w:p>
        </w:tc>
        <w:tc>
          <w:tcPr>
            <w:tcW w:w="1701" w:type="dxa"/>
          </w:tcPr>
          <w:p w:rsidR="006563E6" w:rsidRDefault="006563E6">
            <w:pPr>
              <w:pStyle w:val="ConsPlusNormal"/>
              <w:jc w:val="center"/>
            </w:pPr>
            <w:r>
              <w:t>2262726,68</w:t>
            </w:r>
          </w:p>
        </w:tc>
        <w:tc>
          <w:tcPr>
            <w:tcW w:w="1417" w:type="dxa"/>
          </w:tcPr>
          <w:p w:rsidR="006563E6" w:rsidRDefault="006563E6">
            <w:pPr>
              <w:pStyle w:val="ConsPlusNormal"/>
              <w:jc w:val="center"/>
            </w:pPr>
            <w:r>
              <w:t>339009,0</w:t>
            </w:r>
          </w:p>
        </w:tc>
        <w:tc>
          <w:tcPr>
            <w:tcW w:w="1134" w:type="dxa"/>
          </w:tcPr>
          <w:p w:rsidR="006563E6" w:rsidRDefault="006563E6">
            <w:pPr>
              <w:pStyle w:val="ConsPlusNormal"/>
              <w:jc w:val="center"/>
            </w:pPr>
            <w:r>
              <w:t>18,9</w:t>
            </w:r>
          </w:p>
        </w:tc>
        <w:tc>
          <w:tcPr>
            <w:tcW w:w="1077" w:type="dxa"/>
          </w:tcPr>
          <w:p w:rsidR="006563E6" w:rsidRDefault="006563E6">
            <w:pPr>
              <w:pStyle w:val="ConsPlusNormal"/>
              <w:jc w:val="center"/>
            </w:pPr>
            <w:r>
              <w:t>81,1</w:t>
            </w:r>
          </w:p>
        </w:tc>
      </w:tr>
      <w:tr w:rsidR="006563E6">
        <w:tc>
          <w:tcPr>
            <w:tcW w:w="1644" w:type="dxa"/>
          </w:tcPr>
          <w:p w:rsidR="006563E6" w:rsidRDefault="006563E6">
            <w:pPr>
              <w:pStyle w:val="ConsPlusNormal"/>
              <w:jc w:val="center"/>
            </w:pPr>
            <w:r>
              <w:t>на 01.01.2016</w:t>
            </w:r>
          </w:p>
        </w:tc>
        <w:tc>
          <w:tcPr>
            <w:tcW w:w="964" w:type="dxa"/>
          </w:tcPr>
          <w:p w:rsidR="006563E6" w:rsidRDefault="006563E6">
            <w:pPr>
              <w:pStyle w:val="ConsPlusNormal"/>
              <w:jc w:val="center"/>
            </w:pPr>
            <w:r>
              <w:t>535</w:t>
            </w:r>
          </w:p>
        </w:tc>
        <w:tc>
          <w:tcPr>
            <w:tcW w:w="1134" w:type="dxa"/>
          </w:tcPr>
          <w:p w:rsidR="006563E6" w:rsidRDefault="006563E6">
            <w:pPr>
              <w:pStyle w:val="ConsPlusNormal"/>
              <w:jc w:val="center"/>
            </w:pPr>
            <w:r>
              <w:t>104</w:t>
            </w:r>
          </w:p>
        </w:tc>
        <w:tc>
          <w:tcPr>
            <w:tcW w:w="1701" w:type="dxa"/>
          </w:tcPr>
          <w:p w:rsidR="006563E6" w:rsidRDefault="006563E6">
            <w:pPr>
              <w:pStyle w:val="ConsPlusNormal"/>
              <w:jc w:val="center"/>
            </w:pPr>
            <w:r>
              <w:t>2262726,68</w:t>
            </w:r>
          </w:p>
        </w:tc>
        <w:tc>
          <w:tcPr>
            <w:tcW w:w="1417" w:type="dxa"/>
          </w:tcPr>
          <w:p w:rsidR="006563E6" w:rsidRDefault="006563E6">
            <w:pPr>
              <w:pStyle w:val="ConsPlusNormal"/>
              <w:jc w:val="center"/>
            </w:pPr>
            <w:r>
              <w:t>353369,0</w:t>
            </w:r>
          </w:p>
        </w:tc>
        <w:tc>
          <w:tcPr>
            <w:tcW w:w="1134" w:type="dxa"/>
          </w:tcPr>
          <w:p w:rsidR="006563E6" w:rsidRDefault="006563E6">
            <w:pPr>
              <w:pStyle w:val="ConsPlusNormal"/>
              <w:jc w:val="center"/>
            </w:pPr>
            <w:r>
              <w:t>19,4</w:t>
            </w:r>
          </w:p>
        </w:tc>
        <w:tc>
          <w:tcPr>
            <w:tcW w:w="1077" w:type="dxa"/>
          </w:tcPr>
          <w:p w:rsidR="006563E6" w:rsidRDefault="006563E6">
            <w:pPr>
              <w:pStyle w:val="ConsPlusNormal"/>
              <w:jc w:val="center"/>
            </w:pPr>
            <w:r>
              <w:t>80,6</w:t>
            </w:r>
          </w:p>
        </w:tc>
      </w:tr>
      <w:tr w:rsidR="006563E6">
        <w:tc>
          <w:tcPr>
            <w:tcW w:w="1644" w:type="dxa"/>
          </w:tcPr>
          <w:p w:rsidR="006563E6" w:rsidRDefault="006563E6">
            <w:pPr>
              <w:pStyle w:val="ConsPlusNormal"/>
              <w:jc w:val="center"/>
            </w:pPr>
            <w:r>
              <w:t>на 01.01.2017</w:t>
            </w:r>
          </w:p>
        </w:tc>
        <w:tc>
          <w:tcPr>
            <w:tcW w:w="964" w:type="dxa"/>
          </w:tcPr>
          <w:p w:rsidR="006563E6" w:rsidRDefault="006563E6">
            <w:pPr>
              <w:pStyle w:val="ConsPlusNormal"/>
              <w:jc w:val="center"/>
            </w:pPr>
            <w:r>
              <w:t>535</w:t>
            </w:r>
          </w:p>
        </w:tc>
        <w:tc>
          <w:tcPr>
            <w:tcW w:w="1134" w:type="dxa"/>
          </w:tcPr>
          <w:p w:rsidR="006563E6" w:rsidRDefault="006563E6">
            <w:pPr>
              <w:pStyle w:val="ConsPlusNormal"/>
              <w:jc w:val="center"/>
            </w:pPr>
            <w:r>
              <w:t>108</w:t>
            </w:r>
          </w:p>
        </w:tc>
        <w:tc>
          <w:tcPr>
            <w:tcW w:w="1701" w:type="dxa"/>
          </w:tcPr>
          <w:p w:rsidR="006563E6" w:rsidRDefault="006563E6">
            <w:pPr>
              <w:pStyle w:val="ConsPlusNormal"/>
              <w:jc w:val="center"/>
            </w:pPr>
            <w:r>
              <w:t>2262726,68</w:t>
            </w:r>
          </w:p>
        </w:tc>
        <w:tc>
          <w:tcPr>
            <w:tcW w:w="1417" w:type="dxa"/>
          </w:tcPr>
          <w:p w:rsidR="006563E6" w:rsidRDefault="006563E6">
            <w:pPr>
              <w:pStyle w:val="ConsPlusNormal"/>
              <w:jc w:val="center"/>
            </w:pPr>
            <w:r>
              <w:t>362369,0</w:t>
            </w:r>
          </w:p>
        </w:tc>
        <w:tc>
          <w:tcPr>
            <w:tcW w:w="1134" w:type="dxa"/>
          </w:tcPr>
          <w:p w:rsidR="006563E6" w:rsidRDefault="006563E6">
            <w:pPr>
              <w:pStyle w:val="ConsPlusNormal"/>
              <w:jc w:val="center"/>
            </w:pPr>
            <w:r>
              <w:t>20,22</w:t>
            </w:r>
          </w:p>
        </w:tc>
        <w:tc>
          <w:tcPr>
            <w:tcW w:w="1077" w:type="dxa"/>
          </w:tcPr>
          <w:p w:rsidR="006563E6" w:rsidRDefault="006563E6">
            <w:pPr>
              <w:pStyle w:val="ConsPlusNormal"/>
              <w:jc w:val="center"/>
            </w:pPr>
            <w:r>
              <w:t>79,8</w:t>
            </w:r>
          </w:p>
        </w:tc>
      </w:tr>
      <w:tr w:rsidR="006563E6">
        <w:tc>
          <w:tcPr>
            <w:tcW w:w="9071" w:type="dxa"/>
            <w:gridSpan w:val="7"/>
          </w:tcPr>
          <w:p w:rsidR="006563E6" w:rsidRDefault="006563E6">
            <w:pPr>
              <w:pStyle w:val="ConsPlusNormal"/>
              <w:jc w:val="center"/>
              <w:outlineLvl w:val="4"/>
            </w:pPr>
            <w:r>
              <w:t>Территории общего пользования (парки, скверы)</w:t>
            </w:r>
          </w:p>
        </w:tc>
      </w:tr>
      <w:tr w:rsidR="006563E6">
        <w:tc>
          <w:tcPr>
            <w:tcW w:w="1644" w:type="dxa"/>
          </w:tcPr>
          <w:p w:rsidR="006563E6" w:rsidRDefault="006563E6">
            <w:pPr>
              <w:pStyle w:val="ConsPlusNormal"/>
              <w:jc w:val="center"/>
            </w:pPr>
            <w:r>
              <w:t>на 01.01.2015</w:t>
            </w:r>
          </w:p>
        </w:tc>
        <w:tc>
          <w:tcPr>
            <w:tcW w:w="964" w:type="dxa"/>
          </w:tcPr>
          <w:p w:rsidR="006563E6" w:rsidRDefault="006563E6">
            <w:pPr>
              <w:pStyle w:val="ConsPlusNormal"/>
              <w:jc w:val="center"/>
            </w:pPr>
            <w:r>
              <w:t>41</w:t>
            </w:r>
          </w:p>
        </w:tc>
        <w:tc>
          <w:tcPr>
            <w:tcW w:w="1134" w:type="dxa"/>
          </w:tcPr>
          <w:p w:rsidR="006563E6" w:rsidRDefault="006563E6">
            <w:pPr>
              <w:pStyle w:val="ConsPlusNormal"/>
              <w:jc w:val="center"/>
            </w:pPr>
            <w:r>
              <w:t>5</w:t>
            </w:r>
          </w:p>
        </w:tc>
        <w:tc>
          <w:tcPr>
            <w:tcW w:w="1701" w:type="dxa"/>
          </w:tcPr>
          <w:p w:rsidR="006563E6" w:rsidRDefault="006563E6">
            <w:pPr>
              <w:pStyle w:val="ConsPlusNormal"/>
              <w:jc w:val="center"/>
            </w:pPr>
            <w:r>
              <w:t>748207</w:t>
            </w:r>
          </w:p>
        </w:tc>
        <w:tc>
          <w:tcPr>
            <w:tcW w:w="1417" w:type="dxa"/>
          </w:tcPr>
          <w:p w:rsidR="006563E6" w:rsidRDefault="006563E6">
            <w:pPr>
              <w:pStyle w:val="ConsPlusNormal"/>
              <w:jc w:val="center"/>
            </w:pPr>
            <w:r>
              <w:t>273716</w:t>
            </w:r>
          </w:p>
        </w:tc>
        <w:tc>
          <w:tcPr>
            <w:tcW w:w="1134" w:type="dxa"/>
          </w:tcPr>
          <w:p w:rsidR="006563E6" w:rsidRDefault="006563E6">
            <w:pPr>
              <w:pStyle w:val="ConsPlusNormal"/>
              <w:jc w:val="center"/>
            </w:pPr>
            <w:r>
              <w:t>12,2</w:t>
            </w:r>
          </w:p>
        </w:tc>
        <w:tc>
          <w:tcPr>
            <w:tcW w:w="1077" w:type="dxa"/>
          </w:tcPr>
          <w:p w:rsidR="006563E6" w:rsidRDefault="006563E6">
            <w:pPr>
              <w:pStyle w:val="ConsPlusNormal"/>
              <w:jc w:val="center"/>
            </w:pPr>
            <w:r>
              <w:t>87,8</w:t>
            </w:r>
          </w:p>
        </w:tc>
      </w:tr>
      <w:tr w:rsidR="006563E6">
        <w:tc>
          <w:tcPr>
            <w:tcW w:w="1644" w:type="dxa"/>
          </w:tcPr>
          <w:p w:rsidR="006563E6" w:rsidRDefault="006563E6">
            <w:pPr>
              <w:pStyle w:val="ConsPlusNormal"/>
              <w:jc w:val="center"/>
            </w:pPr>
            <w:r>
              <w:t>на 01.01.2016</w:t>
            </w:r>
          </w:p>
        </w:tc>
        <w:tc>
          <w:tcPr>
            <w:tcW w:w="964" w:type="dxa"/>
          </w:tcPr>
          <w:p w:rsidR="006563E6" w:rsidRDefault="006563E6">
            <w:pPr>
              <w:pStyle w:val="ConsPlusNormal"/>
              <w:jc w:val="center"/>
            </w:pPr>
            <w:r>
              <w:t>41</w:t>
            </w:r>
          </w:p>
        </w:tc>
        <w:tc>
          <w:tcPr>
            <w:tcW w:w="1134" w:type="dxa"/>
          </w:tcPr>
          <w:p w:rsidR="006563E6" w:rsidRDefault="006563E6">
            <w:pPr>
              <w:pStyle w:val="ConsPlusNormal"/>
              <w:jc w:val="center"/>
            </w:pPr>
            <w:r>
              <w:t>5</w:t>
            </w:r>
          </w:p>
        </w:tc>
        <w:tc>
          <w:tcPr>
            <w:tcW w:w="1701" w:type="dxa"/>
          </w:tcPr>
          <w:p w:rsidR="006563E6" w:rsidRDefault="006563E6">
            <w:pPr>
              <w:pStyle w:val="ConsPlusNormal"/>
              <w:jc w:val="center"/>
            </w:pPr>
            <w:r>
              <w:t>748207</w:t>
            </w:r>
          </w:p>
        </w:tc>
        <w:tc>
          <w:tcPr>
            <w:tcW w:w="1417" w:type="dxa"/>
          </w:tcPr>
          <w:p w:rsidR="006563E6" w:rsidRDefault="006563E6">
            <w:pPr>
              <w:pStyle w:val="ConsPlusNormal"/>
              <w:jc w:val="center"/>
            </w:pPr>
            <w:r>
              <w:t>273716</w:t>
            </w:r>
          </w:p>
        </w:tc>
        <w:tc>
          <w:tcPr>
            <w:tcW w:w="1134" w:type="dxa"/>
          </w:tcPr>
          <w:p w:rsidR="006563E6" w:rsidRDefault="006563E6">
            <w:pPr>
              <w:pStyle w:val="ConsPlusNormal"/>
              <w:jc w:val="center"/>
            </w:pPr>
            <w:r>
              <w:t>12,2</w:t>
            </w:r>
          </w:p>
        </w:tc>
        <w:tc>
          <w:tcPr>
            <w:tcW w:w="1077" w:type="dxa"/>
          </w:tcPr>
          <w:p w:rsidR="006563E6" w:rsidRDefault="006563E6">
            <w:pPr>
              <w:pStyle w:val="ConsPlusNormal"/>
              <w:jc w:val="center"/>
            </w:pPr>
            <w:r>
              <w:t>87,8</w:t>
            </w:r>
          </w:p>
        </w:tc>
      </w:tr>
      <w:tr w:rsidR="006563E6">
        <w:tc>
          <w:tcPr>
            <w:tcW w:w="1644" w:type="dxa"/>
          </w:tcPr>
          <w:p w:rsidR="006563E6" w:rsidRDefault="006563E6">
            <w:pPr>
              <w:pStyle w:val="ConsPlusNormal"/>
              <w:jc w:val="center"/>
            </w:pPr>
            <w:r>
              <w:t>на 01.01.2017</w:t>
            </w:r>
          </w:p>
        </w:tc>
        <w:tc>
          <w:tcPr>
            <w:tcW w:w="964" w:type="dxa"/>
          </w:tcPr>
          <w:p w:rsidR="006563E6" w:rsidRDefault="006563E6">
            <w:pPr>
              <w:pStyle w:val="ConsPlusNormal"/>
              <w:jc w:val="center"/>
            </w:pPr>
            <w:r>
              <w:t>41</w:t>
            </w:r>
          </w:p>
        </w:tc>
        <w:tc>
          <w:tcPr>
            <w:tcW w:w="1134" w:type="dxa"/>
          </w:tcPr>
          <w:p w:rsidR="006563E6" w:rsidRDefault="006563E6">
            <w:pPr>
              <w:pStyle w:val="ConsPlusNormal"/>
              <w:jc w:val="center"/>
            </w:pPr>
            <w:r>
              <w:t>5</w:t>
            </w:r>
          </w:p>
        </w:tc>
        <w:tc>
          <w:tcPr>
            <w:tcW w:w="1701" w:type="dxa"/>
          </w:tcPr>
          <w:p w:rsidR="006563E6" w:rsidRDefault="006563E6">
            <w:pPr>
              <w:pStyle w:val="ConsPlusNormal"/>
              <w:jc w:val="center"/>
            </w:pPr>
            <w:r>
              <w:t>748207</w:t>
            </w:r>
          </w:p>
        </w:tc>
        <w:tc>
          <w:tcPr>
            <w:tcW w:w="1417" w:type="dxa"/>
          </w:tcPr>
          <w:p w:rsidR="006563E6" w:rsidRDefault="006563E6">
            <w:pPr>
              <w:pStyle w:val="ConsPlusNormal"/>
              <w:jc w:val="center"/>
            </w:pPr>
            <w:r>
              <w:t>273716</w:t>
            </w:r>
          </w:p>
        </w:tc>
        <w:tc>
          <w:tcPr>
            <w:tcW w:w="1134" w:type="dxa"/>
          </w:tcPr>
          <w:p w:rsidR="006563E6" w:rsidRDefault="006563E6">
            <w:pPr>
              <w:pStyle w:val="ConsPlusNormal"/>
              <w:jc w:val="center"/>
            </w:pPr>
            <w:r>
              <w:t>12,2</w:t>
            </w:r>
          </w:p>
        </w:tc>
        <w:tc>
          <w:tcPr>
            <w:tcW w:w="1077" w:type="dxa"/>
          </w:tcPr>
          <w:p w:rsidR="006563E6" w:rsidRDefault="006563E6">
            <w:pPr>
              <w:pStyle w:val="ConsPlusNormal"/>
              <w:jc w:val="center"/>
            </w:pPr>
            <w:r>
              <w:t>87,8</w:t>
            </w:r>
          </w:p>
        </w:tc>
      </w:tr>
    </w:tbl>
    <w:p w:rsidR="006563E6" w:rsidRDefault="006563E6">
      <w:pPr>
        <w:pStyle w:val="ConsPlusNormal"/>
        <w:jc w:val="both"/>
      </w:pPr>
    </w:p>
    <w:p w:rsidR="006563E6" w:rsidRDefault="006563E6">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6563E6" w:rsidRDefault="006563E6">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6563E6" w:rsidRDefault="006563E6">
      <w:pPr>
        <w:pStyle w:val="ConsPlusNormal"/>
        <w:jc w:val="both"/>
      </w:pPr>
    </w:p>
    <w:p w:rsidR="006563E6" w:rsidRDefault="006563E6">
      <w:pPr>
        <w:pStyle w:val="ConsPlusTitle"/>
        <w:jc w:val="center"/>
        <w:outlineLvl w:val="2"/>
      </w:pPr>
      <w:r>
        <w:t>III. ПРИОРИТЕТЫ МУНИЦИПАЛЬНОЙ ПОЛИТИКИ В СФЕРЕ РЕАЛИЗАЦИИ</w:t>
      </w:r>
    </w:p>
    <w:p w:rsidR="006563E6" w:rsidRDefault="006563E6">
      <w:pPr>
        <w:pStyle w:val="ConsPlusTitle"/>
        <w:jc w:val="center"/>
      </w:pPr>
      <w:r>
        <w:t>ПОДПРОГРАММЫ, ОПИСАНИЕ ЦЕЛЕЙ, ЗАДАЧ ПОДПРОГРАММЫ, ЦЕЛЕВЫЕ</w:t>
      </w:r>
    </w:p>
    <w:p w:rsidR="006563E6" w:rsidRDefault="006563E6">
      <w:pPr>
        <w:pStyle w:val="ConsPlusTitle"/>
        <w:jc w:val="center"/>
      </w:pPr>
      <w:r>
        <w:t>ИНДИКАТОРЫ ДОСТИЖЕНИЯ ЦЕЛЕЙ И РЕШЕНИЯ ЗАДАЧ, ОСНОВНЫЕ</w:t>
      </w:r>
    </w:p>
    <w:p w:rsidR="006563E6" w:rsidRDefault="006563E6">
      <w:pPr>
        <w:pStyle w:val="ConsPlusTitle"/>
        <w:jc w:val="center"/>
      </w:pPr>
      <w:r>
        <w:t>ОЖИДАЕМЫЕ КОНЕЧНЫЕ РЕЗУЛЬТАТЫ ПОДПРОГРАММЫ</w:t>
      </w:r>
    </w:p>
    <w:p w:rsidR="006563E6" w:rsidRDefault="006563E6">
      <w:pPr>
        <w:pStyle w:val="ConsPlusNormal"/>
        <w:jc w:val="both"/>
      </w:pPr>
    </w:p>
    <w:p w:rsidR="006563E6" w:rsidRDefault="006563E6">
      <w:pPr>
        <w:pStyle w:val="ConsPlusNormal"/>
        <w:ind w:firstLine="540"/>
        <w:jc w:val="both"/>
      </w:pPr>
      <w:r>
        <w:t xml:space="preserve">В соответствии со </w:t>
      </w:r>
      <w:hyperlink r:id="rId84"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6563E6" w:rsidRDefault="006563E6">
      <w:pPr>
        <w:pStyle w:val="ConsPlusNormal"/>
        <w:spacing w:before="220"/>
        <w:ind w:firstLine="540"/>
        <w:jc w:val="both"/>
      </w:pPr>
      <w:r>
        <w:t>- повышение комфортности условий проживания граждан;</w:t>
      </w:r>
    </w:p>
    <w:p w:rsidR="006563E6" w:rsidRDefault="006563E6">
      <w:pPr>
        <w:pStyle w:val="ConsPlusNormal"/>
        <w:spacing w:before="220"/>
        <w:ind w:firstLine="540"/>
        <w:jc w:val="both"/>
      </w:pPr>
      <w:r>
        <w:t>- благоустройство территорий,</w:t>
      </w:r>
    </w:p>
    <w:p w:rsidR="006563E6" w:rsidRDefault="006563E6">
      <w:pPr>
        <w:pStyle w:val="ConsPlusNormal"/>
        <w:spacing w:before="220"/>
        <w:ind w:firstLine="540"/>
        <w:jc w:val="both"/>
      </w:pPr>
      <w:r>
        <w:lastRenderedPageBreak/>
        <w:t xml:space="preserve">С 2017 г. особое внимание в процессе благоустройства общественных пространств в соответствии </w:t>
      </w:r>
      <w:hyperlink r:id="rId85"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6563E6" w:rsidRDefault="006563E6">
      <w:pPr>
        <w:pStyle w:val="ConsPlusNormal"/>
        <w:spacing w:before="220"/>
        <w:ind w:firstLine="540"/>
        <w:jc w:val="both"/>
      </w:pPr>
      <w:r>
        <w:t>- событийному наполнению благоустраиваемых пространств;</w:t>
      </w:r>
    </w:p>
    <w:p w:rsidR="006563E6" w:rsidRDefault="006563E6">
      <w:pPr>
        <w:pStyle w:val="ConsPlusNormal"/>
        <w:spacing w:before="220"/>
        <w:ind w:firstLine="540"/>
        <w:jc w:val="both"/>
      </w:pPr>
      <w:r>
        <w:t>- созданию инструментов общественного контроля реализации проектов по благоустройству;</w:t>
      </w:r>
    </w:p>
    <w:p w:rsidR="006563E6" w:rsidRDefault="006563E6">
      <w:pPr>
        <w:pStyle w:val="ConsPlusNormal"/>
        <w:spacing w:before="220"/>
        <w:ind w:firstLine="540"/>
        <w:jc w:val="both"/>
      </w:pPr>
      <w:r>
        <w:t>- обустройству инфраструктуры для обеспечения доступности городской среды для маломобильных групп населения, в том числе созданию безбарьерной среды для маломобильных граждан в зоне общественных пространств.</w:t>
      </w:r>
    </w:p>
    <w:p w:rsidR="006563E6" w:rsidRDefault="006563E6">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6563E6" w:rsidRDefault="006563E6">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6563E6" w:rsidRDefault="006563E6">
      <w:pPr>
        <w:pStyle w:val="ConsPlusNormal"/>
        <w:spacing w:before="220"/>
        <w:ind w:firstLine="540"/>
        <w:jc w:val="both"/>
      </w:pPr>
      <w:r>
        <w:t>1. Комплексное благоустройство муниципальных территорий общего пользования (улиц, тротуаров).</w:t>
      </w:r>
    </w:p>
    <w:p w:rsidR="006563E6" w:rsidRDefault="006563E6">
      <w:pPr>
        <w:pStyle w:val="ConsPlusNormal"/>
        <w:spacing w:before="220"/>
        <w:ind w:firstLine="540"/>
        <w:jc w:val="both"/>
      </w:pPr>
      <w:r>
        <w:t>2. Комплексное благоустройство муниципальных территорий общего пользования (парков, скверов).</w:t>
      </w:r>
    </w:p>
    <w:p w:rsidR="006563E6" w:rsidRDefault="006563E6">
      <w:pPr>
        <w:pStyle w:val="ConsPlusNormal"/>
        <w:spacing w:before="220"/>
        <w:ind w:firstLine="540"/>
        <w:jc w:val="both"/>
      </w:pPr>
      <w:r>
        <w:t xml:space="preserve">Для решения поставленных задач в подпрограмму включаются </w:t>
      </w:r>
      <w:proofErr w:type="gramStart"/>
      <w:r>
        <w:t>мероприятия</w:t>
      </w:r>
      <w:proofErr w:type="gramEnd"/>
      <w:r>
        <w:t xml:space="preserve">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6563E6" w:rsidRDefault="006563E6">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6563E6" w:rsidRDefault="006563E6">
      <w:pPr>
        <w:pStyle w:val="ConsPlusNormal"/>
        <w:spacing w:before="220"/>
        <w:ind w:firstLine="540"/>
        <w:jc w:val="both"/>
      </w:pPr>
      <w:proofErr w:type="gramStart"/>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на 2018 - 2022 годы",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roofErr w:type="gramEnd"/>
    </w:p>
    <w:p w:rsidR="006563E6" w:rsidRDefault="006563E6">
      <w:pPr>
        <w:pStyle w:val="ConsPlusNormal"/>
        <w:jc w:val="both"/>
      </w:pPr>
    </w:p>
    <w:p w:rsidR="006563E6" w:rsidRDefault="006563E6">
      <w:pPr>
        <w:pStyle w:val="ConsPlusTitle"/>
        <w:jc w:val="center"/>
        <w:outlineLvl w:val="3"/>
      </w:pPr>
      <w:r>
        <w:t>Целевые индикаторы достижения целей и задач</w:t>
      </w:r>
    </w:p>
    <w:p w:rsidR="006563E6" w:rsidRDefault="006563E6">
      <w:pPr>
        <w:pStyle w:val="ConsPlusNormal"/>
        <w:jc w:val="center"/>
      </w:pPr>
      <w:proofErr w:type="gramStart"/>
      <w:r>
        <w:t xml:space="preserve">(в ред. </w:t>
      </w:r>
      <w:hyperlink r:id="rId86"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28.11.2019 N 1849)</w:t>
      </w:r>
    </w:p>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664"/>
        <w:gridCol w:w="850"/>
        <w:gridCol w:w="794"/>
        <w:gridCol w:w="851"/>
        <w:gridCol w:w="794"/>
        <w:gridCol w:w="794"/>
        <w:gridCol w:w="794"/>
        <w:gridCol w:w="794"/>
        <w:gridCol w:w="794"/>
        <w:gridCol w:w="794"/>
      </w:tblGrid>
      <w:tr w:rsidR="006563E6">
        <w:tc>
          <w:tcPr>
            <w:tcW w:w="680" w:type="dxa"/>
            <w:vMerge w:val="restart"/>
          </w:tcPr>
          <w:p w:rsidR="006563E6" w:rsidRDefault="006563E6">
            <w:pPr>
              <w:pStyle w:val="ConsPlusNormal"/>
            </w:pPr>
          </w:p>
        </w:tc>
        <w:tc>
          <w:tcPr>
            <w:tcW w:w="2664" w:type="dxa"/>
            <w:vMerge w:val="restart"/>
          </w:tcPr>
          <w:p w:rsidR="006563E6" w:rsidRDefault="006563E6">
            <w:pPr>
              <w:pStyle w:val="ConsPlusNormal"/>
              <w:jc w:val="center"/>
            </w:pPr>
            <w:r>
              <w:t>Наименование целевого показателя (индикатора)</w:t>
            </w:r>
          </w:p>
        </w:tc>
        <w:tc>
          <w:tcPr>
            <w:tcW w:w="850" w:type="dxa"/>
            <w:vMerge w:val="restart"/>
          </w:tcPr>
          <w:p w:rsidR="006563E6" w:rsidRDefault="006563E6">
            <w:pPr>
              <w:pStyle w:val="ConsPlusNormal"/>
              <w:jc w:val="center"/>
            </w:pPr>
            <w:r>
              <w:t>Единица измерения</w:t>
            </w:r>
          </w:p>
        </w:tc>
        <w:tc>
          <w:tcPr>
            <w:tcW w:w="6409" w:type="dxa"/>
            <w:gridSpan w:val="8"/>
          </w:tcPr>
          <w:p w:rsidR="006563E6" w:rsidRDefault="006563E6">
            <w:pPr>
              <w:pStyle w:val="ConsPlusNormal"/>
              <w:jc w:val="center"/>
            </w:pPr>
            <w:r>
              <w:t>Значения целевых показателей (индикаторов)</w:t>
            </w:r>
          </w:p>
        </w:tc>
      </w:tr>
      <w:tr w:rsidR="006563E6">
        <w:tc>
          <w:tcPr>
            <w:tcW w:w="680" w:type="dxa"/>
            <w:vMerge/>
          </w:tcPr>
          <w:p w:rsidR="006563E6" w:rsidRDefault="006563E6"/>
        </w:tc>
        <w:tc>
          <w:tcPr>
            <w:tcW w:w="2664" w:type="dxa"/>
            <w:vMerge/>
          </w:tcPr>
          <w:p w:rsidR="006563E6" w:rsidRDefault="006563E6"/>
        </w:tc>
        <w:tc>
          <w:tcPr>
            <w:tcW w:w="850" w:type="dxa"/>
            <w:vMerge/>
          </w:tcPr>
          <w:p w:rsidR="006563E6" w:rsidRDefault="006563E6"/>
        </w:tc>
        <w:tc>
          <w:tcPr>
            <w:tcW w:w="794" w:type="dxa"/>
          </w:tcPr>
          <w:p w:rsidR="006563E6" w:rsidRDefault="006563E6">
            <w:pPr>
              <w:pStyle w:val="ConsPlusNormal"/>
              <w:jc w:val="center"/>
            </w:pPr>
            <w:r>
              <w:t>2017</w:t>
            </w:r>
          </w:p>
        </w:tc>
        <w:tc>
          <w:tcPr>
            <w:tcW w:w="851" w:type="dxa"/>
          </w:tcPr>
          <w:p w:rsidR="006563E6" w:rsidRDefault="006563E6">
            <w:pPr>
              <w:pStyle w:val="ConsPlusNormal"/>
              <w:jc w:val="center"/>
            </w:pPr>
            <w:r>
              <w:t>2018</w:t>
            </w:r>
          </w:p>
        </w:tc>
        <w:tc>
          <w:tcPr>
            <w:tcW w:w="794" w:type="dxa"/>
          </w:tcPr>
          <w:p w:rsidR="006563E6" w:rsidRDefault="006563E6">
            <w:pPr>
              <w:pStyle w:val="ConsPlusNormal"/>
              <w:jc w:val="center"/>
            </w:pPr>
            <w:r>
              <w:t>2019</w:t>
            </w:r>
          </w:p>
        </w:tc>
        <w:tc>
          <w:tcPr>
            <w:tcW w:w="794" w:type="dxa"/>
          </w:tcPr>
          <w:p w:rsidR="006563E6" w:rsidRDefault="006563E6">
            <w:pPr>
              <w:pStyle w:val="ConsPlusNormal"/>
              <w:jc w:val="center"/>
            </w:pPr>
            <w:r>
              <w:t>2020</w:t>
            </w:r>
          </w:p>
        </w:tc>
        <w:tc>
          <w:tcPr>
            <w:tcW w:w="794" w:type="dxa"/>
          </w:tcPr>
          <w:p w:rsidR="006563E6" w:rsidRDefault="006563E6">
            <w:pPr>
              <w:pStyle w:val="ConsPlusNormal"/>
              <w:jc w:val="center"/>
            </w:pPr>
            <w:r>
              <w:t>2021</w:t>
            </w:r>
          </w:p>
        </w:tc>
        <w:tc>
          <w:tcPr>
            <w:tcW w:w="794" w:type="dxa"/>
          </w:tcPr>
          <w:p w:rsidR="006563E6" w:rsidRDefault="006563E6">
            <w:pPr>
              <w:pStyle w:val="ConsPlusNormal"/>
              <w:jc w:val="center"/>
            </w:pPr>
            <w:r>
              <w:t>2022</w:t>
            </w:r>
          </w:p>
        </w:tc>
        <w:tc>
          <w:tcPr>
            <w:tcW w:w="794" w:type="dxa"/>
          </w:tcPr>
          <w:p w:rsidR="006563E6" w:rsidRDefault="006563E6">
            <w:pPr>
              <w:pStyle w:val="ConsPlusNormal"/>
              <w:jc w:val="center"/>
            </w:pPr>
            <w:r>
              <w:t>2023</w:t>
            </w:r>
          </w:p>
        </w:tc>
        <w:tc>
          <w:tcPr>
            <w:tcW w:w="794" w:type="dxa"/>
          </w:tcPr>
          <w:p w:rsidR="006563E6" w:rsidRDefault="006563E6">
            <w:pPr>
              <w:pStyle w:val="ConsPlusNormal"/>
              <w:jc w:val="center"/>
            </w:pPr>
            <w:r>
              <w:t>2024</w:t>
            </w:r>
          </w:p>
        </w:tc>
      </w:tr>
      <w:tr w:rsidR="006563E6">
        <w:tc>
          <w:tcPr>
            <w:tcW w:w="10603" w:type="dxa"/>
            <w:gridSpan w:val="11"/>
          </w:tcPr>
          <w:p w:rsidR="006563E6" w:rsidRDefault="006563E6">
            <w:pPr>
              <w:pStyle w:val="ConsPlusNormal"/>
              <w:jc w:val="center"/>
            </w:pP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6563E6">
        <w:tc>
          <w:tcPr>
            <w:tcW w:w="680" w:type="dxa"/>
          </w:tcPr>
          <w:p w:rsidR="006563E6" w:rsidRDefault="006563E6">
            <w:pPr>
              <w:pStyle w:val="ConsPlusNormal"/>
              <w:jc w:val="center"/>
            </w:pPr>
            <w:r>
              <w:t>1.1.</w:t>
            </w:r>
          </w:p>
        </w:tc>
        <w:tc>
          <w:tcPr>
            <w:tcW w:w="2664" w:type="dxa"/>
          </w:tcPr>
          <w:p w:rsidR="006563E6" w:rsidRDefault="006563E6">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850" w:type="dxa"/>
          </w:tcPr>
          <w:p w:rsidR="006563E6" w:rsidRDefault="006563E6">
            <w:pPr>
              <w:pStyle w:val="ConsPlusNormal"/>
              <w:jc w:val="center"/>
            </w:pPr>
            <w:r>
              <w:t>ед.</w:t>
            </w:r>
          </w:p>
        </w:tc>
        <w:tc>
          <w:tcPr>
            <w:tcW w:w="794" w:type="dxa"/>
          </w:tcPr>
          <w:p w:rsidR="006563E6" w:rsidRDefault="006563E6">
            <w:pPr>
              <w:pStyle w:val="ConsPlusNormal"/>
              <w:jc w:val="center"/>
            </w:pPr>
            <w:r>
              <w:t>47</w:t>
            </w:r>
          </w:p>
        </w:tc>
        <w:tc>
          <w:tcPr>
            <w:tcW w:w="851" w:type="dxa"/>
          </w:tcPr>
          <w:p w:rsidR="006563E6" w:rsidRDefault="006563E6">
            <w:pPr>
              <w:pStyle w:val="ConsPlusNormal"/>
              <w:jc w:val="center"/>
            </w:pPr>
            <w:r>
              <w:t>44</w:t>
            </w:r>
          </w:p>
        </w:tc>
        <w:tc>
          <w:tcPr>
            <w:tcW w:w="794" w:type="dxa"/>
          </w:tcPr>
          <w:p w:rsidR="006563E6" w:rsidRDefault="006563E6">
            <w:pPr>
              <w:pStyle w:val="ConsPlusNormal"/>
              <w:jc w:val="center"/>
            </w:pPr>
            <w:r>
              <w:t>42</w:t>
            </w:r>
          </w:p>
        </w:tc>
        <w:tc>
          <w:tcPr>
            <w:tcW w:w="794" w:type="dxa"/>
          </w:tcPr>
          <w:p w:rsidR="006563E6" w:rsidRDefault="006563E6">
            <w:pPr>
              <w:pStyle w:val="ConsPlusNormal"/>
              <w:jc w:val="center"/>
            </w:pPr>
            <w:r>
              <w:t>40</w:t>
            </w:r>
          </w:p>
        </w:tc>
        <w:tc>
          <w:tcPr>
            <w:tcW w:w="794" w:type="dxa"/>
          </w:tcPr>
          <w:p w:rsidR="006563E6" w:rsidRDefault="006563E6">
            <w:pPr>
              <w:pStyle w:val="ConsPlusNormal"/>
              <w:jc w:val="center"/>
            </w:pPr>
            <w:r>
              <w:t>30</w:t>
            </w:r>
          </w:p>
        </w:tc>
        <w:tc>
          <w:tcPr>
            <w:tcW w:w="794" w:type="dxa"/>
          </w:tcPr>
          <w:p w:rsidR="006563E6" w:rsidRDefault="006563E6">
            <w:pPr>
              <w:pStyle w:val="ConsPlusNormal"/>
              <w:jc w:val="center"/>
            </w:pPr>
            <w:r>
              <w:t>20</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0</w:t>
            </w:r>
          </w:p>
        </w:tc>
      </w:tr>
      <w:tr w:rsidR="006563E6">
        <w:tc>
          <w:tcPr>
            <w:tcW w:w="680" w:type="dxa"/>
          </w:tcPr>
          <w:p w:rsidR="006563E6" w:rsidRDefault="006563E6">
            <w:pPr>
              <w:pStyle w:val="ConsPlusNormal"/>
              <w:jc w:val="center"/>
            </w:pPr>
            <w:r>
              <w:t>1.2.</w:t>
            </w:r>
          </w:p>
        </w:tc>
        <w:tc>
          <w:tcPr>
            <w:tcW w:w="2664" w:type="dxa"/>
          </w:tcPr>
          <w:p w:rsidR="006563E6" w:rsidRDefault="006563E6">
            <w:pPr>
              <w:pStyle w:val="ConsPlusNormal"/>
              <w:jc w:val="both"/>
            </w:pPr>
            <w:r>
              <w:t xml:space="preserve">Количество парков, скверов, требующих благоустройства (не обеспеченные твердым покрытием, позволяющим комфортное передвижение </w:t>
            </w:r>
            <w:proofErr w:type="gramStart"/>
            <w:r>
              <w:t>по</w:t>
            </w:r>
            <w:proofErr w:type="gramEnd"/>
            <w:r>
              <w:t xml:space="preserve"> </w:t>
            </w:r>
            <w:proofErr w:type="gramStart"/>
            <w:r>
              <w:t>основным</w:t>
            </w:r>
            <w:proofErr w:type="gramEnd"/>
            <w:r>
              <w:t xml:space="preserve"> пешеходным коммуникациям в любое время года и в любую погоду, освещением, набором необходимой мебели, озеленением) на </w:t>
            </w:r>
            <w:r>
              <w:lastRenderedPageBreak/>
              <w:t>конец года</w:t>
            </w:r>
          </w:p>
        </w:tc>
        <w:tc>
          <w:tcPr>
            <w:tcW w:w="850" w:type="dxa"/>
          </w:tcPr>
          <w:p w:rsidR="006563E6" w:rsidRDefault="006563E6">
            <w:pPr>
              <w:pStyle w:val="ConsPlusNormal"/>
              <w:jc w:val="center"/>
            </w:pPr>
            <w:r>
              <w:lastRenderedPageBreak/>
              <w:t>ед.</w:t>
            </w:r>
          </w:p>
        </w:tc>
        <w:tc>
          <w:tcPr>
            <w:tcW w:w="794" w:type="dxa"/>
          </w:tcPr>
          <w:p w:rsidR="006563E6" w:rsidRDefault="006563E6">
            <w:pPr>
              <w:pStyle w:val="ConsPlusNormal"/>
              <w:jc w:val="center"/>
            </w:pPr>
            <w:r>
              <w:t>36</w:t>
            </w:r>
          </w:p>
        </w:tc>
        <w:tc>
          <w:tcPr>
            <w:tcW w:w="851" w:type="dxa"/>
          </w:tcPr>
          <w:p w:rsidR="006563E6" w:rsidRDefault="006563E6">
            <w:pPr>
              <w:pStyle w:val="ConsPlusNormal"/>
              <w:jc w:val="center"/>
            </w:pPr>
            <w:r>
              <w:t>36</w:t>
            </w:r>
          </w:p>
        </w:tc>
        <w:tc>
          <w:tcPr>
            <w:tcW w:w="794" w:type="dxa"/>
          </w:tcPr>
          <w:p w:rsidR="006563E6" w:rsidRDefault="006563E6">
            <w:pPr>
              <w:pStyle w:val="ConsPlusNormal"/>
              <w:jc w:val="center"/>
            </w:pPr>
            <w:r>
              <w:t>35</w:t>
            </w:r>
          </w:p>
        </w:tc>
        <w:tc>
          <w:tcPr>
            <w:tcW w:w="794" w:type="dxa"/>
          </w:tcPr>
          <w:p w:rsidR="006563E6" w:rsidRDefault="006563E6">
            <w:pPr>
              <w:pStyle w:val="ConsPlusNormal"/>
              <w:jc w:val="center"/>
            </w:pPr>
            <w:r>
              <w:t>32</w:t>
            </w:r>
          </w:p>
        </w:tc>
        <w:tc>
          <w:tcPr>
            <w:tcW w:w="794" w:type="dxa"/>
          </w:tcPr>
          <w:p w:rsidR="006563E6" w:rsidRDefault="006563E6">
            <w:pPr>
              <w:pStyle w:val="ConsPlusNormal"/>
              <w:jc w:val="center"/>
            </w:pPr>
            <w:r>
              <w:t>25</w:t>
            </w:r>
          </w:p>
        </w:tc>
        <w:tc>
          <w:tcPr>
            <w:tcW w:w="794" w:type="dxa"/>
          </w:tcPr>
          <w:p w:rsidR="006563E6" w:rsidRDefault="006563E6">
            <w:pPr>
              <w:pStyle w:val="ConsPlusNormal"/>
              <w:jc w:val="center"/>
            </w:pPr>
            <w:r>
              <w:t>17</w:t>
            </w:r>
          </w:p>
        </w:tc>
        <w:tc>
          <w:tcPr>
            <w:tcW w:w="794" w:type="dxa"/>
          </w:tcPr>
          <w:p w:rsidR="006563E6" w:rsidRDefault="006563E6">
            <w:pPr>
              <w:pStyle w:val="ConsPlusNormal"/>
              <w:jc w:val="center"/>
            </w:pPr>
            <w:r>
              <w:t>9</w:t>
            </w:r>
          </w:p>
        </w:tc>
        <w:tc>
          <w:tcPr>
            <w:tcW w:w="794" w:type="dxa"/>
          </w:tcPr>
          <w:p w:rsidR="006563E6" w:rsidRDefault="006563E6">
            <w:pPr>
              <w:pStyle w:val="ConsPlusNormal"/>
              <w:jc w:val="center"/>
            </w:pPr>
            <w:r>
              <w:t>0</w:t>
            </w:r>
          </w:p>
        </w:tc>
      </w:tr>
      <w:tr w:rsidR="006563E6">
        <w:tc>
          <w:tcPr>
            <w:tcW w:w="680" w:type="dxa"/>
          </w:tcPr>
          <w:p w:rsidR="006563E6" w:rsidRDefault="006563E6">
            <w:pPr>
              <w:pStyle w:val="ConsPlusNormal"/>
              <w:jc w:val="center"/>
            </w:pPr>
            <w:r>
              <w:lastRenderedPageBreak/>
              <w:t>1.3.</w:t>
            </w:r>
          </w:p>
        </w:tc>
        <w:tc>
          <w:tcPr>
            <w:tcW w:w="2664" w:type="dxa"/>
          </w:tcPr>
          <w:p w:rsidR="006563E6" w:rsidRDefault="006563E6">
            <w:pPr>
              <w:pStyle w:val="ConsPlusNormal"/>
              <w:jc w:val="both"/>
            </w:pPr>
            <w:r>
              <w:t>Количество благоустроенных муниципальных территорий общего пользования (улиц, тротуаров) в текущем году</w:t>
            </w:r>
          </w:p>
        </w:tc>
        <w:tc>
          <w:tcPr>
            <w:tcW w:w="850" w:type="dxa"/>
          </w:tcPr>
          <w:p w:rsidR="006563E6" w:rsidRDefault="006563E6">
            <w:pPr>
              <w:pStyle w:val="ConsPlusNormal"/>
              <w:jc w:val="center"/>
            </w:pPr>
            <w:r>
              <w:t>ед.</w:t>
            </w:r>
          </w:p>
        </w:tc>
        <w:tc>
          <w:tcPr>
            <w:tcW w:w="794" w:type="dxa"/>
          </w:tcPr>
          <w:p w:rsidR="006563E6" w:rsidRDefault="006563E6">
            <w:pPr>
              <w:pStyle w:val="ConsPlusNormal"/>
              <w:jc w:val="center"/>
            </w:pPr>
            <w:r>
              <w:t>4</w:t>
            </w:r>
          </w:p>
        </w:tc>
        <w:tc>
          <w:tcPr>
            <w:tcW w:w="851" w:type="dxa"/>
          </w:tcPr>
          <w:p w:rsidR="006563E6" w:rsidRDefault="006563E6">
            <w:pPr>
              <w:pStyle w:val="ConsPlusNormal"/>
              <w:jc w:val="center"/>
            </w:pPr>
            <w:r>
              <w:t>3</w:t>
            </w:r>
          </w:p>
        </w:tc>
        <w:tc>
          <w:tcPr>
            <w:tcW w:w="794" w:type="dxa"/>
          </w:tcPr>
          <w:p w:rsidR="006563E6" w:rsidRDefault="006563E6">
            <w:pPr>
              <w:pStyle w:val="ConsPlusNormal"/>
              <w:jc w:val="center"/>
            </w:pPr>
            <w:r>
              <w:t>2</w:t>
            </w:r>
          </w:p>
        </w:tc>
        <w:tc>
          <w:tcPr>
            <w:tcW w:w="794" w:type="dxa"/>
          </w:tcPr>
          <w:p w:rsidR="006563E6" w:rsidRDefault="006563E6">
            <w:pPr>
              <w:pStyle w:val="ConsPlusNormal"/>
              <w:jc w:val="center"/>
            </w:pPr>
            <w:r>
              <w:t>2</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10</w:t>
            </w:r>
          </w:p>
        </w:tc>
        <w:tc>
          <w:tcPr>
            <w:tcW w:w="794" w:type="dxa"/>
          </w:tcPr>
          <w:p w:rsidR="006563E6" w:rsidRDefault="006563E6">
            <w:pPr>
              <w:pStyle w:val="ConsPlusNormal"/>
              <w:jc w:val="center"/>
            </w:pPr>
            <w:r>
              <w:t>10</w:t>
            </w:r>
          </w:p>
        </w:tc>
      </w:tr>
      <w:tr w:rsidR="006563E6">
        <w:tc>
          <w:tcPr>
            <w:tcW w:w="680" w:type="dxa"/>
          </w:tcPr>
          <w:p w:rsidR="006563E6" w:rsidRDefault="006563E6">
            <w:pPr>
              <w:pStyle w:val="ConsPlusNormal"/>
              <w:jc w:val="center"/>
            </w:pPr>
            <w:r>
              <w:t>1.4.</w:t>
            </w:r>
          </w:p>
        </w:tc>
        <w:tc>
          <w:tcPr>
            <w:tcW w:w="2664" w:type="dxa"/>
          </w:tcPr>
          <w:p w:rsidR="006563E6" w:rsidRDefault="006563E6">
            <w:pPr>
              <w:pStyle w:val="ConsPlusNormal"/>
              <w:jc w:val="both"/>
            </w:pPr>
            <w:r>
              <w:t>Количество благоустроенных муниципальных территорий общего пользования (парков, скверов) в текущем году</w:t>
            </w:r>
          </w:p>
        </w:tc>
        <w:tc>
          <w:tcPr>
            <w:tcW w:w="850" w:type="dxa"/>
          </w:tcPr>
          <w:p w:rsidR="006563E6" w:rsidRDefault="006563E6">
            <w:pPr>
              <w:pStyle w:val="ConsPlusNormal"/>
              <w:jc w:val="center"/>
            </w:pPr>
            <w:r>
              <w:t>ед.</w:t>
            </w:r>
          </w:p>
        </w:tc>
        <w:tc>
          <w:tcPr>
            <w:tcW w:w="794" w:type="dxa"/>
          </w:tcPr>
          <w:p w:rsidR="006563E6" w:rsidRDefault="006563E6">
            <w:pPr>
              <w:pStyle w:val="ConsPlusNormal"/>
              <w:jc w:val="center"/>
            </w:pPr>
            <w:r>
              <w:t>0</w:t>
            </w:r>
          </w:p>
        </w:tc>
        <w:tc>
          <w:tcPr>
            <w:tcW w:w="851" w:type="dxa"/>
          </w:tcPr>
          <w:p w:rsidR="006563E6" w:rsidRDefault="006563E6">
            <w:pPr>
              <w:pStyle w:val="ConsPlusNormal"/>
              <w:jc w:val="center"/>
            </w:pPr>
            <w:r>
              <w:t>0</w:t>
            </w:r>
          </w:p>
        </w:tc>
        <w:tc>
          <w:tcPr>
            <w:tcW w:w="794" w:type="dxa"/>
          </w:tcPr>
          <w:p w:rsidR="006563E6" w:rsidRDefault="006563E6">
            <w:pPr>
              <w:pStyle w:val="ConsPlusNormal"/>
              <w:jc w:val="center"/>
            </w:pPr>
            <w:r>
              <w:t>1</w:t>
            </w:r>
          </w:p>
        </w:tc>
        <w:tc>
          <w:tcPr>
            <w:tcW w:w="794" w:type="dxa"/>
          </w:tcPr>
          <w:p w:rsidR="006563E6" w:rsidRDefault="006563E6">
            <w:pPr>
              <w:pStyle w:val="ConsPlusNormal"/>
              <w:jc w:val="center"/>
            </w:pPr>
            <w:r>
              <w:t>3</w:t>
            </w:r>
          </w:p>
        </w:tc>
        <w:tc>
          <w:tcPr>
            <w:tcW w:w="794" w:type="dxa"/>
          </w:tcPr>
          <w:p w:rsidR="006563E6" w:rsidRDefault="006563E6">
            <w:pPr>
              <w:pStyle w:val="ConsPlusNormal"/>
              <w:jc w:val="center"/>
            </w:pPr>
            <w:r>
              <w:t>7</w:t>
            </w:r>
          </w:p>
        </w:tc>
        <w:tc>
          <w:tcPr>
            <w:tcW w:w="794" w:type="dxa"/>
          </w:tcPr>
          <w:p w:rsidR="006563E6" w:rsidRDefault="006563E6">
            <w:pPr>
              <w:pStyle w:val="ConsPlusNormal"/>
              <w:jc w:val="center"/>
            </w:pPr>
            <w:r>
              <w:t>8</w:t>
            </w:r>
          </w:p>
        </w:tc>
        <w:tc>
          <w:tcPr>
            <w:tcW w:w="794" w:type="dxa"/>
          </w:tcPr>
          <w:p w:rsidR="006563E6" w:rsidRDefault="006563E6">
            <w:pPr>
              <w:pStyle w:val="ConsPlusNormal"/>
              <w:jc w:val="center"/>
            </w:pPr>
            <w:r>
              <w:t>8</w:t>
            </w:r>
          </w:p>
        </w:tc>
        <w:tc>
          <w:tcPr>
            <w:tcW w:w="794" w:type="dxa"/>
          </w:tcPr>
          <w:p w:rsidR="006563E6" w:rsidRDefault="006563E6">
            <w:pPr>
              <w:pStyle w:val="ConsPlusNormal"/>
              <w:jc w:val="center"/>
            </w:pPr>
            <w:r>
              <w:t>9</w:t>
            </w:r>
          </w:p>
        </w:tc>
      </w:tr>
      <w:tr w:rsidR="006563E6">
        <w:tc>
          <w:tcPr>
            <w:tcW w:w="680" w:type="dxa"/>
          </w:tcPr>
          <w:p w:rsidR="006563E6" w:rsidRDefault="006563E6">
            <w:pPr>
              <w:pStyle w:val="ConsPlusNormal"/>
              <w:jc w:val="center"/>
            </w:pPr>
            <w:r>
              <w:t>1.5.</w:t>
            </w:r>
          </w:p>
        </w:tc>
        <w:tc>
          <w:tcPr>
            <w:tcW w:w="2664" w:type="dxa"/>
          </w:tcPr>
          <w:p w:rsidR="006563E6" w:rsidRDefault="006563E6">
            <w:pPr>
              <w:pStyle w:val="ConsPlusNormal"/>
              <w:jc w:val="both"/>
            </w:pPr>
            <w:r>
              <w:t>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c>
          <w:tcPr>
            <w:tcW w:w="850" w:type="dxa"/>
          </w:tcPr>
          <w:p w:rsidR="006563E6" w:rsidRDefault="006563E6">
            <w:pPr>
              <w:pStyle w:val="ConsPlusNormal"/>
              <w:jc w:val="center"/>
            </w:pPr>
            <w:r>
              <w:t>%</w:t>
            </w:r>
          </w:p>
        </w:tc>
        <w:tc>
          <w:tcPr>
            <w:tcW w:w="794" w:type="dxa"/>
          </w:tcPr>
          <w:p w:rsidR="006563E6" w:rsidRDefault="006563E6">
            <w:pPr>
              <w:pStyle w:val="ConsPlusNormal"/>
            </w:pPr>
          </w:p>
        </w:tc>
        <w:tc>
          <w:tcPr>
            <w:tcW w:w="851" w:type="dxa"/>
          </w:tcPr>
          <w:p w:rsidR="006563E6" w:rsidRDefault="006563E6">
            <w:pPr>
              <w:pStyle w:val="ConsPlusNormal"/>
            </w:pPr>
          </w:p>
        </w:tc>
        <w:tc>
          <w:tcPr>
            <w:tcW w:w="794" w:type="dxa"/>
          </w:tcPr>
          <w:p w:rsidR="006563E6" w:rsidRDefault="006563E6">
            <w:pPr>
              <w:pStyle w:val="ConsPlusNormal"/>
              <w:jc w:val="center"/>
            </w:pPr>
            <w:r>
              <w:t>9</w:t>
            </w:r>
          </w:p>
        </w:tc>
        <w:tc>
          <w:tcPr>
            <w:tcW w:w="794" w:type="dxa"/>
          </w:tcPr>
          <w:p w:rsidR="006563E6" w:rsidRDefault="006563E6">
            <w:pPr>
              <w:pStyle w:val="ConsPlusNormal"/>
              <w:jc w:val="center"/>
            </w:pPr>
            <w:r>
              <w:t>12</w:t>
            </w:r>
          </w:p>
        </w:tc>
        <w:tc>
          <w:tcPr>
            <w:tcW w:w="794" w:type="dxa"/>
          </w:tcPr>
          <w:p w:rsidR="006563E6" w:rsidRDefault="006563E6">
            <w:pPr>
              <w:pStyle w:val="ConsPlusNormal"/>
              <w:jc w:val="center"/>
            </w:pPr>
            <w:r>
              <w:t>15</w:t>
            </w:r>
          </w:p>
        </w:tc>
        <w:tc>
          <w:tcPr>
            <w:tcW w:w="794" w:type="dxa"/>
          </w:tcPr>
          <w:p w:rsidR="006563E6" w:rsidRDefault="006563E6">
            <w:pPr>
              <w:pStyle w:val="ConsPlusNormal"/>
              <w:jc w:val="center"/>
            </w:pPr>
            <w:r>
              <w:t>20</w:t>
            </w:r>
          </w:p>
        </w:tc>
        <w:tc>
          <w:tcPr>
            <w:tcW w:w="794" w:type="dxa"/>
          </w:tcPr>
          <w:p w:rsidR="006563E6" w:rsidRDefault="006563E6">
            <w:pPr>
              <w:pStyle w:val="ConsPlusNormal"/>
              <w:jc w:val="center"/>
            </w:pPr>
            <w:r>
              <w:t>25</w:t>
            </w:r>
          </w:p>
        </w:tc>
        <w:tc>
          <w:tcPr>
            <w:tcW w:w="794" w:type="dxa"/>
          </w:tcPr>
          <w:p w:rsidR="006563E6" w:rsidRDefault="006563E6">
            <w:pPr>
              <w:pStyle w:val="ConsPlusNormal"/>
              <w:jc w:val="center"/>
            </w:pPr>
            <w:r>
              <w:t>30</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Normal"/>
        <w:ind w:firstLine="540"/>
        <w:jc w:val="both"/>
      </w:pPr>
      <w:r>
        <w:t>Основные ожидаемые конечные результаты подпрограммы</w:t>
      </w:r>
    </w:p>
    <w:p w:rsidR="006563E6" w:rsidRDefault="006563E6">
      <w:pPr>
        <w:pStyle w:val="ConsPlusNormal"/>
        <w:spacing w:before="220"/>
        <w:ind w:firstLine="540"/>
        <w:jc w:val="both"/>
      </w:pPr>
      <w:r>
        <w:t>В результате реализации подпрограммы прогнозируется решить следующие вопросы:</w:t>
      </w:r>
    </w:p>
    <w:p w:rsidR="006563E6" w:rsidRDefault="006563E6">
      <w:pPr>
        <w:pStyle w:val="ConsPlusNormal"/>
        <w:spacing w:before="220"/>
        <w:ind w:firstLine="540"/>
        <w:jc w:val="both"/>
      </w:pPr>
      <w:r>
        <w:t>1. Увеличение доли благоустроенных муниципальных территорий общего пользования (улиц, тротуаров) от общего количества таких территорий до 100% к 2024 г.</w:t>
      </w:r>
    </w:p>
    <w:p w:rsidR="006563E6" w:rsidRDefault="006563E6">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до 41 к 2024 г.</w:t>
      </w:r>
    </w:p>
    <w:p w:rsidR="006563E6" w:rsidRDefault="006563E6">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6563E6" w:rsidRDefault="006563E6">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Администрации города Пскова от 20.05.2019 N 646)</w:t>
      </w:r>
    </w:p>
    <w:p w:rsidR="006563E6" w:rsidRDefault="006563E6">
      <w:pPr>
        <w:pStyle w:val="ConsPlusNormal"/>
        <w:jc w:val="both"/>
      </w:pPr>
    </w:p>
    <w:p w:rsidR="006563E6" w:rsidRDefault="006563E6">
      <w:pPr>
        <w:pStyle w:val="ConsPlusTitle"/>
        <w:jc w:val="center"/>
        <w:outlineLvl w:val="2"/>
      </w:pPr>
      <w:r>
        <w:t>IV. СРОКИ И ЭТАПЫ РЕАЛИЗАЦИИ ПОДПРОГРАММЫ</w:t>
      </w:r>
    </w:p>
    <w:p w:rsidR="006563E6" w:rsidRDefault="006563E6">
      <w:pPr>
        <w:pStyle w:val="ConsPlusNormal"/>
        <w:jc w:val="center"/>
      </w:pPr>
      <w:proofErr w:type="gramStart"/>
      <w:r>
        <w:t xml:space="preserve">(в ред. </w:t>
      </w:r>
      <w:hyperlink r:id="rId88"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20.05.2019 N 646)</w:t>
      </w:r>
    </w:p>
    <w:p w:rsidR="006563E6" w:rsidRDefault="006563E6">
      <w:pPr>
        <w:pStyle w:val="ConsPlusNormal"/>
        <w:jc w:val="both"/>
      </w:pPr>
    </w:p>
    <w:p w:rsidR="006563E6" w:rsidRDefault="006563E6">
      <w:pPr>
        <w:pStyle w:val="ConsPlusNormal"/>
        <w:ind w:firstLine="540"/>
        <w:jc w:val="both"/>
      </w:pPr>
      <w:r>
        <w:t>Этапы реализации программы не выделяются. Срок реализации: 2018 - 2024 г.г.</w:t>
      </w:r>
    </w:p>
    <w:p w:rsidR="006563E6" w:rsidRDefault="006563E6">
      <w:pPr>
        <w:pStyle w:val="ConsPlusNormal"/>
        <w:jc w:val="both"/>
      </w:pPr>
    </w:p>
    <w:p w:rsidR="006563E6" w:rsidRDefault="006563E6">
      <w:pPr>
        <w:pStyle w:val="ConsPlusTitle"/>
        <w:jc w:val="center"/>
        <w:outlineLvl w:val="2"/>
      </w:pPr>
      <w:r>
        <w:t>V. ХАРАКТЕРИСТИКА ОСНОВНЫХ МЕРОПРИЯТИЙ ПОДПРОГРАММЫ</w:t>
      </w:r>
    </w:p>
    <w:p w:rsidR="006563E6" w:rsidRDefault="006563E6">
      <w:pPr>
        <w:pStyle w:val="ConsPlusNormal"/>
        <w:jc w:val="both"/>
      </w:pPr>
    </w:p>
    <w:p w:rsidR="006563E6" w:rsidRDefault="006563E6">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6563E6" w:rsidRDefault="006563E6">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6563E6" w:rsidRDefault="006563E6">
      <w:pPr>
        <w:pStyle w:val="ConsPlusNormal"/>
        <w:spacing w:before="220"/>
        <w:ind w:firstLine="540"/>
        <w:jc w:val="both"/>
      </w:pPr>
      <w:r>
        <w:t>Задача 1. Комплексное благоустройство муниципальных территорий общего пользования (улиц, тротуаров):</w:t>
      </w:r>
    </w:p>
    <w:p w:rsidR="006563E6" w:rsidRDefault="006563E6">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(улиц, тротуаров):</w:t>
      </w:r>
    </w:p>
    <w:p w:rsidR="006563E6" w:rsidRDefault="006563E6">
      <w:pPr>
        <w:pStyle w:val="ConsPlusNormal"/>
        <w:spacing w:before="220"/>
        <w:ind w:firstLine="540"/>
        <w:jc w:val="both"/>
      </w:pPr>
      <w:r>
        <w:t>Мероприятие 1.1. Проектно-сметные работы</w:t>
      </w:r>
    </w:p>
    <w:p w:rsidR="006563E6" w:rsidRDefault="006563E6">
      <w:pPr>
        <w:pStyle w:val="ConsPlusNormal"/>
        <w:spacing w:before="220"/>
        <w:ind w:firstLine="540"/>
        <w:jc w:val="both"/>
      </w:pPr>
      <w:r>
        <w:t>Мероприятие 1.2. Ремонт, восстановление улиц, тротуаров, пешеходных дорожек, пешеходных зон;</w:t>
      </w:r>
    </w:p>
    <w:p w:rsidR="006563E6" w:rsidRDefault="006563E6">
      <w:pPr>
        <w:pStyle w:val="ConsPlusNormal"/>
        <w:spacing w:before="220"/>
        <w:ind w:firstLine="540"/>
        <w:jc w:val="both"/>
      </w:pPr>
      <w:r>
        <w:t>Мероприятие 1.3. Оборудование автомобильных парковок.</w:t>
      </w:r>
    </w:p>
    <w:p w:rsidR="006563E6" w:rsidRDefault="006563E6">
      <w:pPr>
        <w:pStyle w:val="ConsPlusNormal"/>
        <w:spacing w:before="220"/>
        <w:ind w:firstLine="540"/>
        <w:jc w:val="both"/>
      </w:pPr>
      <w:r>
        <w:t>Основное мероприятие 2. Обустройство муниципальных территорий общего пользования (улиц, тротуаров):</w:t>
      </w:r>
    </w:p>
    <w:p w:rsidR="006563E6" w:rsidRDefault="006563E6">
      <w:pPr>
        <w:pStyle w:val="ConsPlusNormal"/>
        <w:spacing w:before="220"/>
        <w:ind w:firstLine="540"/>
        <w:jc w:val="both"/>
      </w:pPr>
      <w:r>
        <w:t>Мероприятие 2.1. Проектно-сметные работы</w:t>
      </w:r>
    </w:p>
    <w:p w:rsidR="006563E6" w:rsidRDefault="006563E6">
      <w:pPr>
        <w:pStyle w:val="ConsPlusNormal"/>
        <w:spacing w:before="220"/>
        <w:ind w:firstLine="540"/>
        <w:jc w:val="both"/>
      </w:pPr>
      <w:r>
        <w:t>Мероприятие 2.2. Оборудование, установка малых архитектурных форм на муниципальных территориях общего пользования (тротуарах и пешеходных зонах);</w:t>
      </w:r>
    </w:p>
    <w:p w:rsidR="006563E6" w:rsidRDefault="006563E6">
      <w:pPr>
        <w:pStyle w:val="ConsPlusNormal"/>
        <w:spacing w:before="220"/>
        <w:ind w:firstLine="540"/>
        <w:jc w:val="both"/>
      </w:pPr>
      <w:r>
        <w:t>Мероприятие 2.3. Озеленение муниципальных территорий общего пользования</w:t>
      </w:r>
    </w:p>
    <w:p w:rsidR="006563E6" w:rsidRDefault="006563E6">
      <w:pPr>
        <w:pStyle w:val="ConsPlusNormal"/>
        <w:spacing w:before="220"/>
        <w:ind w:firstLine="540"/>
        <w:jc w:val="both"/>
      </w:pPr>
      <w:r>
        <w:t>(улиц, тротуаров);</w:t>
      </w:r>
    </w:p>
    <w:p w:rsidR="006563E6" w:rsidRDefault="006563E6">
      <w:pPr>
        <w:pStyle w:val="ConsPlusNormal"/>
        <w:spacing w:before="220"/>
        <w:ind w:firstLine="540"/>
        <w:jc w:val="both"/>
      </w:pPr>
      <w:r>
        <w:t>Мероприятие 2.4. Обеспечение безопасности муниципальных территорий общего пользования (улиц, тротуаров).</w:t>
      </w:r>
    </w:p>
    <w:p w:rsidR="006563E6" w:rsidRDefault="006563E6">
      <w:pPr>
        <w:pStyle w:val="ConsPlusNormal"/>
        <w:spacing w:before="220"/>
        <w:ind w:firstLine="540"/>
        <w:jc w:val="both"/>
      </w:pPr>
      <w:r>
        <w:lastRenderedPageBreak/>
        <w:t>В том числе выполнение работ по обеспечению достаточного освещения улиц, тротуаров,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6563E6" w:rsidRDefault="006563E6">
      <w:pPr>
        <w:pStyle w:val="ConsPlusNormal"/>
        <w:spacing w:before="220"/>
        <w:ind w:firstLine="540"/>
        <w:jc w:val="both"/>
      </w:pPr>
      <w:r>
        <w:t>Задача 2. Комплексное благоустройство муниципальных территорий общего пользования (парков, скверов):</w:t>
      </w:r>
    </w:p>
    <w:p w:rsidR="006563E6" w:rsidRDefault="006563E6">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w:t>
      </w:r>
    </w:p>
    <w:p w:rsidR="006563E6" w:rsidRDefault="006563E6">
      <w:pPr>
        <w:pStyle w:val="ConsPlusNormal"/>
        <w:spacing w:before="220"/>
        <w:ind w:firstLine="540"/>
        <w:jc w:val="both"/>
      </w:pPr>
      <w:r>
        <w:t>Мероприятие 1.1. Проектно-сметные работы;</w:t>
      </w:r>
    </w:p>
    <w:p w:rsidR="006563E6" w:rsidRDefault="006563E6">
      <w:pPr>
        <w:pStyle w:val="ConsPlusNormal"/>
        <w:spacing w:before="220"/>
        <w:ind w:firstLine="540"/>
        <w:jc w:val="both"/>
      </w:pPr>
      <w:r>
        <w:t>Мероприятие 1.2. Ремонт, восстановление, оборудование пешеходных зон, пешеходных дорожек парков, скверов;</w:t>
      </w:r>
    </w:p>
    <w:p w:rsidR="006563E6" w:rsidRDefault="006563E6">
      <w:pPr>
        <w:pStyle w:val="ConsPlusNormal"/>
        <w:spacing w:before="220"/>
        <w:ind w:firstLine="540"/>
        <w:jc w:val="both"/>
      </w:pPr>
      <w:r>
        <w:t>Мероприятие 1.3. Оборудование автомобильных парковок парков, скверов.</w:t>
      </w:r>
    </w:p>
    <w:p w:rsidR="006563E6" w:rsidRDefault="006563E6">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w:t>
      </w:r>
    </w:p>
    <w:p w:rsidR="006563E6" w:rsidRDefault="006563E6">
      <w:pPr>
        <w:pStyle w:val="ConsPlusNormal"/>
        <w:spacing w:before="220"/>
        <w:ind w:firstLine="540"/>
        <w:jc w:val="both"/>
      </w:pPr>
      <w:r>
        <w:t>Мероприятие 2.1. Проектно-сметные работы;</w:t>
      </w:r>
    </w:p>
    <w:p w:rsidR="006563E6" w:rsidRDefault="006563E6">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w:t>
      </w:r>
    </w:p>
    <w:p w:rsidR="006563E6" w:rsidRDefault="006563E6">
      <w:pPr>
        <w:pStyle w:val="ConsPlusNormal"/>
        <w:spacing w:before="220"/>
        <w:ind w:firstLine="540"/>
        <w:jc w:val="both"/>
      </w:pPr>
      <w:r>
        <w:t>Мероприятие 2.3. Озеленение муниципальных территорий общего пользования (парков, скверов);</w:t>
      </w:r>
    </w:p>
    <w:p w:rsidR="006563E6" w:rsidRDefault="006563E6">
      <w:pPr>
        <w:pStyle w:val="ConsPlusNormal"/>
        <w:spacing w:before="220"/>
        <w:ind w:firstLine="540"/>
        <w:jc w:val="both"/>
      </w:pPr>
      <w:r>
        <w:t>Мероприятие 2.4. Обеспечение безопасности муниципальных территорий общего пользования (парков, скверов).</w:t>
      </w:r>
    </w:p>
    <w:p w:rsidR="006563E6" w:rsidRDefault="006563E6">
      <w:pPr>
        <w:pStyle w:val="ConsPlusNormal"/>
        <w:spacing w:before="220"/>
        <w:ind w:firstLine="540"/>
        <w:jc w:val="both"/>
      </w:pPr>
      <w:r>
        <w:t>В том числе выполнение работ по обеспечению достаточного освещения парков, скверов, установки ограждений металлических.</w:t>
      </w:r>
    </w:p>
    <w:p w:rsidR="006563E6" w:rsidRDefault="006563E6">
      <w:pPr>
        <w:pStyle w:val="ConsPlusNormal"/>
        <w:spacing w:before="220"/>
        <w:ind w:firstLine="540"/>
        <w:jc w:val="both"/>
      </w:pPr>
      <w:r>
        <w:t xml:space="preserve">Основное мероприятие 3. 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общественных территорий муниципального образования:</w:t>
      </w:r>
    </w:p>
    <w:p w:rsidR="006563E6" w:rsidRDefault="006563E6">
      <w:pPr>
        <w:pStyle w:val="ConsPlusNormal"/>
        <w:spacing w:before="220"/>
        <w:ind w:firstLine="540"/>
        <w:jc w:val="both"/>
      </w:pPr>
      <w:r>
        <w:t xml:space="preserve">Мероприятие 3.1 Организация общественного </w:t>
      </w:r>
      <w:proofErr w:type="gramStart"/>
      <w:r>
        <w:t>контроля за</w:t>
      </w:r>
      <w:proofErr w:type="gramEnd"/>
      <w:r>
        <w:t xml:space="preserve"> исполнением мероприятий по благоустройству общественных территорий:</w:t>
      </w:r>
    </w:p>
    <w:p w:rsidR="006563E6" w:rsidRDefault="006563E6">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6563E6" w:rsidRDefault="006563E6">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6563E6" w:rsidRDefault="006563E6">
      <w:pPr>
        <w:pStyle w:val="ConsPlusNormal"/>
        <w:spacing w:before="220"/>
        <w:ind w:firstLine="540"/>
        <w:jc w:val="both"/>
      </w:pPr>
      <w:r>
        <w:t xml:space="preserve">Мероприятие 4.1. </w:t>
      </w:r>
      <w:proofErr w:type="gramStart"/>
      <w:r>
        <w:t xml:space="preserve">Проведение ежегодного рейтингового голосования в соответствии с </w:t>
      </w:r>
      <w:hyperlink r:id="rId89"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roofErr w:type="gramEnd"/>
    </w:p>
    <w:p w:rsidR="006563E6" w:rsidRDefault="006563E6">
      <w:pPr>
        <w:pStyle w:val="ConsPlusNormal"/>
        <w:spacing w:before="220"/>
        <w:ind w:firstLine="540"/>
        <w:jc w:val="both"/>
      </w:pPr>
      <w:r>
        <w:t xml:space="preserve">Мероприятие 4.2. Разработка проектно-сметной документации на благоустройство </w:t>
      </w:r>
      <w:r>
        <w:lastRenderedPageBreak/>
        <w:t>общественных территорий города Пскова, в рамках реализации регионального проекта "Формирование комфортной городской среды";</w:t>
      </w:r>
    </w:p>
    <w:p w:rsidR="006563E6" w:rsidRDefault="006563E6">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6563E6" w:rsidRDefault="006563E6">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6563E6" w:rsidRDefault="006563E6">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6563E6" w:rsidRDefault="006563E6">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города Пскова от 17.09.2019 N 1458)</w:t>
      </w:r>
    </w:p>
    <w:p w:rsidR="006563E6" w:rsidRDefault="006563E6">
      <w:pPr>
        <w:pStyle w:val="ConsPlusNormal"/>
        <w:jc w:val="both"/>
      </w:pPr>
    </w:p>
    <w:p w:rsidR="006563E6" w:rsidRDefault="006563E6">
      <w:pPr>
        <w:pStyle w:val="ConsPlusTitle"/>
        <w:jc w:val="center"/>
        <w:outlineLvl w:val="2"/>
      </w:pPr>
      <w:r>
        <w:t>VI. ПЕРЕЧЕНЬ ОСНОВНЫХ МЕРОПРИЯТИЙ ПОДПРОГРАММЫ</w:t>
      </w:r>
    </w:p>
    <w:p w:rsidR="006563E6" w:rsidRDefault="006563E6">
      <w:pPr>
        <w:pStyle w:val="ConsPlusNormal"/>
        <w:jc w:val="both"/>
      </w:pPr>
    </w:p>
    <w:p w:rsidR="006563E6" w:rsidRDefault="006563E6">
      <w:pPr>
        <w:pStyle w:val="ConsPlusNormal"/>
        <w:ind w:firstLine="540"/>
        <w:jc w:val="both"/>
      </w:pPr>
      <w:hyperlink w:anchor="P5664"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6563E6" w:rsidRDefault="006563E6">
      <w:pPr>
        <w:pStyle w:val="ConsPlusNormal"/>
        <w:jc w:val="both"/>
      </w:pPr>
    </w:p>
    <w:p w:rsidR="006563E6" w:rsidRDefault="006563E6">
      <w:pPr>
        <w:pStyle w:val="ConsPlusTitle"/>
        <w:jc w:val="center"/>
        <w:outlineLvl w:val="2"/>
      </w:pPr>
      <w:r>
        <w:t>VII. РЕСУРСНОЕ ОБЕСПЕЧЕНИЕ ПОДПРОГРАММЫ</w:t>
      </w:r>
    </w:p>
    <w:p w:rsidR="006563E6" w:rsidRDefault="006563E6">
      <w:pPr>
        <w:pStyle w:val="ConsPlusNormal"/>
        <w:jc w:val="center"/>
      </w:pPr>
      <w:proofErr w:type="gramStart"/>
      <w:r>
        <w:t xml:space="preserve">(в ред. </w:t>
      </w:r>
      <w:hyperlink r:id="rId91" w:history="1">
        <w:r>
          <w:rPr>
            <w:color w:val="0000FF"/>
          </w:rPr>
          <w:t>постановления</w:t>
        </w:r>
      </w:hyperlink>
      <w:r>
        <w:t xml:space="preserve"> Администрации города Пскова</w:t>
      </w:r>
      <w:proofErr w:type="gramEnd"/>
    </w:p>
    <w:p w:rsidR="006563E6" w:rsidRDefault="006563E6">
      <w:pPr>
        <w:pStyle w:val="ConsPlusNormal"/>
        <w:jc w:val="center"/>
      </w:pPr>
      <w:r>
        <w:t>от 28.11.2019 N 1849)</w:t>
      </w:r>
    </w:p>
    <w:p w:rsidR="006563E6" w:rsidRDefault="006563E6">
      <w:pPr>
        <w:pStyle w:val="ConsPlusNormal"/>
        <w:jc w:val="center"/>
      </w:pPr>
    </w:p>
    <w:p w:rsidR="006563E6" w:rsidRDefault="006563E6">
      <w:pPr>
        <w:pStyle w:val="ConsPlusNormal"/>
        <w:ind w:firstLine="540"/>
        <w:jc w:val="both"/>
      </w:pPr>
      <w:r>
        <w:t>Общий объем финансирования подпрограммы составляет 90060,792 тыс. рублей, в том числе по годам:</w:t>
      </w:r>
    </w:p>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3"/>
        <w:gridCol w:w="1417"/>
        <w:gridCol w:w="1077"/>
        <w:gridCol w:w="1191"/>
        <w:gridCol w:w="1077"/>
        <w:gridCol w:w="1077"/>
        <w:gridCol w:w="1077"/>
        <w:gridCol w:w="1077"/>
        <w:gridCol w:w="1077"/>
        <w:gridCol w:w="1191"/>
      </w:tblGrid>
      <w:tr w:rsidR="006563E6">
        <w:tc>
          <w:tcPr>
            <w:tcW w:w="1133" w:type="dxa"/>
            <w:vMerge w:val="restart"/>
          </w:tcPr>
          <w:p w:rsidR="006563E6" w:rsidRDefault="006563E6">
            <w:pPr>
              <w:pStyle w:val="ConsPlusNormal"/>
            </w:pPr>
            <w:r>
              <w:lastRenderedPageBreak/>
              <w:t>Объемы бюджетных ассигнований по подпрограмме</w:t>
            </w:r>
          </w:p>
        </w:tc>
        <w:tc>
          <w:tcPr>
            <w:tcW w:w="1417" w:type="dxa"/>
          </w:tcPr>
          <w:p w:rsidR="006563E6" w:rsidRDefault="006563E6">
            <w:pPr>
              <w:pStyle w:val="ConsPlusNormal"/>
            </w:pPr>
            <w:r>
              <w:t>Источники финансирования</w:t>
            </w:r>
          </w:p>
        </w:tc>
        <w:tc>
          <w:tcPr>
            <w:tcW w:w="1077" w:type="dxa"/>
          </w:tcPr>
          <w:p w:rsidR="006563E6" w:rsidRDefault="006563E6">
            <w:pPr>
              <w:pStyle w:val="ConsPlusNormal"/>
              <w:jc w:val="center"/>
            </w:pPr>
            <w:r>
              <w:t>2018</w:t>
            </w:r>
          </w:p>
        </w:tc>
        <w:tc>
          <w:tcPr>
            <w:tcW w:w="1191" w:type="dxa"/>
          </w:tcPr>
          <w:p w:rsidR="006563E6" w:rsidRDefault="006563E6">
            <w:pPr>
              <w:pStyle w:val="ConsPlusNormal"/>
              <w:jc w:val="center"/>
            </w:pPr>
            <w:r>
              <w:t>2019</w:t>
            </w:r>
          </w:p>
        </w:tc>
        <w:tc>
          <w:tcPr>
            <w:tcW w:w="1077" w:type="dxa"/>
          </w:tcPr>
          <w:p w:rsidR="006563E6" w:rsidRDefault="006563E6">
            <w:pPr>
              <w:pStyle w:val="ConsPlusNormal"/>
              <w:jc w:val="center"/>
            </w:pPr>
            <w:r>
              <w:t>2020</w:t>
            </w:r>
          </w:p>
        </w:tc>
        <w:tc>
          <w:tcPr>
            <w:tcW w:w="1077" w:type="dxa"/>
          </w:tcPr>
          <w:p w:rsidR="006563E6" w:rsidRDefault="006563E6">
            <w:pPr>
              <w:pStyle w:val="ConsPlusNormal"/>
              <w:jc w:val="center"/>
            </w:pPr>
            <w:r>
              <w:t>2021</w:t>
            </w:r>
          </w:p>
        </w:tc>
        <w:tc>
          <w:tcPr>
            <w:tcW w:w="1077" w:type="dxa"/>
          </w:tcPr>
          <w:p w:rsidR="006563E6" w:rsidRDefault="006563E6">
            <w:pPr>
              <w:pStyle w:val="ConsPlusNormal"/>
              <w:jc w:val="center"/>
            </w:pPr>
            <w:r>
              <w:t>2022</w:t>
            </w:r>
          </w:p>
        </w:tc>
        <w:tc>
          <w:tcPr>
            <w:tcW w:w="1077" w:type="dxa"/>
          </w:tcPr>
          <w:p w:rsidR="006563E6" w:rsidRDefault="006563E6">
            <w:pPr>
              <w:pStyle w:val="ConsPlusNormal"/>
              <w:jc w:val="center"/>
            </w:pPr>
            <w:r>
              <w:t>2023</w:t>
            </w:r>
          </w:p>
        </w:tc>
        <w:tc>
          <w:tcPr>
            <w:tcW w:w="1077" w:type="dxa"/>
          </w:tcPr>
          <w:p w:rsidR="006563E6" w:rsidRDefault="006563E6">
            <w:pPr>
              <w:pStyle w:val="ConsPlusNormal"/>
              <w:jc w:val="center"/>
            </w:pPr>
            <w:r>
              <w:t>2024</w:t>
            </w:r>
          </w:p>
        </w:tc>
        <w:tc>
          <w:tcPr>
            <w:tcW w:w="1191" w:type="dxa"/>
          </w:tcPr>
          <w:p w:rsidR="006563E6" w:rsidRDefault="006563E6">
            <w:pPr>
              <w:pStyle w:val="ConsPlusNormal"/>
              <w:jc w:val="center"/>
            </w:pPr>
            <w:r>
              <w:t>Итого</w:t>
            </w:r>
          </w:p>
        </w:tc>
      </w:tr>
      <w:tr w:rsidR="006563E6">
        <w:tc>
          <w:tcPr>
            <w:tcW w:w="1133" w:type="dxa"/>
            <w:vMerge/>
          </w:tcPr>
          <w:p w:rsidR="006563E6" w:rsidRDefault="006563E6"/>
        </w:tc>
        <w:tc>
          <w:tcPr>
            <w:tcW w:w="1417" w:type="dxa"/>
          </w:tcPr>
          <w:p w:rsidR="006563E6" w:rsidRDefault="006563E6">
            <w:pPr>
              <w:pStyle w:val="ConsPlusNormal"/>
            </w:pPr>
            <w:r>
              <w:t>Федеральный бюджет</w:t>
            </w:r>
          </w:p>
        </w:tc>
        <w:tc>
          <w:tcPr>
            <w:tcW w:w="1077" w:type="dxa"/>
          </w:tcPr>
          <w:p w:rsidR="006563E6" w:rsidRDefault="006563E6">
            <w:pPr>
              <w:pStyle w:val="ConsPlusNormal"/>
              <w:jc w:val="center"/>
            </w:pPr>
            <w:r>
              <w:t>7585,40</w:t>
            </w:r>
          </w:p>
        </w:tc>
        <w:tc>
          <w:tcPr>
            <w:tcW w:w="1191" w:type="dxa"/>
          </w:tcPr>
          <w:p w:rsidR="006563E6" w:rsidRDefault="006563E6">
            <w:pPr>
              <w:pStyle w:val="ConsPlusNormal"/>
              <w:jc w:val="center"/>
            </w:pPr>
            <w:r>
              <w:t>53783,425</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191" w:type="dxa"/>
          </w:tcPr>
          <w:p w:rsidR="006563E6" w:rsidRDefault="006563E6">
            <w:pPr>
              <w:pStyle w:val="ConsPlusNormal"/>
              <w:jc w:val="center"/>
            </w:pPr>
            <w:r>
              <w:t>61368,825</w:t>
            </w:r>
          </w:p>
        </w:tc>
      </w:tr>
      <w:tr w:rsidR="006563E6">
        <w:tc>
          <w:tcPr>
            <w:tcW w:w="1133" w:type="dxa"/>
            <w:vMerge/>
          </w:tcPr>
          <w:p w:rsidR="006563E6" w:rsidRDefault="006563E6"/>
        </w:tc>
        <w:tc>
          <w:tcPr>
            <w:tcW w:w="1417" w:type="dxa"/>
          </w:tcPr>
          <w:p w:rsidR="006563E6" w:rsidRDefault="006563E6">
            <w:pPr>
              <w:pStyle w:val="ConsPlusNormal"/>
            </w:pPr>
            <w:r>
              <w:t>Областной бюджет</w:t>
            </w:r>
          </w:p>
        </w:tc>
        <w:tc>
          <w:tcPr>
            <w:tcW w:w="1077" w:type="dxa"/>
          </w:tcPr>
          <w:p w:rsidR="006563E6" w:rsidRDefault="006563E6">
            <w:pPr>
              <w:pStyle w:val="ConsPlusNormal"/>
              <w:jc w:val="center"/>
            </w:pPr>
            <w:r>
              <w:t>570,90</w:t>
            </w:r>
          </w:p>
        </w:tc>
        <w:tc>
          <w:tcPr>
            <w:tcW w:w="1191" w:type="dxa"/>
          </w:tcPr>
          <w:p w:rsidR="006563E6" w:rsidRDefault="006563E6">
            <w:pPr>
              <w:pStyle w:val="ConsPlusNormal"/>
              <w:jc w:val="center"/>
            </w:pPr>
            <w:r>
              <w:t>543,267</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077" w:type="dxa"/>
          </w:tcPr>
          <w:p w:rsidR="006563E6" w:rsidRDefault="006563E6">
            <w:pPr>
              <w:pStyle w:val="ConsPlusNormal"/>
              <w:jc w:val="center"/>
            </w:pPr>
            <w:r>
              <w:t>0,00</w:t>
            </w:r>
          </w:p>
        </w:tc>
        <w:tc>
          <w:tcPr>
            <w:tcW w:w="1191" w:type="dxa"/>
          </w:tcPr>
          <w:p w:rsidR="006563E6" w:rsidRDefault="006563E6">
            <w:pPr>
              <w:pStyle w:val="ConsPlusNormal"/>
              <w:jc w:val="center"/>
            </w:pPr>
            <w:r>
              <w:t>1114,167</w:t>
            </w:r>
          </w:p>
        </w:tc>
      </w:tr>
      <w:tr w:rsidR="006563E6">
        <w:tc>
          <w:tcPr>
            <w:tcW w:w="1133" w:type="dxa"/>
            <w:vMerge/>
          </w:tcPr>
          <w:p w:rsidR="006563E6" w:rsidRDefault="006563E6"/>
        </w:tc>
        <w:tc>
          <w:tcPr>
            <w:tcW w:w="1417" w:type="dxa"/>
          </w:tcPr>
          <w:p w:rsidR="006563E6" w:rsidRDefault="006563E6">
            <w:pPr>
              <w:pStyle w:val="ConsPlusNormal"/>
            </w:pPr>
            <w:r>
              <w:t>Местный бюджет</w:t>
            </w:r>
          </w:p>
        </w:tc>
        <w:tc>
          <w:tcPr>
            <w:tcW w:w="1077" w:type="dxa"/>
          </w:tcPr>
          <w:p w:rsidR="006563E6" w:rsidRDefault="006563E6">
            <w:pPr>
              <w:pStyle w:val="ConsPlusNormal"/>
              <w:jc w:val="center"/>
            </w:pPr>
            <w:r>
              <w:t>0,00</w:t>
            </w:r>
          </w:p>
        </w:tc>
        <w:tc>
          <w:tcPr>
            <w:tcW w:w="1191" w:type="dxa"/>
          </w:tcPr>
          <w:p w:rsidR="006563E6" w:rsidRDefault="006563E6">
            <w:pPr>
              <w:pStyle w:val="ConsPlusNormal"/>
              <w:jc w:val="center"/>
            </w:pPr>
            <w:r>
              <w:t>5646,2</w:t>
            </w:r>
          </w:p>
        </w:tc>
        <w:tc>
          <w:tcPr>
            <w:tcW w:w="1077" w:type="dxa"/>
          </w:tcPr>
          <w:p w:rsidR="006563E6" w:rsidRDefault="006563E6">
            <w:pPr>
              <w:pStyle w:val="ConsPlusNormal"/>
              <w:jc w:val="center"/>
            </w:pPr>
            <w:r>
              <w:t>4560,0</w:t>
            </w:r>
          </w:p>
        </w:tc>
        <w:tc>
          <w:tcPr>
            <w:tcW w:w="1077" w:type="dxa"/>
          </w:tcPr>
          <w:p w:rsidR="006563E6" w:rsidRDefault="006563E6">
            <w:pPr>
              <w:pStyle w:val="ConsPlusNormal"/>
              <w:jc w:val="center"/>
            </w:pPr>
            <w:r>
              <w:t>4342,90</w:t>
            </w:r>
          </w:p>
        </w:tc>
        <w:tc>
          <w:tcPr>
            <w:tcW w:w="1077" w:type="dxa"/>
          </w:tcPr>
          <w:p w:rsidR="006563E6" w:rsidRDefault="006563E6">
            <w:pPr>
              <w:pStyle w:val="ConsPlusNormal"/>
              <w:jc w:val="center"/>
            </w:pPr>
            <w:r>
              <w:t>4342,90</w:t>
            </w:r>
          </w:p>
        </w:tc>
        <w:tc>
          <w:tcPr>
            <w:tcW w:w="1077" w:type="dxa"/>
          </w:tcPr>
          <w:p w:rsidR="006563E6" w:rsidRDefault="006563E6">
            <w:pPr>
              <w:pStyle w:val="ConsPlusNormal"/>
              <w:jc w:val="center"/>
            </w:pPr>
            <w:r>
              <w:t>4342,90</w:t>
            </w:r>
          </w:p>
        </w:tc>
        <w:tc>
          <w:tcPr>
            <w:tcW w:w="1077" w:type="dxa"/>
          </w:tcPr>
          <w:p w:rsidR="006563E6" w:rsidRDefault="006563E6">
            <w:pPr>
              <w:pStyle w:val="ConsPlusNormal"/>
              <w:jc w:val="center"/>
            </w:pPr>
            <w:r>
              <w:t>4342,90</w:t>
            </w:r>
          </w:p>
        </w:tc>
        <w:tc>
          <w:tcPr>
            <w:tcW w:w="1191" w:type="dxa"/>
          </w:tcPr>
          <w:p w:rsidR="006563E6" w:rsidRDefault="006563E6">
            <w:pPr>
              <w:pStyle w:val="ConsPlusNormal"/>
              <w:jc w:val="center"/>
            </w:pPr>
            <w:r>
              <w:t>27577,8</w:t>
            </w:r>
          </w:p>
        </w:tc>
      </w:tr>
      <w:tr w:rsidR="006563E6">
        <w:tc>
          <w:tcPr>
            <w:tcW w:w="1133" w:type="dxa"/>
            <w:vMerge/>
          </w:tcPr>
          <w:p w:rsidR="006563E6" w:rsidRDefault="006563E6"/>
        </w:tc>
        <w:tc>
          <w:tcPr>
            <w:tcW w:w="1417" w:type="dxa"/>
          </w:tcPr>
          <w:p w:rsidR="006563E6" w:rsidRDefault="006563E6">
            <w:pPr>
              <w:pStyle w:val="ConsPlusNormal"/>
            </w:pPr>
            <w:r>
              <w:t>Всего по подпрограмме:</w:t>
            </w:r>
          </w:p>
        </w:tc>
        <w:tc>
          <w:tcPr>
            <w:tcW w:w="1077" w:type="dxa"/>
          </w:tcPr>
          <w:p w:rsidR="006563E6" w:rsidRDefault="006563E6">
            <w:pPr>
              <w:pStyle w:val="ConsPlusNormal"/>
              <w:jc w:val="center"/>
            </w:pPr>
            <w:r>
              <w:t>8156,30</w:t>
            </w:r>
          </w:p>
        </w:tc>
        <w:tc>
          <w:tcPr>
            <w:tcW w:w="1191" w:type="dxa"/>
          </w:tcPr>
          <w:p w:rsidR="006563E6" w:rsidRDefault="006563E6">
            <w:pPr>
              <w:pStyle w:val="ConsPlusNormal"/>
              <w:jc w:val="center"/>
            </w:pPr>
            <w:r>
              <w:t>59972,892</w:t>
            </w:r>
          </w:p>
        </w:tc>
        <w:tc>
          <w:tcPr>
            <w:tcW w:w="1077" w:type="dxa"/>
          </w:tcPr>
          <w:p w:rsidR="006563E6" w:rsidRDefault="006563E6">
            <w:pPr>
              <w:pStyle w:val="ConsPlusNormal"/>
              <w:jc w:val="center"/>
            </w:pPr>
            <w:r>
              <w:t>4560,0</w:t>
            </w:r>
          </w:p>
        </w:tc>
        <w:tc>
          <w:tcPr>
            <w:tcW w:w="1077" w:type="dxa"/>
          </w:tcPr>
          <w:p w:rsidR="006563E6" w:rsidRDefault="006563E6">
            <w:pPr>
              <w:pStyle w:val="ConsPlusNormal"/>
              <w:jc w:val="center"/>
            </w:pPr>
            <w:r>
              <w:t>4342,90</w:t>
            </w:r>
          </w:p>
        </w:tc>
        <w:tc>
          <w:tcPr>
            <w:tcW w:w="1077" w:type="dxa"/>
          </w:tcPr>
          <w:p w:rsidR="006563E6" w:rsidRDefault="006563E6">
            <w:pPr>
              <w:pStyle w:val="ConsPlusNormal"/>
              <w:jc w:val="center"/>
            </w:pPr>
            <w:r>
              <w:t>4342,90</w:t>
            </w:r>
          </w:p>
        </w:tc>
        <w:tc>
          <w:tcPr>
            <w:tcW w:w="1077" w:type="dxa"/>
          </w:tcPr>
          <w:p w:rsidR="006563E6" w:rsidRDefault="006563E6">
            <w:pPr>
              <w:pStyle w:val="ConsPlusNormal"/>
              <w:jc w:val="center"/>
            </w:pPr>
            <w:r>
              <w:t>4342,90</w:t>
            </w:r>
          </w:p>
        </w:tc>
        <w:tc>
          <w:tcPr>
            <w:tcW w:w="1077" w:type="dxa"/>
          </w:tcPr>
          <w:p w:rsidR="006563E6" w:rsidRDefault="006563E6">
            <w:pPr>
              <w:pStyle w:val="ConsPlusNormal"/>
              <w:jc w:val="center"/>
            </w:pPr>
            <w:r>
              <w:t>4342,90</w:t>
            </w:r>
          </w:p>
        </w:tc>
        <w:tc>
          <w:tcPr>
            <w:tcW w:w="1191" w:type="dxa"/>
          </w:tcPr>
          <w:p w:rsidR="006563E6" w:rsidRDefault="006563E6">
            <w:pPr>
              <w:pStyle w:val="ConsPlusNormal"/>
              <w:jc w:val="center"/>
            </w:pPr>
            <w:r>
              <w:t>90060,792</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Title"/>
        <w:jc w:val="center"/>
        <w:outlineLvl w:val="2"/>
      </w:pPr>
      <w:r>
        <w:t>VIII. МЕТОДИКА ОЦЕНКИ ЭФФЕКТИВНОСТИ ПОДПРОГРАММЫ</w:t>
      </w:r>
    </w:p>
    <w:p w:rsidR="006563E6" w:rsidRDefault="006563E6">
      <w:pPr>
        <w:pStyle w:val="ConsPlusNormal"/>
        <w:jc w:val="both"/>
      </w:pPr>
    </w:p>
    <w:p w:rsidR="006563E6" w:rsidRDefault="006563E6">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92"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roofErr w:type="gramEnd"/>
    </w:p>
    <w:p w:rsidR="006563E6" w:rsidRDefault="006563E6">
      <w:pPr>
        <w:pStyle w:val="ConsPlusNormal"/>
        <w:jc w:val="both"/>
      </w:pPr>
    </w:p>
    <w:p w:rsidR="006563E6" w:rsidRDefault="006563E6">
      <w:pPr>
        <w:pStyle w:val="ConsPlusTitle"/>
        <w:jc w:val="center"/>
        <w:outlineLvl w:val="2"/>
      </w:pPr>
      <w:r>
        <w:t>IX. ПЕРЕЧЕНЬ ДОКУМЕНТОВ, РАЗРАБОТАННЫХ</w:t>
      </w:r>
    </w:p>
    <w:p w:rsidR="006563E6" w:rsidRDefault="006563E6">
      <w:pPr>
        <w:pStyle w:val="ConsPlusTitle"/>
        <w:jc w:val="center"/>
      </w:pPr>
      <w:r>
        <w:t>ДЛЯ РЕАЛИЗАЦИИ ПОДПРОГРАММЫ</w:t>
      </w:r>
    </w:p>
    <w:p w:rsidR="006563E6" w:rsidRDefault="006563E6">
      <w:pPr>
        <w:pStyle w:val="ConsPlusNormal"/>
        <w:jc w:val="both"/>
      </w:pPr>
    </w:p>
    <w:p w:rsidR="006563E6" w:rsidRDefault="006563E6">
      <w:pPr>
        <w:pStyle w:val="ConsPlusNormal"/>
        <w:ind w:firstLine="540"/>
        <w:jc w:val="both"/>
      </w:pPr>
      <w:r>
        <w:t xml:space="preserve">- адресный </w:t>
      </w:r>
      <w:hyperlink w:anchor="P5964"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6563E6" w:rsidRDefault="006563E6">
      <w:pPr>
        <w:pStyle w:val="ConsPlusNormal"/>
        <w:spacing w:before="220"/>
        <w:ind w:firstLine="540"/>
        <w:jc w:val="both"/>
      </w:pPr>
      <w:r>
        <w:t xml:space="preserve">- </w:t>
      </w:r>
      <w:hyperlink w:anchor="P6097"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6563E6" w:rsidRDefault="006563E6">
      <w:pPr>
        <w:pStyle w:val="ConsPlusNormal"/>
        <w:spacing w:before="220"/>
        <w:ind w:firstLine="540"/>
        <w:jc w:val="both"/>
      </w:pPr>
      <w:r>
        <w:t xml:space="preserve">- нормативная </w:t>
      </w:r>
      <w:hyperlink w:anchor="P6142"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1</w:t>
      </w:r>
    </w:p>
    <w:p w:rsidR="006563E6" w:rsidRDefault="006563E6">
      <w:pPr>
        <w:pStyle w:val="ConsPlusNormal"/>
        <w:jc w:val="right"/>
      </w:pPr>
      <w:r>
        <w:t>к подпрограмме</w:t>
      </w:r>
    </w:p>
    <w:p w:rsidR="006563E6" w:rsidRDefault="006563E6">
      <w:pPr>
        <w:pStyle w:val="ConsPlusNormal"/>
        <w:jc w:val="right"/>
      </w:pPr>
      <w:r>
        <w:t>"Благоустройство муниципальных территорий</w:t>
      </w:r>
    </w:p>
    <w:p w:rsidR="006563E6" w:rsidRDefault="006563E6">
      <w:pPr>
        <w:pStyle w:val="ConsPlusNormal"/>
        <w:jc w:val="right"/>
      </w:pPr>
      <w:r>
        <w:t>общего пользования города Пскова"</w:t>
      </w:r>
    </w:p>
    <w:p w:rsidR="006563E6" w:rsidRDefault="006563E6">
      <w:pPr>
        <w:pStyle w:val="ConsPlusNormal"/>
        <w:jc w:val="both"/>
      </w:pPr>
    </w:p>
    <w:p w:rsidR="006563E6" w:rsidRDefault="006563E6">
      <w:pPr>
        <w:pStyle w:val="ConsPlusTitle"/>
        <w:jc w:val="center"/>
      </w:pPr>
      <w:bookmarkStart w:id="10" w:name="P5664"/>
      <w:bookmarkEnd w:id="10"/>
      <w:r>
        <w:t>Перечень основных мероприятий подпрограммы "Благоустройство</w:t>
      </w:r>
    </w:p>
    <w:p w:rsidR="006563E6" w:rsidRDefault="006563E6">
      <w:pPr>
        <w:pStyle w:val="ConsPlusTitle"/>
        <w:jc w:val="center"/>
      </w:pPr>
      <w:r>
        <w:t>муниципальных территорий общего пользования города Пскова"</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93"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437"/>
        <w:gridCol w:w="1247"/>
        <w:gridCol w:w="1474"/>
        <w:gridCol w:w="1757"/>
        <w:gridCol w:w="1304"/>
        <w:gridCol w:w="1020"/>
        <w:gridCol w:w="1304"/>
        <w:gridCol w:w="1020"/>
        <w:gridCol w:w="1020"/>
        <w:gridCol w:w="1020"/>
        <w:gridCol w:w="1020"/>
        <w:gridCol w:w="1020"/>
        <w:gridCol w:w="2437"/>
      </w:tblGrid>
      <w:tr w:rsidR="006563E6">
        <w:tc>
          <w:tcPr>
            <w:tcW w:w="566" w:type="dxa"/>
            <w:vMerge w:val="restart"/>
          </w:tcPr>
          <w:p w:rsidR="006563E6" w:rsidRDefault="006563E6">
            <w:pPr>
              <w:pStyle w:val="ConsPlusNormal"/>
              <w:jc w:val="center"/>
            </w:pPr>
            <w:r>
              <w:lastRenderedPageBreak/>
              <w:t xml:space="preserve">N </w:t>
            </w:r>
            <w:proofErr w:type="gramStart"/>
            <w:r>
              <w:t>п</w:t>
            </w:r>
            <w:proofErr w:type="gramEnd"/>
            <w:r>
              <w:t>/п</w:t>
            </w:r>
          </w:p>
        </w:tc>
        <w:tc>
          <w:tcPr>
            <w:tcW w:w="2437" w:type="dxa"/>
            <w:vMerge w:val="restart"/>
          </w:tcPr>
          <w:p w:rsidR="006563E6" w:rsidRDefault="006563E6">
            <w:pPr>
              <w:pStyle w:val="ConsPlusNormal"/>
              <w:jc w:val="center"/>
            </w:pPr>
            <w:r>
              <w:t>Наименование основного мероприятия</w:t>
            </w:r>
          </w:p>
        </w:tc>
        <w:tc>
          <w:tcPr>
            <w:tcW w:w="1247" w:type="dxa"/>
            <w:vMerge w:val="restart"/>
          </w:tcPr>
          <w:p w:rsidR="006563E6" w:rsidRDefault="006563E6">
            <w:pPr>
              <w:pStyle w:val="ConsPlusNormal"/>
              <w:jc w:val="center"/>
            </w:pPr>
            <w:r>
              <w:t>Исполнитель мероприятия</w:t>
            </w:r>
          </w:p>
        </w:tc>
        <w:tc>
          <w:tcPr>
            <w:tcW w:w="1474" w:type="dxa"/>
            <w:vMerge w:val="restart"/>
          </w:tcPr>
          <w:p w:rsidR="006563E6" w:rsidRDefault="006563E6">
            <w:pPr>
              <w:pStyle w:val="ConsPlusNormal"/>
              <w:jc w:val="center"/>
            </w:pPr>
            <w:r>
              <w:t>Срок реализации</w:t>
            </w:r>
          </w:p>
        </w:tc>
        <w:tc>
          <w:tcPr>
            <w:tcW w:w="10485" w:type="dxa"/>
            <w:gridSpan w:val="9"/>
          </w:tcPr>
          <w:p w:rsidR="006563E6" w:rsidRDefault="006563E6">
            <w:pPr>
              <w:pStyle w:val="ConsPlusNormal"/>
              <w:jc w:val="center"/>
            </w:pPr>
            <w:r>
              <w:t>Объем финансирования по годам (тыс. руб.)</w:t>
            </w:r>
          </w:p>
        </w:tc>
        <w:tc>
          <w:tcPr>
            <w:tcW w:w="2437" w:type="dxa"/>
            <w:vMerge w:val="restart"/>
          </w:tcPr>
          <w:p w:rsidR="006563E6" w:rsidRDefault="006563E6">
            <w:pPr>
              <w:pStyle w:val="ConsPlusNormal"/>
              <w:jc w:val="center"/>
            </w:pPr>
            <w:r>
              <w:t>Ожидаемый непосредственный результат (краткое описание)</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jc w:val="center"/>
            </w:pPr>
            <w:r>
              <w:t>Источники</w:t>
            </w:r>
          </w:p>
        </w:tc>
        <w:tc>
          <w:tcPr>
            <w:tcW w:w="1304" w:type="dxa"/>
          </w:tcPr>
          <w:p w:rsidR="006563E6" w:rsidRDefault="006563E6">
            <w:pPr>
              <w:pStyle w:val="ConsPlusNormal"/>
              <w:jc w:val="center"/>
            </w:pPr>
            <w:r>
              <w:t>ВСЕГО:</w:t>
            </w:r>
          </w:p>
        </w:tc>
        <w:tc>
          <w:tcPr>
            <w:tcW w:w="1020" w:type="dxa"/>
          </w:tcPr>
          <w:p w:rsidR="006563E6" w:rsidRDefault="006563E6">
            <w:pPr>
              <w:pStyle w:val="ConsPlusNormal"/>
              <w:jc w:val="center"/>
            </w:pPr>
            <w:r>
              <w:t>2018</w:t>
            </w:r>
          </w:p>
        </w:tc>
        <w:tc>
          <w:tcPr>
            <w:tcW w:w="1304" w:type="dxa"/>
          </w:tcPr>
          <w:p w:rsidR="006563E6" w:rsidRDefault="006563E6">
            <w:pPr>
              <w:pStyle w:val="ConsPlusNormal"/>
              <w:jc w:val="center"/>
            </w:pPr>
            <w:r>
              <w:t>2019</w:t>
            </w:r>
          </w:p>
        </w:tc>
        <w:tc>
          <w:tcPr>
            <w:tcW w:w="1020" w:type="dxa"/>
          </w:tcPr>
          <w:p w:rsidR="006563E6" w:rsidRDefault="006563E6">
            <w:pPr>
              <w:pStyle w:val="ConsPlusNormal"/>
              <w:jc w:val="center"/>
            </w:pPr>
            <w:r>
              <w:t>2020</w:t>
            </w:r>
          </w:p>
        </w:tc>
        <w:tc>
          <w:tcPr>
            <w:tcW w:w="1020" w:type="dxa"/>
          </w:tcPr>
          <w:p w:rsidR="006563E6" w:rsidRDefault="006563E6">
            <w:pPr>
              <w:pStyle w:val="ConsPlusNormal"/>
              <w:jc w:val="center"/>
            </w:pPr>
            <w:r>
              <w:t>2021</w:t>
            </w:r>
          </w:p>
        </w:tc>
        <w:tc>
          <w:tcPr>
            <w:tcW w:w="1020" w:type="dxa"/>
          </w:tcPr>
          <w:p w:rsidR="006563E6" w:rsidRDefault="006563E6">
            <w:pPr>
              <w:pStyle w:val="ConsPlusNormal"/>
              <w:jc w:val="center"/>
            </w:pPr>
            <w:r>
              <w:t>2022</w:t>
            </w:r>
          </w:p>
        </w:tc>
        <w:tc>
          <w:tcPr>
            <w:tcW w:w="1020" w:type="dxa"/>
          </w:tcPr>
          <w:p w:rsidR="006563E6" w:rsidRDefault="006563E6">
            <w:pPr>
              <w:pStyle w:val="ConsPlusNormal"/>
              <w:jc w:val="center"/>
            </w:pPr>
            <w:r>
              <w:t>2023</w:t>
            </w:r>
          </w:p>
        </w:tc>
        <w:tc>
          <w:tcPr>
            <w:tcW w:w="1020" w:type="dxa"/>
          </w:tcPr>
          <w:p w:rsidR="006563E6" w:rsidRDefault="006563E6">
            <w:pPr>
              <w:pStyle w:val="ConsPlusNormal"/>
              <w:jc w:val="center"/>
            </w:pPr>
            <w:r>
              <w:t>2024</w:t>
            </w:r>
          </w:p>
        </w:tc>
        <w:tc>
          <w:tcPr>
            <w:tcW w:w="2437" w:type="dxa"/>
            <w:vMerge/>
          </w:tcPr>
          <w:p w:rsidR="006563E6" w:rsidRDefault="006563E6"/>
        </w:tc>
      </w:tr>
      <w:tr w:rsidR="006563E6">
        <w:tc>
          <w:tcPr>
            <w:tcW w:w="18646" w:type="dxa"/>
            <w:gridSpan w:val="14"/>
          </w:tcPr>
          <w:p w:rsidR="006563E6" w:rsidRDefault="006563E6">
            <w:pPr>
              <w:pStyle w:val="ConsPlusNormal"/>
            </w:pPr>
            <w:r>
              <w:t xml:space="preserve">Цель: Повышение качества и уровня </w:t>
            </w:r>
            <w:proofErr w:type="gramStart"/>
            <w:r>
              <w:t>благоустройства муниципальных территорий общего пользования города Пскова</w:t>
            </w:r>
            <w:proofErr w:type="gramEnd"/>
          </w:p>
        </w:tc>
      </w:tr>
      <w:tr w:rsidR="006563E6">
        <w:tc>
          <w:tcPr>
            <w:tcW w:w="18646" w:type="dxa"/>
            <w:gridSpan w:val="14"/>
          </w:tcPr>
          <w:p w:rsidR="006563E6" w:rsidRDefault="006563E6">
            <w:pPr>
              <w:pStyle w:val="ConsPlusNormal"/>
            </w:pPr>
            <w:r>
              <w:t>Задача 1. Комплексное благоустройство муниципальных территорий общего пользования (улиц, тротуаров)</w:t>
            </w:r>
          </w:p>
        </w:tc>
      </w:tr>
      <w:tr w:rsidR="006563E6">
        <w:tc>
          <w:tcPr>
            <w:tcW w:w="566" w:type="dxa"/>
            <w:vMerge w:val="restart"/>
          </w:tcPr>
          <w:p w:rsidR="006563E6" w:rsidRDefault="006563E6">
            <w:pPr>
              <w:pStyle w:val="ConsPlusNormal"/>
              <w:jc w:val="center"/>
            </w:pPr>
            <w:r>
              <w:t>1</w:t>
            </w:r>
          </w:p>
        </w:tc>
        <w:tc>
          <w:tcPr>
            <w:tcW w:w="2437" w:type="dxa"/>
            <w:vMerge w:val="restart"/>
          </w:tcPr>
          <w:p w:rsidR="006563E6" w:rsidRDefault="006563E6">
            <w:pPr>
              <w:pStyle w:val="ConsPlusNormal"/>
              <w:jc w:val="both"/>
            </w:pPr>
            <w:r>
              <w:t>Ремонт, восстановление дорожных покрытий муниципальных территорий общего пользования (улиц, тротуаров)</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304" w:type="dxa"/>
          </w:tcPr>
          <w:p w:rsidR="006563E6" w:rsidRDefault="006563E6">
            <w:pPr>
              <w:pStyle w:val="ConsPlusNormal"/>
              <w:jc w:val="center"/>
            </w:pPr>
            <w:r>
              <w:t>21836,9</w:t>
            </w:r>
          </w:p>
        </w:tc>
        <w:tc>
          <w:tcPr>
            <w:tcW w:w="1020" w:type="dxa"/>
          </w:tcPr>
          <w:p w:rsidR="006563E6" w:rsidRDefault="006563E6">
            <w:pPr>
              <w:pStyle w:val="ConsPlusNormal"/>
              <w:jc w:val="center"/>
            </w:pPr>
            <w:r>
              <w:t>8156,3</w:t>
            </w:r>
          </w:p>
        </w:tc>
        <w:tc>
          <w:tcPr>
            <w:tcW w:w="1304" w:type="dxa"/>
          </w:tcPr>
          <w:p w:rsidR="006563E6" w:rsidRDefault="006563E6">
            <w:pPr>
              <w:pStyle w:val="ConsPlusNormal"/>
              <w:jc w:val="center"/>
            </w:pPr>
            <w:r>
              <w:t>5646,2</w:t>
            </w:r>
          </w:p>
        </w:tc>
        <w:tc>
          <w:tcPr>
            <w:tcW w:w="1020" w:type="dxa"/>
          </w:tcPr>
          <w:p w:rsidR="006563E6" w:rsidRDefault="006563E6">
            <w:pPr>
              <w:pStyle w:val="ConsPlusNormal"/>
              <w:jc w:val="center"/>
            </w:pPr>
            <w:r>
              <w:t>4560,0</w:t>
            </w:r>
          </w:p>
        </w:tc>
        <w:tc>
          <w:tcPr>
            <w:tcW w:w="1020" w:type="dxa"/>
          </w:tcPr>
          <w:p w:rsidR="006563E6" w:rsidRDefault="006563E6">
            <w:pPr>
              <w:pStyle w:val="ConsPlusNormal"/>
              <w:jc w:val="center"/>
            </w:pPr>
            <w:r>
              <w:t>868,6</w:t>
            </w:r>
          </w:p>
        </w:tc>
        <w:tc>
          <w:tcPr>
            <w:tcW w:w="1020" w:type="dxa"/>
          </w:tcPr>
          <w:p w:rsidR="006563E6" w:rsidRDefault="006563E6">
            <w:pPr>
              <w:pStyle w:val="ConsPlusNormal"/>
              <w:jc w:val="center"/>
            </w:pPr>
            <w:r>
              <w:t>868,6</w:t>
            </w:r>
          </w:p>
        </w:tc>
        <w:tc>
          <w:tcPr>
            <w:tcW w:w="1020" w:type="dxa"/>
          </w:tcPr>
          <w:p w:rsidR="006563E6" w:rsidRDefault="006563E6">
            <w:pPr>
              <w:pStyle w:val="ConsPlusNormal"/>
              <w:jc w:val="center"/>
            </w:pPr>
            <w:r>
              <w:t>868,6</w:t>
            </w:r>
          </w:p>
        </w:tc>
        <w:tc>
          <w:tcPr>
            <w:tcW w:w="1020" w:type="dxa"/>
          </w:tcPr>
          <w:p w:rsidR="006563E6" w:rsidRDefault="006563E6">
            <w:pPr>
              <w:pStyle w:val="ConsPlusNormal"/>
              <w:jc w:val="center"/>
            </w:pPr>
            <w:r>
              <w:t>868,6</w:t>
            </w:r>
          </w:p>
        </w:tc>
        <w:tc>
          <w:tcPr>
            <w:tcW w:w="2437" w:type="dxa"/>
            <w:vMerge w:val="restart"/>
          </w:tcPr>
          <w:p w:rsidR="006563E6" w:rsidRDefault="006563E6">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улиц, тротуаров (приложение 1 к подпрограмме)</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304" w:type="dxa"/>
          </w:tcPr>
          <w:p w:rsidR="006563E6" w:rsidRDefault="006563E6">
            <w:pPr>
              <w:pStyle w:val="ConsPlusNormal"/>
              <w:jc w:val="center"/>
            </w:pPr>
            <w:r>
              <w:t>7585,4</w:t>
            </w:r>
          </w:p>
        </w:tc>
        <w:tc>
          <w:tcPr>
            <w:tcW w:w="1020" w:type="dxa"/>
          </w:tcPr>
          <w:p w:rsidR="006563E6" w:rsidRDefault="006563E6">
            <w:pPr>
              <w:pStyle w:val="ConsPlusNormal"/>
              <w:jc w:val="center"/>
            </w:pPr>
            <w:r>
              <w:t>7585,4</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304" w:type="dxa"/>
          </w:tcPr>
          <w:p w:rsidR="006563E6" w:rsidRDefault="006563E6">
            <w:pPr>
              <w:pStyle w:val="ConsPlusNormal"/>
              <w:jc w:val="center"/>
            </w:pPr>
            <w:r>
              <w:t>570,9</w:t>
            </w:r>
          </w:p>
        </w:tc>
        <w:tc>
          <w:tcPr>
            <w:tcW w:w="1020" w:type="dxa"/>
          </w:tcPr>
          <w:p w:rsidR="006563E6" w:rsidRDefault="006563E6">
            <w:pPr>
              <w:pStyle w:val="ConsPlusNormal"/>
              <w:jc w:val="center"/>
            </w:pPr>
            <w:r>
              <w:t>570,9</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304" w:type="dxa"/>
          </w:tcPr>
          <w:p w:rsidR="006563E6" w:rsidRDefault="006563E6">
            <w:pPr>
              <w:pStyle w:val="ConsPlusNormal"/>
              <w:jc w:val="center"/>
            </w:pPr>
            <w:r>
              <w:t>13680,6</w:t>
            </w:r>
          </w:p>
        </w:tc>
        <w:tc>
          <w:tcPr>
            <w:tcW w:w="1020" w:type="dxa"/>
          </w:tcPr>
          <w:p w:rsidR="006563E6" w:rsidRDefault="006563E6">
            <w:pPr>
              <w:pStyle w:val="ConsPlusNormal"/>
              <w:jc w:val="center"/>
            </w:pPr>
            <w:r>
              <w:t>0</w:t>
            </w:r>
          </w:p>
        </w:tc>
        <w:tc>
          <w:tcPr>
            <w:tcW w:w="1304" w:type="dxa"/>
          </w:tcPr>
          <w:p w:rsidR="006563E6" w:rsidRDefault="006563E6">
            <w:pPr>
              <w:pStyle w:val="ConsPlusNormal"/>
              <w:jc w:val="center"/>
            </w:pPr>
            <w:r>
              <w:t>5646,2</w:t>
            </w:r>
          </w:p>
        </w:tc>
        <w:tc>
          <w:tcPr>
            <w:tcW w:w="1020" w:type="dxa"/>
          </w:tcPr>
          <w:p w:rsidR="006563E6" w:rsidRDefault="006563E6">
            <w:pPr>
              <w:pStyle w:val="ConsPlusNormal"/>
              <w:jc w:val="center"/>
            </w:pPr>
            <w:r>
              <w:t>4560,0</w:t>
            </w:r>
          </w:p>
        </w:tc>
        <w:tc>
          <w:tcPr>
            <w:tcW w:w="1020" w:type="dxa"/>
          </w:tcPr>
          <w:p w:rsidR="006563E6" w:rsidRDefault="006563E6">
            <w:pPr>
              <w:pStyle w:val="ConsPlusNormal"/>
              <w:jc w:val="center"/>
            </w:pPr>
            <w:r>
              <w:t>868,6</w:t>
            </w:r>
          </w:p>
        </w:tc>
        <w:tc>
          <w:tcPr>
            <w:tcW w:w="1020" w:type="dxa"/>
          </w:tcPr>
          <w:p w:rsidR="006563E6" w:rsidRDefault="006563E6">
            <w:pPr>
              <w:pStyle w:val="ConsPlusNormal"/>
              <w:jc w:val="center"/>
            </w:pPr>
            <w:r>
              <w:t>868,6</w:t>
            </w:r>
          </w:p>
        </w:tc>
        <w:tc>
          <w:tcPr>
            <w:tcW w:w="1020" w:type="dxa"/>
          </w:tcPr>
          <w:p w:rsidR="006563E6" w:rsidRDefault="006563E6">
            <w:pPr>
              <w:pStyle w:val="ConsPlusNormal"/>
              <w:jc w:val="center"/>
            </w:pPr>
            <w:r>
              <w:t>868,6</w:t>
            </w:r>
          </w:p>
        </w:tc>
        <w:tc>
          <w:tcPr>
            <w:tcW w:w="1020" w:type="dxa"/>
          </w:tcPr>
          <w:p w:rsidR="006563E6" w:rsidRDefault="006563E6">
            <w:pPr>
              <w:pStyle w:val="ConsPlusNormal"/>
              <w:jc w:val="center"/>
            </w:pPr>
            <w:r>
              <w:t>868,6</w:t>
            </w:r>
          </w:p>
        </w:tc>
        <w:tc>
          <w:tcPr>
            <w:tcW w:w="2437" w:type="dxa"/>
            <w:vMerge/>
          </w:tcPr>
          <w:p w:rsidR="006563E6" w:rsidRDefault="006563E6"/>
        </w:tc>
      </w:tr>
      <w:tr w:rsidR="006563E6">
        <w:tc>
          <w:tcPr>
            <w:tcW w:w="566" w:type="dxa"/>
            <w:vMerge w:val="restart"/>
          </w:tcPr>
          <w:p w:rsidR="006563E6" w:rsidRDefault="006563E6">
            <w:pPr>
              <w:pStyle w:val="ConsPlusNormal"/>
              <w:jc w:val="center"/>
            </w:pPr>
            <w:r>
              <w:t>2</w:t>
            </w:r>
          </w:p>
        </w:tc>
        <w:tc>
          <w:tcPr>
            <w:tcW w:w="2437" w:type="dxa"/>
            <w:vMerge w:val="restart"/>
          </w:tcPr>
          <w:p w:rsidR="006563E6" w:rsidRDefault="006563E6">
            <w:pPr>
              <w:pStyle w:val="ConsPlusNormal"/>
            </w:pPr>
            <w:r>
              <w:t>Обустройство муниципальных территорий общего пользования (улиц, тротуаров)</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304" w:type="dxa"/>
          </w:tcPr>
          <w:p w:rsidR="006563E6" w:rsidRDefault="006563E6">
            <w:pPr>
              <w:pStyle w:val="ConsPlusNormal"/>
              <w:jc w:val="center"/>
            </w:pPr>
            <w:r>
              <w:t>372,0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93,0</w:t>
            </w:r>
          </w:p>
        </w:tc>
        <w:tc>
          <w:tcPr>
            <w:tcW w:w="1020" w:type="dxa"/>
          </w:tcPr>
          <w:p w:rsidR="006563E6" w:rsidRDefault="006563E6">
            <w:pPr>
              <w:pStyle w:val="ConsPlusNormal"/>
              <w:jc w:val="center"/>
            </w:pPr>
            <w:r>
              <w:t>93,0</w:t>
            </w:r>
          </w:p>
        </w:tc>
        <w:tc>
          <w:tcPr>
            <w:tcW w:w="1020" w:type="dxa"/>
          </w:tcPr>
          <w:p w:rsidR="006563E6" w:rsidRDefault="006563E6">
            <w:pPr>
              <w:pStyle w:val="ConsPlusNormal"/>
              <w:jc w:val="center"/>
            </w:pPr>
            <w:r>
              <w:t>93,0</w:t>
            </w:r>
          </w:p>
        </w:tc>
        <w:tc>
          <w:tcPr>
            <w:tcW w:w="1020" w:type="dxa"/>
          </w:tcPr>
          <w:p w:rsidR="006563E6" w:rsidRDefault="006563E6">
            <w:pPr>
              <w:pStyle w:val="ConsPlusNormal"/>
              <w:jc w:val="center"/>
            </w:pPr>
            <w:r>
              <w:t>93,0</w:t>
            </w:r>
          </w:p>
        </w:tc>
        <w:tc>
          <w:tcPr>
            <w:tcW w:w="2437" w:type="dxa"/>
            <w:vMerge w:val="restart"/>
          </w:tcPr>
          <w:p w:rsidR="006563E6" w:rsidRDefault="006563E6">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использования, сохранения в чистоте в 100% соответствии утвержденным </w:t>
            </w:r>
            <w:proofErr w:type="gramStart"/>
            <w:r>
              <w:t>дизайн-</w:t>
            </w:r>
            <w:r>
              <w:lastRenderedPageBreak/>
              <w:t>проектам</w:t>
            </w:r>
            <w:proofErr w:type="gramEnd"/>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304" w:type="dxa"/>
          </w:tcPr>
          <w:p w:rsidR="006563E6" w:rsidRDefault="006563E6">
            <w:pPr>
              <w:pStyle w:val="ConsPlusNormal"/>
              <w:jc w:val="center"/>
            </w:pPr>
            <w:r>
              <w:t>372,0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93,0</w:t>
            </w:r>
          </w:p>
        </w:tc>
        <w:tc>
          <w:tcPr>
            <w:tcW w:w="1020" w:type="dxa"/>
          </w:tcPr>
          <w:p w:rsidR="006563E6" w:rsidRDefault="006563E6">
            <w:pPr>
              <w:pStyle w:val="ConsPlusNormal"/>
              <w:jc w:val="center"/>
            </w:pPr>
            <w:r>
              <w:t>93,0</w:t>
            </w:r>
          </w:p>
        </w:tc>
        <w:tc>
          <w:tcPr>
            <w:tcW w:w="1020" w:type="dxa"/>
          </w:tcPr>
          <w:p w:rsidR="006563E6" w:rsidRDefault="006563E6">
            <w:pPr>
              <w:pStyle w:val="ConsPlusNormal"/>
              <w:jc w:val="center"/>
            </w:pPr>
            <w:r>
              <w:t>93,0</w:t>
            </w:r>
          </w:p>
        </w:tc>
        <w:tc>
          <w:tcPr>
            <w:tcW w:w="1020" w:type="dxa"/>
          </w:tcPr>
          <w:p w:rsidR="006563E6" w:rsidRDefault="006563E6">
            <w:pPr>
              <w:pStyle w:val="ConsPlusNormal"/>
              <w:jc w:val="center"/>
            </w:pPr>
            <w:r>
              <w:t>93,0</w:t>
            </w:r>
          </w:p>
        </w:tc>
        <w:tc>
          <w:tcPr>
            <w:tcW w:w="2437" w:type="dxa"/>
            <w:vMerge/>
          </w:tcPr>
          <w:p w:rsidR="006563E6" w:rsidRDefault="006563E6"/>
        </w:tc>
      </w:tr>
      <w:tr w:rsidR="006563E6">
        <w:tc>
          <w:tcPr>
            <w:tcW w:w="18646" w:type="dxa"/>
            <w:gridSpan w:val="14"/>
          </w:tcPr>
          <w:p w:rsidR="006563E6" w:rsidRDefault="006563E6">
            <w:pPr>
              <w:pStyle w:val="ConsPlusNormal"/>
            </w:pPr>
            <w:r>
              <w:lastRenderedPageBreak/>
              <w:t>Задача 2. Комплексное благоустройство муниципальных территорий общего пользования (парков, скверов)</w:t>
            </w:r>
          </w:p>
        </w:tc>
      </w:tr>
      <w:tr w:rsidR="006563E6">
        <w:tc>
          <w:tcPr>
            <w:tcW w:w="566" w:type="dxa"/>
            <w:vMerge w:val="restart"/>
          </w:tcPr>
          <w:p w:rsidR="006563E6" w:rsidRDefault="006563E6">
            <w:pPr>
              <w:pStyle w:val="ConsPlusNormal"/>
              <w:jc w:val="center"/>
            </w:pPr>
            <w:r>
              <w:t>1</w:t>
            </w:r>
          </w:p>
        </w:tc>
        <w:tc>
          <w:tcPr>
            <w:tcW w:w="2437" w:type="dxa"/>
            <w:vMerge w:val="restart"/>
          </w:tcPr>
          <w:p w:rsidR="006563E6" w:rsidRDefault="006563E6">
            <w:pPr>
              <w:pStyle w:val="ConsPlusNormal"/>
              <w:jc w:val="both"/>
            </w:pPr>
            <w:r>
              <w:t>Ремонт, восстановление дорожных покрытий муниципальных территорий общего пользования (парков, скверов)</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304" w:type="dxa"/>
          </w:tcPr>
          <w:p w:rsidR="006563E6" w:rsidRDefault="006563E6">
            <w:pPr>
              <w:pStyle w:val="ConsPlusNormal"/>
              <w:jc w:val="center"/>
            </w:pPr>
            <w:r>
              <w:t>10821,2</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2705,3</w:t>
            </w:r>
          </w:p>
        </w:tc>
        <w:tc>
          <w:tcPr>
            <w:tcW w:w="1020" w:type="dxa"/>
          </w:tcPr>
          <w:p w:rsidR="006563E6" w:rsidRDefault="006563E6">
            <w:pPr>
              <w:pStyle w:val="ConsPlusNormal"/>
              <w:jc w:val="center"/>
            </w:pPr>
            <w:r>
              <w:t>2705,3</w:t>
            </w:r>
          </w:p>
        </w:tc>
        <w:tc>
          <w:tcPr>
            <w:tcW w:w="1020" w:type="dxa"/>
          </w:tcPr>
          <w:p w:rsidR="006563E6" w:rsidRDefault="006563E6">
            <w:pPr>
              <w:pStyle w:val="ConsPlusNormal"/>
              <w:jc w:val="center"/>
            </w:pPr>
            <w:r>
              <w:t>2705,3</w:t>
            </w:r>
          </w:p>
        </w:tc>
        <w:tc>
          <w:tcPr>
            <w:tcW w:w="1020" w:type="dxa"/>
          </w:tcPr>
          <w:p w:rsidR="006563E6" w:rsidRDefault="006563E6">
            <w:pPr>
              <w:pStyle w:val="ConsPlusNormal"/>
              <w:jc w:val="center"/>
            </w:pPr>
            <w:r>
              <w:t>2705,3</w:t>
            </w:r>
          </w:p>
        </w:tc>
        <w:tc>
          <w:tcPr>
            <w:tcW w:w="2437" w:type="dxa"/>
            <w:vMerge w:val="restart"/>
          </w:tcPr>
          <w:p w:rsidR="006563E6" w:rsidRDefault="006563E6">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(приложение 1 к подпрограмме)</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304" w:type="dxa"/>
          </w:tcPr>
          <w:p w:rsidR="006563E6" w:rsidRDefault="006563E6">
            <w:pPr>
              <w:pStyle w:val="ConsPlusNormal"/>
              <w:jc w:val="center"/>
            </w:pPr>
            <w:r>
              <w:t>10821,2</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2705,3</w:t>
            </w:r>
          </w:p>
        </w:tc>
        <w:tc>
          <w:tcPr>
            <w:tcW w:w="1020" w:type="dxa"/>
          </w:tcPr>
          <w:p w:rsidR="006563E6" w:rsidRDefault="006563E6">
            <w:pPr>
              <w:pStyle w:val="ConsPlusNormal"/>
              <w:jc w:val="center"/>
            </w:pPr>
            <w:r>
              <w:t>2705,3</w:t>
            </w:r>
          </w:p>
        </w:tc>
        <w:tc>
          <w:tcPr>
            <w:tcW w:w="1020" w:type="dxa"/>
          </w:tcPr>
          <w:p w:rsidR="006563E6" w:rsidRDefault="006563E6">
            <w:pPr>
              <w:pStyle w:val="ConsPlusNormal"/>
              <w:jc w:val="center"/>
            </w:pPr>
            <w:r>
              <w:t>2705,3</w:t>
            </w:r>
          </w:p>
        </w:tc>
        <w:tc>
          <w:tcPr>
            <w:tcW w:w="1020" w:type="dxa"/>
          </w:tcPr>
          <w:p w:rsidR="006563E6" w:rsidRDefault="006563E6">
            <w:pPr>
              <w:pStyle w:val="ConsPlusNormal"/>
              <w:jc w:val="center"/>
            </w:pPr>
            <w:r>
              <w:t>2705,3</w:t>
            </w:r>
          </w:p>
        </w:tc>
        <w:tc>
          <w:tcPr>
            <w:tcW w:w="2437" w:type="dxa"/>
            <w:vMerge/>
          </w:tcPr>
          <w:p w:rsidR="006563E6" w:rsidRDefault="006563E6"/>
        </w:tc>
      </w:tr>
      <w:tr w:rsidR="006563E6">
        <w:tc>
          <w:tcPr>
            <w:tcW w:w="566" w:type="dxa"/>
            <w:vMerge w:val="restart"/>
          </w:tcPr>
          <w:p w:rsidR="006563E6" w:rsidRDefault="006563E6">
            <w:pPr>
              <w:pStyle w:val="ConsPlusNormal"/>
              <w:jc w:val="center"/>
            </w:pPr>
            <w:r>
              <w:t>2</w:t>
            </w:r>
          </w:p>
        </w:tc>
        <w:tc>
          <w:tcPr>
            <w:tcW w:w="2437" w:type="dxa"/>
            <w:vMerge w:val="restart"/>
          </w:tcPr>
          <w:p w:rsidR="006563E6" w:rsidRDefault="006563E6">
            <w:pPr>
              <w:pStyle w:val="ConsPlusNormal"/>
            </w:pPr>
            <w:r>
              <w:t>Формирование и обустройство функциональных зон муниципальных территорий общего пользования (парков, скверов)</w:t>
            </w:r>
          </w:p>
        </w:tc>
        <w:tc>
          <w:tcPr>
            <w:tcW w:w="1247" w:type="dxa"/>
            <w:vMerge w:val="restart"/>
          </w:tcPr>
          <w:p w:rsidR="006563E6" w:rsidRDefault="006563E6">
            <w:pPr>
              <w:pStyle w:val="ConsPlusNormal"/>
              <w:jc w:val="center"/>
            </w:pPr>
            <w:r>
              <w:t>УГХ АГП</w:t>
            </w:r>
          </w:p>
        </w:tc>
        <w:tc>
          <w:tcPr>
            <w:tcW w:w="1474" w:type="dxa"/>
            <w:vMerge w:val="restart"/>
          </w:tcPr>
          <w:p w:rsidR="006563E6" w:rsidRDefault="006563E6">
            <w:pPr>
              <w:pStyle w:val="ConsPlusNormal"/>
              <w:jc w:val="center"/>
            </w:pPr>
            <w:r>
              <w:t>01.01.2018 - 31.12.2024</w:t>
            </w:r>
          </w:p>
        </w:tc>
        <w:tc>
          <w:tcPr>
            <w:tcW w:w="1757" w:type="dxa"/>
          </w:tcPr>
          <w:p w:rsidR="006563E6" w:rsidRDefault="006563E6">
            <w:pPr>
              <w:pStyle w:val="ConsPlusNormal"/>
            </w:pPr>
            <w:r>
              <w:t>Всего:</w:t>
            </w:r>
          </w:p>
        </w:tc>
        <w:tc>
          <w:tcPr>
            <w:tcW w:w="1304" w:type="dxa"/>
          </w:tcPr>
          <w:p w:rsidR="006563E6" w:rsidRDefault="006563E6">
            <w:pPr>
              <w:pStyle w:val="ConsPlusNormal"/>
              <w:jc w:val="center"/>
            </w:pPr>
            <w:r>
              <w:t>2704,0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676,00</w:t>
            </w:r>
          </w:p>
        </w:tc>
        <w:tc>
          <w:tcPr>
            <w:tcW w:w="1020" w:type="dxa"/>
          </w:tcPr>
          <w:p w:rsidR="006563E6" w:rsidRDefault="006563E6">
            <w:pPr>
              <w:pStyle w:val="ConsPlusNormal"/>
              <w:jc w:val="center"/>
            </w:pPr>
            <w:r>
              <w:t>676,0</w:t>
            </w:r>
          </w:p>
        </w:tc>
        <w:tc>
          <w:tcPr>
            <w:tcW w:w="1020" w:type="dxa"/>
          </w:tcPr>
          <w:p w:rsidR="006563E6" w:rsidRDefault="006563E6">
            <w:pPr>
              <w:pStyle w:val="ConsPlusNormal"/>
              <w:jc w:val="center"/>
            </w:pPr>
            <w:r>
              <w:t>676,00</w:t>
            </w:r>
          </w:p>
        </w:tc>
        <w:tc>
          <w:tcPr>
            <w:tcW w:w="1020" w:type="dxa"/>
          </w:tcPr>
          <w:p w:rsidR="006563E6" w:rsidRDefault="006563E6">
            <w:pPr>
              <w:pStyle w:val="ConsPlusNormal"/>
              <w:jc w:val="center"/>
            </w:pPr>
            <w:r>
              <w:t>676,0</w:t>
            </w:r>
          </w:p>
        </w:tc>
        <w:tc>
          <w:tcPr>
            <w:tcW w:w="2437" w:type="dxa"/>
            <w:vMerge w:val="restart"/>
          </w:tcPr>
          <w:p w:rsidR="006563E6" w:rsidRDefault="006563E6">
            <w:pPr>
              <w:pStyle w:val="ConsPlusNormal"/>
              <w:jc w:val="both"/>
            </w:pPr>
            <w:r>
              <w:t xml:space="preserve">Обустройство территорий общего пользования (парков, скверов) необходимым оборудованием для обеспечения удобства и безопасности использования, сохранения в чистоте в полном соответствии утвержденным </w:t>
            </w:r>
            <w:proofErr w:type="gramStart"/>
            <w:r>
              <w:t>дизайн-проектам</w:t>
            </w:r>
            <w:proofErr w:type="gramEnd"/>
            <w:r>
              <w:t xml:space="preserve"> на 100%</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pPr>
          </w:p>
        </w:tc>
        <w:tc>
          <w:tcPr>
            <w:tcW w:w="1020"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304"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jc w:val="center"/>
            </w:pPr>
            <w:r>
              <w:t>0</w:t>
            </w:r>
          </w:p>
        </w:tc>
        <w:tc>
          <w:tcPr>
            <w:tcW w:w="1020" w:type="dxa"/>
          </w:tcPr>
          <w:p w:rsidR="006563E6" w:rsidRDefault="006563E6">
            <w:pPr>
              <w:pStyle w:val="ConsPlusNormal"/>
            </w:pPr>
          </w:p>
        </w:tc>
        <w:tc>
          <w:tcPr>
            <w:tcW w:w="1020" w:type="dxa"/>
          </w:tcPr>
          <w:p w:rsidR="006563E6" w:rsidRDefault="006563E6">
            <w:pPr>
              <w:pStyle w:val="ConsPlusNormal"/>
            </w:pP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Местный бюджет</w:t>
            </w:r>
          </w:p>
        </w:tc>
        <w:tc>
          <w:tcPr>
            <w:tcW w:w="1304" w:type="dxa"/>
          </w:tcPr>
          <w:p w:rsidR="006563E6" w:rsidRDefault="006563E6">
            <w:pPr>
              <w:pStyle w:val="ConsPlusNormal"/>
              <w:jc w:val="center"/>
            </w:pPr>
            <w:r>
              <w:t>2704,0</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676,00</w:t>
            </w:r>
          </w:p>
        </w:tc>
        <w:tc>
          <w:tcPr>
            <w:tcW w:w="1020" w:type="dxa"/>
          </w:tcPr>
          <w:p w:rsidR="006563E6" w:rsidRDefault="006563E6">
            <w:pPr>
              <w:pStyle w:val="ConsPlusNormal"/>
              <w:jc w:val="center"/>
            </w:pPr>
            <w:r>
              <w:t>676,0</w:t>
            </w:r>
          </w:p>
        </w:tc>
        <w:tc>
          <w:tcPr>
            <w:tcW w:w="1020" w:type="dxa"/>
          </w:tcPr>
          <w:p w:rsidR="006563E6" w:rsidRDefault="006563E6">
            <w:pPr>
              <w:pStyle w:val="ConsPlusNormal"/>
              <w:jc w:val="center"/>
            </w:pPr>
            <w:r>
              <w:t>676,00</w:t>
            </w:r>
          </w:p>
        </w:tc>
        <w:tc>
          <w:tcPr>
            <w:tcW w:w="1020" w:type="dxa"/>
          </w:tcPr>
          <w:p w:rsidR="006563E6" w:rsidRDefault="006563E6">
            <w:pPr>
              <w:pStyle w:val="ConsPlusNormal"/>
              <w:jc w:val="center"/>
            </w:pPr>
            <w:r>
              <w:t>676,0</w:t>
            </w:r>
          </w:p>
        </w:tc>
        <w:tc>
          <w:tcPr>
            <w:tcW w:w="2437" w:type="dxa"/>
            <w:vMerge/>
          </w:tcPr>
          <w:p w:rsidR="006563E6" w:rsidRDefault="006563E6"/>
        </w:tc>
      </w:tr>
      <w:tr w:rsidR="006563E6">
        <w:tc>
          <w:tcPr>
            <w:tcW w:w="566" w:type="dxa"/>
          </w:tcPr>
          <w:p w:rsidR="006563E6" w:rsidRDefault="006563E6">
            <w:pPr>
              <w:pStyle w:val="ConsPlusNormal"/>
              <w:jc w:val="center"/>
            </w:pPr>
            <w:r>
              <w:t>3.</w:t>
            </w:r>
          </w:p>
        </w:tc>
        <w:tc>
          <w:tcPr>
            <w:tcW w:w="2437" w:type="dxa"/>
          </w:tcPr>
          <w:p w:rsidR="006563E6" w:rsidRDefault="006563E6">
            <w:pPr>
              <w:pStyle w:val="ConsPlusNormal"/>
            </w:pPr>
            <w:r>
              <w:t xml:space="preserve">Вовлечение заинтересованных граждан, организаций в реализацию и </w:t>
            </w:r>
            <w:proofErr w:type="gramStart"/>
            <w:r>
              <w:t xml:space="preserve">контроль </w:t>
            </w:r>
            <w:r>
              <w:lastRenderedPageBreak/>
              <w:t>за</w:t>
            </w:r>
            <w:proofErr w:type="gramEnd"/>
            <w:r>
              <w:t xml:space="preserve"> исполнением мероприятий по благоустройству общественных территорий муниципального образования</w:t>
            </w:r>
          </w:p>
        </w:tc>
        <w:tc>
          <w:tcPr>
            <w:tcW w:w="1247" w:type="dxa"/>
          </w:tcPr>
          <w:p w:rsidR="006563E6" w:rsidRDefault="006563E6">
            <w:pPr>
              <w:pStyle w:val="ConsPlusNormal"/>
              <w:jc w:val="center"/>
            </w:pPr>
            <w:r>
              <w:lastRenderedPageBreak/>
              <w:t>УГХ АГП</w:t>
            </w:r>
          </w:p>
        </w:tc>
        <w:tc>
          <w:tcPr>
            <w:tcW w:w="1474" w:type="dxa"/>
          </w:tcPr>
          <w:p w:rsidR="006563E6" w:rsidRDefault="006563E6">
            <w:pPr>
              <w:pStyle w:val="ConsPlusNormal"/>
              <w:jc w:val="center"/>
            </w:pPr>
            <w:r>
              <w:t>01.01.2018 - 31.12.2024</w:t>
            </w:r>
          </w:p>
        </w:tc>
        <w:tc>
          <w:tcPr>
            <w:tcW w:w="1757" w:type="dxa"/>
          </w:tcPr>
          <w:p w:rsidR="006563E6" w:rsidRDefault="006563E6">
            <w:pPr>
              <w:pStyle w:val="ConsPlusNormal"/>
            </w:pPr>
            <w:r>
              <w:t>Не требует финансирования</w:t>
            </w:r>
          </w:p>
        </w:tc>
        <w:tc>
          <w:tcPr>
            <w:tcW w:w="1304" w:type="dxa"/>
          </w:tcPr>
          <w:p w:rsidR="006563E6" w:rsidRDefault="006563E6">
            <w:pPr>
              <w:pStyle w:val="ConsPlusNormal"/>
            </w:pPr>
          </w:p>
        </w:tc>
        <w:tc>
          <w:tcPr>
            <w:tcW w:w="1020" w:type="dxa"/>
          </w:tcPr>
          <w:p w:rsidR="006563E6" w:rsidRDefault="006563E6">
            <w:pPr>
              <w:pStyle w:val="ConsPlusNormal"/>
            </w:pPr>
          </w:p>
        </w:tc>
        <w:tc>
          <w:tcPr>
            <w:tcW w:w="1304"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2437" w:type="dxa"/>
          </w:tcPr>
          <w:p w:rsidR="006563E6" w:rsidRDefault="006563E6">
            <w:pPr>
              <w:pStyle w:val="ConsPlusNormal"/>
              <w:jc w:val="both"/>
            </w:pPr>
            <w:r>
              <w:t xml:space="preserve">Организация участия граждан в решении вопросов развития городской среды, </w:t>
            </w:r>
            <w:r>
              <w:lastRenderedPageBreak/>
              <w:t>рейтингового голосования по выбору общественных территорий, подлежащих благоустройству</w:t>
            </w:r>
          </w:p>
        </w:tc>
      </w:tr>
      <w:tr w:rsidR="006563E6">
        <w:tc>
          <w:tcPr>
            <w:tcW w:w="566" w:type="dxa"/>
            <w:vMerge w:val="restart"/>
          </w:tcPr>
          <w:p w:rsidR="006563E6" w:rsidRDefault="006563E6">
            <w:pPr>
              <w:pStyle w:val="ConsPlusNormal"/>
            </w:pPr>
            <w:r>
              <w:lastRenderedPageBreak/>
              <w:t>4.</w:t>
            </w:r>
          </w:p>
        </w:tc>
        <w:tc>
          <w:tcPr>
            <w:tcW w:w="2437" w:type="dxa"/>
            <w:vMerge w:val="restart"/>
          </w:tcPr>
          <w:p w:rsidR="006563E6" w:rsidRDefault="006563E6">
            <w:pPr>
              <w:pStyle w:val="ConsPlusNormal"/>
            </w:pPr>
            <w:r>
              <w:t>(Региональный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6563E6" w:rsidRDefault="006563E6">
            <w:pPr>
              <w:pStyle w:val="ConsPlusNormal"/>
            </w:pPr>
          </w:p>
        </w:tc>
        <w:tc>
          <w:tcPr>
            <w:tcW w:w="1474" w:type="dxa"/>
            <w:vMerge w:val="restart"/>
          </w:tcPr>
          <w:p w:rsidR="006563E6" w:rsidRDefault="006563E6">
            <w:pPr>
              <w:pStyle w:val="ConsPlusNormal"/>
            </w:pPr>
            <w:r>
              <w:t>01.01.2019 - 31.12.2024</w:t>
            </w:r>
          </w:p>
        </w:tc>
        <w:tc>
          <w:tcPr>
            <w:tcW w:w="1757" w:type="dxa"/>
          </w:tcPr>
          <w:p w:rsidR="006563E6" w:rsidRDefault="006563E6">
            <w:pPr>
              <w:pStyle w:val="ConsPlusNormal"/>
            </w:pPr>
            <w:r>
              <w:t>Всего:</w:t>
            </w:r>
          </w:p>
        </w:tc>
        <w:tc>
          <w:tcPr>
            <w:tcW w:w="1304" w:type="dxa"/>
          </w:tcPr>
          <w:p w:rsidR="006563E6" w:rsidRDefault="006563E6">
            <w:pPr>
              <w:pStyle w:val="ConsPlusNormal"/>
              <w:jc w:val="center"/>
            </w:pPr>
            <w:r>
              <w:t>54326,692</w:t>
            </w:r>
          </w:p>
        </w:tc>
        <w:tc>
          <w:tcPr>
            <w:tcW w:w="1020" w:type="dxa"/>
          </w:tcPr>
          <w:p w:rsidR="006563E6" w:rsidRDefault="006563E6">
            <w:pPr>
              <w:pStyle w:val="ConsPlusNormal"/>
            </w:pPr>
          </w:p>
        </w:tc>
        <w:tc>
          <w:tcPr>
            <w:tcW w:w="1304" w:type="dxa"/>
          </w:tcPr>
          <w:p w:rsidR="006563E6" w:rsidRDefault="006563E6">
            <w:pPr>
              <w:pStyle w:val="ConsPlusNormal"/>
              <w:jc w:val="center"/>
            </w:pPr>
            <w:r>
              <w:t>54326,692</w:t>
            </w:r>
          </w:p>
        </w:tc>
        <w:tc>
          <w:tcPr>
            <w:tcW w:w="1020"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1020" w:type="dxa"/>
          </w:tcPr>
          <w:p w:rsidR="006563E6" w:rsidRDefault="006563E6">
            <w:pPr>
              <w:pStyle w:val="ConsPlusNormal"/>
            </w:pPr>
          </w:p>
        </w:tc>
        <w:tc>
          <w:tcPr>
            <w:tcW w:w="2437" w:type="dxa"/>
            <w:vMerge w:val="restart"/>
          </w:tcPr>
          <w:p w:rsidR="006563E6" w:rsidRDefault="006563E6">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программы Псковской области "Формирование современной городской среды", участником которой является </w:t>
            </w:r>
            <w:proofErr w:type="gramStart"/>
            <w:r>
              <w:t>г</w:t>
            </w:r>
            <w:proofErr w:type="gramEnd"/>
            <w:r>
              <w:t>. Псков</w:t>
            </w:r>
          </w:p>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Федеральный бюджет</w:t>
            </w:r>
          </w:p>
        </w:tc>
        <w:tc>
          <w:tcPr>
            <w:tcW w:w="1304" w:type="dxa"/>
          </w:tcPr>
          <w:p w:rsidR="006563E6" w:rsidRDefault="006563E6">
            <w:pPr>
              <w:pStyle w:val="ConsPlusNormal"/>
              <w:jc w:val="center"/>
            </w:pPr>
            <w:r>
              <w:t>53783,425</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53783,425</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2437" w:type="dxa"/>
            <w:vMerge/>
          </w:tcPr>
          <w:p w:rsidR="006563E6" w:rsidRDefault="006563E6"/>
        </w:tc>
      </w:tr>
      <w:tr w:rsidR="006563E6">
        <w:tc>
          <w:tcPr>
            <w:tcW w:w="566" w:type="dxa"/>
            <w:vMerge/>
          </w:tcPr>
          <w:p w:rsidR="006563E6" w:rsidRDefault="006563E6"/>
        </w:tc>
        <w:tc>
          <w:tcPr>
            <w:tcW w:w="2437" w:type="dxa"/>
            <w:vMerge/>
          </w:tcPr>
          <w:p w:rsidR="006563E6" w:rsidRDefault="006563E6"/>
        </w:tc>
        <w:tc>
          <w:tcPr>
            <w:tcW w:w="1247" w:type="dxa"/>
            <w:vMerge/>
          </w:tcPr>
          <w:p w:rsidR="006563E6" w:rsidRDefault="006563E6"/>
        </w:tc>
        <w:tc>
          <w:tcPr>
            <w:tcW w:w="1474" w:type="dxa"/>
            <w:vMerge/>
          </w:tcPr>
          <w:p w:rsidR="006563E6" w:rsidRDefault="006563E6"/>
        </w:tc>
        <w:tc>
          <w:tcPr>
            <w:tcW w:w="1757" w:type="dxa"/>
          </w:tcPr>
          <w:p w:rsidR="006563E6" w:rsidRDefault="006563E6">
            <w:pPr>
              <w:pStyle w:val="ConsPlusNormal"/>
            </w:pPr>
            <w:r>
              <w:t>Областной бюджет</w:t>
            </w:r>
          </w:p>
        </w:tc>
        <w:tc>
          <w:tcPr>
            <w:tcW w:w="1304" w:type="dxa"/>
          </w:tcPr>
          <w:p w:rsidR="006563E6" w:rsidRDefault="006563E6">
            <w:pPr>
              <w:pStyle w:val="ConsPlusNormal"/>
              <w:jc w:val="center"/>
            </w:pPr>
            <w:r>
              <w:t>543,267</w:t>
            </w:r>
          </w:p>
        </w:tc>
        <w:tc>
          <w:tcPr>
            <w:tcW w:w="1020" w:type="dxa"/>
          </w:tcPr>
          <w:p w:rsidR="006563E6" w:rsidRDefault="006563E6">
            <w:pPr>
              <w:pStyle w:val="ConsPlusNormal"/>
              <w:jc w:val="center"/>
            </w:pPr>
            <w:r>
              <w:t>0,0</w:t>
            </w:r>
          </w:p>
        </w:tc>
        <w:tc>
          <w:tcPr>
            <w:tcW w:w="1304" w:type="dxa"/>
          </w:tcPr>
          <w:p w:rsidR="006563E6" w:rsidRDefault="006563E6">
            <w:pPr>
              <w:pStyle w:val="ConsPlusNormal"/>
              <w:jc w:val="center"/>
            </w:pPr>
            <w:r>
              <w:t>543,267</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1020" w:type="dxa"/>
          </w:tcPr>
          <w:p w:rsidR="006563E6" w:rsidRDefault="006563E6">
            <w:pPr>
              <w:pStyle w:val="ConsPlusNormal"/>
              <w:jc w:val="center"/>
            </w:pPr>
            <w:r>
              <w:t>0,0</w:t>
            </w:r>
          </w:p>
        </w:tc>
        <w:tc>
          <w:tcPr>
            <w:tcW w:w="2437" w:type="dxa"/>
            <w:vMerge/>
          </w:tcPr>
          <w:p w:rsidR="006563E6" w:rsidRDefault="006563E6"/>
        </w:tc>
      </w:tr>
      <w:tr w:rsidR="006563E6">
        <w:tc>
          <w:tcPr>
            <w:tcW w:w="566" w:type="dxa"/>
          </w:tcPr>
          <w:p w:rsidR="006563E6" w:rsidRDefault="006563E6">
            <w:pPr>
              <w:pStyle w:val="ConsPlusNormal"/>
            </w:pPr>
          </w:p>
        </w:tc>
        <w:tc>
          <w:tcPr>
            <w:tcW w:w="2437" w:type="dxa"/>
          </w:tcPr>
          <w:p w:rsidR="006563E6" w:rsidRDefault="006563E6">
            <w:pPr>
              <w:pStyle w:val="ConsPlusNormal"/>
            </w:pPr>
            <w:r>
              <w:t>Всего по подпрограмме:</w:t>
            </w:r>
          </w:p>
        </w:tc>
        <w:tc>
          <w:tcPr>
            <w:tcW w:w="1247" w:type="dxa"/>
          </w:tcPr>
          <w:p w:rsidR="006563E6" w:rsidRDefault="006563E6">
            <w:pPr>
              <w:pStyle w:val="ConsPlusNormal"/>
            </w:pPr>
          </w:p>
        </w:tc>
        <w:tc>
          <w:tcPr>
            <w:tcW w:w="1474" w:type="dxa"/>
          </w:tcPr>
          <w:p w:rsidR="006563E6" w:rsidRDefault="006563E6">
            <w:pPr>
              <w:pStyle w:val="ConsPlusNormal"/>
            </w:pPr>
          </w:p>
        </w:tc>
        <w:tc>
          <w:tcPr>
            <w:tcW w:w="1757" w:type="dxa"/>
          </w:tcPr>
          <w:p w:rsidR="006563E6" w:rsidRDefault="006563E6">
            <w:pPr>
              <w:pStyle w:val="ConsPlusNormal"/>
            </w:pPr>
          </w:p>
        </w:tc>
        <w:tc>
          <w:tcPr>
            <w:tcW w:w="1304" w:type="dxa"/>
          </w:tcPr>
          <w:p w:rsidR="006563E6" w:rsidRDefault="006563E6">
            <w:pPr>
              <w:pStyle w:val="ConsPlusNormal"/>
              <w:jc w:val="center"/>
            </w:pPr>
            <w:r>
              <w:t>90060,792</w:t>
            </w:r>
          </w:p>
        </w:tc>
        <w:tc>
          <w:tcPr>
            <w:tcW w:w="1020" w:type="dxa"/>
          </w:tcPr>
          <w:p w:rsidR="006563E6" w:rsidRDefault="006563E6">
            <w:pPr>
              <w:pStyle w:val="ConsPlusNormal"/>
              <w:jc w:val="center"/>
            </w:pPr>
            <w:r>
              <w:t>8156,30</w:t>
            </w:r>
          </w:p>
        </w:tc>
        <w:tc>
          <w:tcPr>
            <w:tcW w:w="1304" w:type="dxa"/>
          </w:tcPr>
          <w:p w:rsidR="006563E6" w:rsidRDefault="006563E6">
            <w:pPr>
              <w:pStyle w:val="ConsPlusNormal"/>
              <w:jc w:val="center"/>
            </w:pPr>
            <w:r>
              <w:t>59972,892</w:t>
            </w:r>
          </w:p>
        </w:tc>
        <w:tc>
          <w:tcPr>
            <w:tcW w:w="1020" w:type="dxa"/>
          </w:tcPr>
          <w:p w:rsidR="006563E6" w:rsidRDefault="006563E6">
            <w:pPr>
              <w:pStyle w:val="ConsPlusNormal"/>
              <w:jc w:val="center"/>
            </w:pPr>
            <w:r>
              <w:t>4560,0</w:t>
            </w:r>
          </w:p>
        </w:tc>
        <w:tc>
          <w:tcPr>
            <w:tcW w:w="1020" w:type="dxa"/>
          </w:tcPr>
          <w:p w:rsidR="006563E6" w:rsidRDefault="006563E6">
            <w:pPr>
              <w:pStyle w:val="ConsPlusNormal"/>
              <w:jc w:val="center"/>
            </w:pPr>
            <w:r>
              <w:t>4342,90</w:t>
            </w:r>
          </w:p>
        </w:tc>
        <w:tc>
          <w:tcPr>
            <w:tcW w:w="1020" w:type="dxa"/>
          </w:tcPr>
          <w:p w:rsidR="006563E6" w:rsidRDefault="006563E6">
            <w:pPr>
              <w:pStyle w:val="ConsPlusNormal"/>
              <w:jc w:val="center"/>
            </w:pPr>
            <w:r>
              <w:t>4342,90</w:t>
            </w:r>
          </w:p>
        </w:tc>
        <w:tc>
          <w:tcPr>
            <w:tcW w:w="1020" w:type="dxa"/>
          </w:tcPr>
          <w:p w:rsidR="006563E6" w:rsidRDefault="006563E6">
            <w:pPr>
              <w:pStyle w:val="ConsPlusNormal"/>
              <w:jc w:val="center"/>
            </w:pPr>
            <w:r>
              <w:t>4342,90</w:t>
            </w:r>
          </w:p>
        </w:tc>
        <w:tc>
          <w:tcPr>
            <w:tcW w:w="1020" w:type="dxa"/>
          </w:tcPr>
          <w:p w:rsidR="006563E6" w:rsidRDefault="006563E6">
            <w:pPr>
              <w:pStyle w:val="ConsPlusNormal"/>
              <w:jc w:val="center"/>
            </w:pPr>
            <w:r>
              <w:t>4342,90</w:t>
            </w:r>
          </w:p>
        </w:tc>
        <w:tc>
          <w:tcPr>
            <w:tcW w:w="2437" w:type="dxa"/>
          </w:tcPr>
          <w:p w:rsidR="006563E6" w:rsidRDefault="006563E6">
            <w:pPr>
              <w:pStyle w:val="ConsPlusNormal"/>
            </w:pPr>
          </w:p>
        </w:tc>
      </w:tr>
      <w:tr w:rsidR="006563E6">
        <w:tc>
          <w:tcPr>
            <w:tcW w:w="566" w:type="dxa"/>
          </w:tcPr>
          <w:p w:rsidR="006563E6" w:rsidRDefault="006563E6">
            <w:pPr>
              <w:pStyle w:val="ConsPlusNormal"/>
            </w:pPr>
          </w:p>
        </w:tc>
        <w:tc>
          <w:tcPr>
            <w:tcW w:w="2437" w:type="dxa"/>
          </w:tcPr>
          <w:p w:rsidR="006563E6" w:rsidRDefault="006563E6">
            <w:pPr>
              <w:pStyle w:val="ConsPlusNormal"/>
            </w:pPr>
            <w:r>
              <w:t>Федеральный бюджет</w:t>
            </w:r>
          </w:p>
        </w:tc>
        <w:tc>
          <w:tcPr>
            <w:tcW w:w="1247" w:type="dxa"/>
          </w:tcPr>
          <w:p w:rsidR="006563E6" w:rsidRDefault="006563E6">
            <w:pPr>
              <w:pStyle w:val="ConsPlusNormal"/>
            </w:pPr>
          </w:p>
        </w:tc>
        <w:tc>
          <w:tcPr>
            <w:tcW w:w="1474" w:type="dxa"/>
          </w:tcPr>
          <w:p w:rsidR="006563E6" w:rsidRDefault="006563E6">
            <w:pPr>
              <w:pStyle w:val="ConsPlusNormal"/>
            </w:pPr>
          </w:p>
        </w:tc>
        <w:tc>
          <w:tcPr>
            <w:tcW w:w="1757" w:type="dxa"/>
          </w:tcPr>
          <w:p w:rsidR="006563E6" w:rsidRDefault="006563E6">
            <w:pPr>
              <w:pStyle w:val="ConsPlusNormal"/>
            </w:pPr>
          </w:p>
        </w:tc>
        <w:tc>
          <w:tcPr>
            <w:tcW w:w="1304" w:type="dxa"/>
          </w:tcPr>
          <w:p w:rsidR="006563E6" w:rsidRDefault="006563E6">
            <w:pPr>
              <w:pStyle w:val="ConsPlusNormal"/>
              <w:jc w:val="center"/>
            </w:pPr>
            <w:r>
              <w:t>61368,825</w:t>
            </w:r>
          </w:p>
        </w:tc>
        <w:tc>
          <w:tcPr>
            <w:tcW w:w="1020" w:type="dxa"/>
          </w:tcPr>
          <w:p w:rsidR="006563E6" w:rsidRDefault="006563E6">
            <w:pPr>
              <w:pStyle w:val="ConsPlusNormal"/>
              <w:jc w:val="center"/>
            </w:pPr>
            <w:r>
              <w:t>7585,40</w:t>
            </w:r>
          </w:p>
        </w:tc>
        <w:tc>
          <w:tcPr>
            <w:tcW w:w="1304" w:type="dxa"/>
          </w:tcPr>
          <w:p w:rsidR="006563E6" w:rsidRDefault="006563E6">
            <w:pPr>
              <w:pStyle w:val="ConsPlusNormal"/>
              <w:jc w:val="center"/>
            </w:pPr>
            <w:r>
              <w:t>53783,425</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2437" w:type="dxa"/>
          </w:tcPr>
          <w:p w:rsidR="006563E6" w:rsidRDefault="006563E6">
            <w:pPr>
              <w:pStyle w:val="ConsPlusNormal"/>
            </w:pPr>
          </w:p>
        </w:tc>
      </w:tr>
      <w:tr w:rsidR="006563E6">
        <w:tc>
          <w:tcPr>
            <w:tcW w:w="566" w:type="dxa"/>
          </w:tcPr>
          <w:p w:rsidR="006563E6" w:rsidRDefault="006563E6">
            <w:pPr>
              <w:pStyle w:val="ConsPlusNormal"/>
            </w:pPr>
          </w:p>
        </w:tc>
        <w:tc>
          <w:tcPr>
            <w:tcW w:w="2437" w:type="dxa"/>
          </w:tcPr>
          <w:p w:rsidR="006563E6" w:rsidRDefault="006563E6">
            <w:pPr>
              <w:pStyle w:val="ConsPlusNormal"/>
            </w:pPr>
            <w:r>
              <w:t>Областной бюджет</w:t>
            </w:r>
          </w:p>
        </w:tc>
        <w:tc>
          <w:tcPr>
            <w:tcW w:w="1247" w:type="dxa"/>
          </w:tcPr>
          <w:p w:rsidR="006563E6" w:rsidRDefault="006563E6">
            <w:pPr>
              <w:pStyle w:val="ConsPlusNormal"/>
            </w:pPr>
          </w:p>
        </w:tc>
        <w:tc>
          <w:tcPr>
            <w:tcW w:w="1474" w:type="dxa"/>
          </w:tcPr>
          <w:p w:rsidR="006563E6" w:rsidRDefault="006563E6">
            <w:pPr>
              <w:pStyle w:val="ConsPlusNormal"/>
            </w:pPr>
          </w:p>
        </w:tc>
        <w:tc>
          <w:tcPr>
            <w:tcW w:w="1757" w:type="dxa"/>
          </w:tcPr>
          <w:p w:rsidR="006563E6" w:rsidRDefault="006563E6">
            <w:pPr>
              <w:pStyle w:val="ConsPlusNormal"/>
            </w:pPr>
          </w:p>
        </w:tc>
        <w:tc>
          <w:tcPr>
            <w:tcW w:w="1304" w:type="dxa"/>
          </w:tcPr>
          <w:p w:rsidR="006563E6" w:rsidRDefault="006563E6">
            <w:pPr>
              <w:pStyle w:val="ConsPlusNormal"/>
              <w:jc w:val="center"/>
            </w:pPr>
            <w:r>
              <w:t>1114,167</w:t>
            </w:r>
          </w:p>
        </w:tc>
        <w:tc>
          <w:tcPr>
            <w:tcW w:w="1020" w:type="dxa"/>
          </w:tcPr>
          <w:p w:rsidR="006563E6" w:rsidRDefault="006563E6">
            <w:pPr>
              <w:pStyle w:val="ConsPlusNormal"/>
              <w:jc w:val="center"/>
            </w:pPr>
            <w:r>
              <w:t>570,90</w:t>
            </w:r>
          </w:p>
        </w:tc>
        <w:tc>
          <w:tcPr>
            <w:tcW w:w="1304" w:type="dxa"/>
          </w:tcPr>
          <w:p w:rsidR="006563E6" w:rsidRDefault="006563E6">
            <w:pPr>
              <w:pStyle w:val="ConsPlusNormal"/>
              <w:jc w:val="center"/>
            </w:pPr>
            <w:r>
              <w:t>543,267</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1020" w:type="dxa"/>
          </w:tcPr>
          <w:p w:rsidR="006563E6" w:rsidRDefault="006563E6">
            <w:pPr>
              <w:pStyle w:val="ConsPlusNormal"/>
              <w:jc w:val="center"/>
            </w:pPr>
            <w:r>
              <w:t>0,00</w:t>
            </w:r>
          </w:p>
        </w:tc>
        <w:tc>
          <w:tcPr>
            <w:tcW w:w="2437" w:type="dxa"/>
          </w:tcPr>
          <w:p w:rsidR="006563E6" w:rsidRDefault="006563E6">
            <w:pPr>
              <w:pStyle w:val="ConsPlusNormal"/>
            </w:pPr>
          </w:p>
        </w:tc>
      </w:tr>
      <w:tr w:rsidR="006563E6">
        <w:tc>
          <w:tcPr>
            <w:tcW w:w="566" w:type="dxa"/>
          </w:tcPr>
          <w:p w:rsidR="006563E6" w:rsidRDefault="006563E6">
            <w:pPr>
              <w:pStyle w:val="ConsPlusNormal"/>
            </w:pPr>
          </w:p>
        </w:tc>
        <w:tc>
          <w:tcPr>
            <w:tcW w:w="2437" w:type="dxa"/>
          </w:tcPr>
          <w:p w:rsidR="006563E6" w:rsidRDefault="006563E6">
            <w:pPr>
              <w:pStyle w:val="ConsPlusNormal"/>
            </w:pPr>
            <w:r>
              <w:t>Местный бюджет</w:t>
            </w:r>
          </w:p>
        </w:tc>
        <w:tc>
          <w:tcPr>
            <w:tcW w:w="1247" w:type="dxa"/>
          </w:tcPr>
          <w:p w:rsidR="006563E6" w:rsidRDefault="006563E6">
            <w:pPr>
              <w:pStyle w:val="ConsPlusNormal"/>
            </w:pPr>
          </w:p>
        </w:tc>
        <w:tc>
          <w:tcPr>
            <w:tcW w:w="1474" w:type="dxa"/>
          </w:tcPr>
          <w:p w:rsidR="006563E6" w:rsidRDefault="006563E6">
            <w:pPr>
              <w:pStyle w:val="ConsPlusNormal"/>
            </w:pPr>
          </w:p>
        </w:tc>
        <w:tc>
          <w:tcPr>
            <w:tcW w:w="1757" w:type="dxa"/>
          </w:tcPr>
          <w:p w:rsidR="006563E6" w:rsidRDefault="006563E6">
            <w:pPr>
              <w:pStyle w:val="ConsPlusNormal"/>
            </w:pPr>
          </w:p>
        </w:tc>
        <w:tc>
          <w:tcPr>
            <w:tcW w:w="1304" w:type="dxa"/>
          </w:tcPr>
          <w:p w:rsidR="006563E6" w:rsidRDefault="006563E6">
            <w:pPr>
              <w:pStyle w:val="ConsPlusNormal"/>
              <w:jc w:val="center"/>
            </w:pPr>
            <w:r>
              <w:t>27577,8</w:t>
            </w:r>
          </w:p>
        </w:tc>
        <w:tc>
          <w:tcPr>
            <w:tcW w:w="1020" w:type="dxa"/>
          </w:tcPr>
          <w:p w:rsidR="006563E6" w:rsidRDefault="006563E6">
            <w:pPr>
              <w:pStyle w:val="ConsPlusNormal"/>
              <w:jc w:val="center"/>
            </w:pPr>
            <w:r>
              <w:t>0,00</w:t>
            </w:r>
          </w:p>
        </w:tc>
        <w:tc>
          <w:tcPr>
            <w:tcW w:w="1304" w:type="dxa"/>
          </w:tcPr>
          <w:p w:rsidR="006563E6" w:rsidRDefault="006563E6">
            <w:pPr>
              <w:pStyle w:val="ConsPlusNormal"/>
              <w:jc w:val="center"/>
            </w:pPr>
            <w:r>
              <w:t>5646,2</w:t>
            </w:r>
          </w:p>
        </w:tc>
        <w:tc>
          <w:tcPr>
            <w:tcW w:w="1020" w:type="dxa"/>
          </w:tcPr>
          <w:p w:rsidR="006563E6" w:rsidRDefault="006563E6">
            <w:pPr>
              <w:pStyle w:val="ConsPlusNormal"/>
              <w:jc w:val="center"/>
            </w:pPr>
            <w:r>
              <w:t>4560,0</w:t>
            </w:r>
          </w:p>
        </w:tc>
        <w:tc>
          <w:tcPr>
            <w:tcW w:w="1020" w:type="dxa"/>
          </w:tcPr>
          <w:p w:rsidR="006563E6" w:rsidRDefault="006563E6">
            <w:pPr>
              <w:pStyle w:val="ConsPlusNormal"/>
              <w:jc w:val="center"/>
            </w:pPr>
            <w:r>
              <w:t>4342,90</w:t>
            </w:r>
          </w:p>
        </w:tc>
        <w:tc>
          <w:tcPr>
            <w:tcW w:w="1020" w:type="dxa"/>
          </w:tcPr>
          <w:p w:rsidR="006563E6" w:rsidRDefault="006563E6">
            <w:pPr>
              <w:pStyle w:val="ConsPlusNormal"/>
              <w:jc w:val="center"/>
            </w:pPr>
            <w:r>
              <w:t>4342,90</w:t>
            </w:r>
          </w:p>
        </w:tc>
        <w:tc>
          <w:tcPr>
            <w:tcW w:w="1020" w:type="dxa"/>
          </w:tcPr>
          <w:p w:rsidR="006563E6" w:rsidRDefault="006563E6">
            <w:pPr>
              <w:pStyle w:val="ConsPlusNormal"/>
              <w:jc w:val="center"/>
            </w:pPr>
            <w:r>
              <w:t>4342,90</w:t>
            </w:r>
          </w:p>
        </w:tc>
        <w:tc>
          <w:tcPr>
            <w:tcW w:w="1020" w:type="dxa"/>
          </w:tcPr>
          <w:p w:rsidR="006563E6" w:rsidRDefault="006563E6">
            <w:pPr>
              <w:pStyle w:val="ConsPlusNormal"/>
              <w:jc w:val="center"/>
            </w:pPr>
            <w:r>
              <w:t>4342,90</w:t>
            </w:r>
          </w:p>
        </w:tc>
        <w:tc>
          <w:tcPr>
            <w:tcW w:w="2437" w:type="dxa"/>
          </w:tcPr>
          <w:p w:rsidR="006563E6" w:rsidRDefault="006563E6">
            <w:pPr>
              <w:pStyle w:val="ConsPlusNormal"/>
            </w:pP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2</w:t>
      </w:r>
    </w:p>
    <w:p w:rsidR="006563E6" w:rsidRDefault="006563E6">
      <w:pPr>
        <w:pStyle w:val="ConsPlusNormal"/>
        <w:jc w:val="right"/>
      </w:pPr>
      <w:r>
        <w:t>к подпрограмме</w:t>
      </w:r>
    </w:p>
    <w:p w:rsidR="006563E6" w:rsidRDefault="006563E6">
      <w:pPr>
        <w:pStyle w:val="ConsPlusNormal"/>
        <w:jc w:val="right"/>
      </w:pPr>
      <w:r>
        <w:t>"Благоустройство муниципальных территорий</w:t>
      </w:r>
    </w:p>
    <w:p w:rsidR="006563E6" w:rsidRDefault="006563E6">
      <w:pPr>
        <w:pStyle w:val="ConsPlusNormal"/>
        <w:jc w:val="right"/>
      </w:pPr>
      <w:r>
        <w:t>общего пользования города Пскова"</w:t>
      </w:r>
    </w:p>
    <w:p w:rsidR="006563E6" w:rsidRDefault="006563E6">
      <w:pPr>
        <w:pStyle w:val="ConsPlusNormal"/>
        <w:jc w:val="both"/>
      </w:pPr>
    </w:p>
    <w:p w:rsidR="006563E6" w:rsidRDefault="006563E6">
      <w:pPr>
        <w:pStyle w:val="ConsPlusTitle"/>
        <w:jc w:val="center"/>
      </w:pPr>
      <w:bookmarkStart w:id="11" w:name="P5964"/>
      <w:bookmarkEnd w:id="11"/>
      <w:r>
        <w:t>Адресный перечень объектов благоустройства подпрограммы</w:t>
      </w:r>
    </w:p>
    <w:p w:rsidR="006563E6" w:rsidRDefault="006563E6">
      <w:pPr>
        <w:pStyle w:val="ConsPlusTitle"/>
        <w:jc w:val="center"/>
      </w:pPr>
      <w:r>
        <w:t>"Благоустройство муниципальных территорий общего</w:t>
      </w:r>
    </w:p>
    <w:p w:rsidR="006563E6" w:rsidRDefault="006563E6">
      <w:pPr>
        <w:pStyle w:val="ConsPlusTitle"/>
        <w:jc w:val="center"/>
      </w:pPr>
      <w:r>
        <w:t>пользования города Пскова"</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(в ред. постановлений Администрации города Пскова</w:t>
            </w:r>
            <w:proofErr w:type="gramEnd"/>
          </w:p>
          <w:p w:rsidR="006563E6" w:rsidRDefault="006563E6">
            <w:pPr>
              <w:pStyle w:val="ConsPlusNormal"/>
              <w:jc w:val="center"/>
            </w:pPr>
            <w:r>
              <w:rPr>
                <w:color w:val="392C69"/>
              </w:rPr>
              <w:t xml:space="preserve">от 17.10.2018 </w:t>
            </w:r>
            <w:hyperlink r:id="rId94" w:history="1">
              <w:r>
                <w:rPr>
                  <w:color w:val="0000FF"/>
                </w:rPr>
                <w:t>N 1590</w:t>
              </w:r>
            </w:hyperlink>
            <w:r>
              <w:rPr>
                <w:color w:val="392C69"/>
              </w:rPr>
              <w:t xml:space="preserve">, от 13.05.2019 </w:t>
            </w:r>
            <w:hyperlink r:id="rId95" w:history="1">
              <w:r>
                <w:rPr>
                  <w:color w:val="0000FF"/>
                </w:rPr>
                <w:t>N 601</w:t>
              </w:r>
            </w:hyperlink>
            <w:r>
              <w:rPr>
                <w:color w:val="392C69"/>
              </w:rPr>
              <w:t xml:space="preserve">, от 20.05.2019 </w:t>
            </w:r>
            <w:hyperlink r:id="rId96" w:history="1">
              <w:r>
                <w:rPr>
                  <w:color w:val="0000FF"/>
                </w:rPr>
                <w:t>N 646</w:t>
              </w:r>
            </w:hyperlink>
            <w:r>
              <w:rPr>
                <w:color w:val="392C69"/>
              </w:rPr>
              <w:t>,</w:t>
            </w:r>
          </w:p>
          <w:p w:rsidR="006563E6" w:rsidRDefault="006563E6">
            <w:pPr>
              <w:pStyle w:val="ConsPlusNormal"/>
              <w:jc w:val="center"/>
            </w:pPr>
            <w:r>
              <w:rPr>
                <w:color w:val="392C69"/>
              </w:rPr>
              <w:t xml:space="preserve">от 17.09.2019 </w:t>
            </w:r>
            <w:hyperlink r:id="rId97" w:history="1">
              <w:r>
                <w:rPr>
                  <w:color w:val="0000FF"/>
                </w:rPr>
                <w:t>N 1458</w:t>
              </w:r>
            </w:hyperlink>
            <w:r>
              <w:rPr>
                <w:color w:val="392C69"/>
              </w:rPr>
              <w:t>)</w:t>
            </w:r>
          </w:p>
        </w:tc>
      </w:tr>
    </w:tbl>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783"/>
        <w:gridCol w:w="1587"/>
      </w:tblGrid>
      <w:tr w:rsidR="006563E6">
        <w:tc>
          <w:tcPr>
            <w:tcW w:w="680" w:type="dxa"/>
          </w:tcPr>
          <w:p w:rsidR="006563E6" w:rsidRDefault="006563E6">
            <w:pPr>
              <w:pStyle w:val="ConsPlusNormal"/>
              <w:jc w:val="center"/>
            </w:pPr>
            <w:r>
              <w:t xml:space="preserve">N </w:t>
            </w:r>
            <w:proofErr w:type="gramStart"/>
            <w:r>
              <w:t>п</w:t>
            </w:r>
            <w:proofErr w:type="gramEnd"/>
            <w:r>
              <w:t>/п</w:t>
            </w:r>
          </w:p>
        </w:tc>
        <w:tc>
          <w:tcPr>
            <w:tcW w:w="5783" w:type="dxa"/>
          </w:tcPr>
          <w:p w:rsidR="006563E6" w:rsidRDefault="006563E6">
            <w:pPr>
              <w:pStyle w:val="ConsPlusNormal"/>
              <w:jc w:val="center"/>
            </w:pPr>
            <w:r>
              <w:t>Адрес</w:t>
            </w:r>
          </w:p>
        </w:tc>
        <w:tc>
          <w:tcPr>
            <w:tcW w:w="1587" w:type="dxa"/>
          </w:tcPr>
          <w:p w:rsidR="006563E6" w:rsidRDefault="006563E6">
            <w:pPr>
              <w:pStyle w:val="ConsPlusNormal"/>
              <w:jc w:val="center"/>
            </w:pPr>
            <w:r>
              <w:t>примечание</w:t>
            </w:r>
          </w:p>
        </w:tc>
      </w:tr>
      <w:tr w:rsidR="006563E6">
        <w:tblPrEx>
          <w:tblBorders>
            <w:insideH w:val="nil"/>
          </w:tblBorders>
        </w:tblPrEx>
        <w:tc>
          <w:tcPr>
            <w:tcW w:w="8050" w:type="dxa"/>
            <w:gridSpan w:val="3"/>
            <w:tcBorders>
              <w:bottom w:val="nil"/>
            </w:tcBorders>
          </w:tcPr>
          <w:p w:rsidR="006563E6" w:rsidRDefault="006563E6">
            <w:pPr>
              <w:pStyle w:val="ConsPlusNormal"/>
              <w:jc w:val="center"/>
            </w:pPr>
            <w:r>
              <w:t>Общественная территория 2018 г.</w:t>
            </w:r>
          </w:p>
        </w:tc>
      </w:tr>
      <w:tr w:rsidR="006563E6">
        <w:tblPrEx>
          <w:tblBorders>
            <w:insideH w:val="nil"/>
          </w:tblBorders>
        </w:tblPrEx>
        <w:tc>
          <w:tcPr>
            <w:tcW w:w="8050" w:type="dxa"/>
            <w:gridSpan w:val="3"/>
            <w:tcBorders>
              <w:top w:val="nil"/>
            </w:tcBorders>
          </w:tcPr>
          <w:p w:rsidR="006563E6" w:rsidRDefault="006563E6">
            <w:pPr>
              <w:pStyle w:val="ConsPlusNormal"/>
              <w:jc w:val="center"/>
            </w:pPr>
            <w:r>
              <w:t xml:space="preserve">(в ред. </w:t>
            </w:r>
            <w:hyperlink r:id="rId98" w:history="1">
              <w:r>
                <w:rPr>
                  <w:color w:val="0000FF"/>
                </w:rPr>
                <w:t>постановления</w:t>
              </w:r>
            </w:hyperlink>
            <w:r>
              <w:t xml:space="preserve"> Администрации города Пскова от 13.05.2019 N 601)</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jc w:val="both"/>
            </w:pPr>
            <w:r>
              <w:t xml:space="preserve">Территория между домами N 26 по ул. </w:t>
            </w:r>
            <w:proofErr w:type="gramStart"/>
            <w:r>
              <w:t>Коммунальной</w:t>
            </w:r>
            <w:proofErr w:type="gramEnd"/>
            <w:r>
              <w:t>, N 27 по ул. Народной, детский сад "Кораблик", проезд Коммунальная, 26 - Народная, 29</w:t>
            </w: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jc w:val="both"/>
            </w:pPr>
            <w:r>
              <w:t>Пешеходная дорожка ул. Чудская - ул. Алексея Алехина</w:t>
            </w: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jc w:val="both"/>
            </w:pPr>
            <w:proofErr w:type="gramStart"/>
            <w:r>
              <w:t>М-н</w:t>
            </w:r>
            <w:proofErr w:type="gramEnd"/>
            <w:r>
              <w:t xml:space="preserve"> "Псковкирпич", пешеходная дорожка</w:t>
            </w:r>
          </w:p>
          <w:p w:rsidR="006563E6" w:rsidRDefault="006563E6">
            <w:pPr>
              <w:pStyle w:val="ConsPlusNormal"/>
              <w:jc w:val="both"/>
            </w:pPr>
            <w:r>
              <w:t>ул. Карбышева, 17 - 21</w:t>
            </w:r>
          </w:p>
        </w:tc>
        <w:tc>
          <w:tcPr>
            <w:tcW w:w="1587" w:type="dxa"/>
          </w:tcPr>
          <w:p w:rsidR="006563E6" w:rsidRDefault="006563E6">
            <w:pPr>
              <w:pStyle w:val="ConsPlusNormal"/>
            </w:pPr>
          </w:p>
        </w:tc>
      </w:tr>
      <w:tr w:rsidR="006563E6">
        <w:tblPrEx>
          <w:tblBorders>
            <w:insideH w:val="nil"/>
          </w:tblBorders>
        </w:tblPrEx>
        <w:tc>
          <w:tcPr>
            <w:tcW w:w="8050" w:type="dxa"/>
            <w:gridSpan w:val="3"/>
            <w:tcBorders>
              <w:bottom w:val="nil"/>
            </w:tcBorders>
          </w:tcPr>
          <w:p w:rsidR="006563E6" w:rsidRDefault="006563E6">
            <w:pPr>
              <w:pStyle w:val="ConsPlusNormal"/>
              <w:jc w:val="center"/>
            </w:pPr>
            <w:r>
              <w:t>Общественная территория 2019 г.</w:t>
            </w:r>
          </w:p>
        </w:tc>
      </w:tr>
      <w:tr w:rsidR="006563E6">
        <w:tblPrEx>
          <w:tblBorders>
            <w:insideH w:val="nil"/>
          </w:tblBorders>
        </w:tblPrEx>
        <w:tc>
          <w:tcPr>
            <w:tcW w:w="8050" w:type="dxa"/>
            <w:gridSpan w:val="3"/>
            <w:tcBorders>
              <w:top w:val="nil"/>
            </w:tcBorders>
          </w:tcPr>
          <w:p w:rsidR="006563E6" w:rsidRDefault="006563E6">
            <w:pPr>
              <w:pStyle w:val="ConsPlusNormal"/>
              <w:jc w:val="center"/>
            </w:pPr>
            <w:r>
              <w:t xml:space="preserve">(в ред. </w:t>
            </w:r>
            <w:hyperlink r:id="rId99" w:history="1">
              <w:r>
                <w:rPr>
                  <w:color w:val="0000FF"/>
                </w:rPr>
                <w:t>постановления</w:t>
              </w:r>
            </w:hyperlink>
            <w:r>
              <w:t xml:space="preserve"> Администрации города Пскова от 20.05.2019 N 646)</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jc w:val="both"/>
            </w:pPr>
            <w:r>
              <w:t xml:space="preserve">Территория между домами N 26 по ул. </w:t>
            </w:r>
            <w:proofErr w:type="gramStart"/>
            <w:r>
              <w:t>Коммунальной</w:t>
            </w:r>
            <w:proofErr w:type="gramEnd"/>
            <w:r>
              <w:t>, N 27 по ул. Народной, детский сад "Кораблик", проезд Коммунальная, 26 - Народная, 29</w:t>
            </w:r>
          </w:p>
        </w:tc>
        <w:tc>
          <w:tcPr>
            <w:tcW w:w="1587" w:type="dxa"/>
          </w:tcPr>
          <w:p w:rsidR="006563E6" w:rsidRDefault="006563E6">
            <w:pPr>
              <w:pStyle w:val="ConsPlusNormal"/>
            </w:pPr>
            <w:r>
              <w:t>Вторая очередь</w:t>
            </w: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jc w:val="both"/>
            </w:pPr>
            <w:r>
              <w:t>Территория между детским садом N 50, N 48 и школой N 24</w:t>
            </w:r>
          </w:p>
        </w:tc>
        <w:tc>
          <w:tcPr>
            <w:tcW w:w="1587" w:type="dxa"/>
          </w:tcPr>
          <w:p w:rsidR="006563E6" w:rsidRDefault="006563E6">
            <w:pPr>
              <w:pStyle w:val="ConsPlusNormal"/>
            </w:pPr>
            <w:r>
              <w:t>ПСР и 1 очередь</w:t>
            </w: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8050" w:type="dxa"/>
            <w:gridSpan w:val="3"/>
          </w:tcPr>
          <w:p w:rsidR="006563E6" w:rsidRDefault="006563E6">
            <w:pPr>
              <w:pStyle w:val="ConsPlusNormal"/>
              <w:jc w:val="center"/>
            </w:pPr>
            <w:r>
              <w:t>Общественная территория 2020 г.</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8050" w:type="dxa"/>
            <w:gridSpan w:val="3"/>
          </w:tcPr>
          <w:p w:rsidR="006563E6" w:rsidRDefault="006563E6">
            <w:pPr>
              <w:pStyle w:val="ConsPlusNormal"/>
              <w:jc w:val="center"/>
            </w:pPr>
            <w:r>
              <w:lastRenderedPageBreak/>
              <w:t>Общественная территория 2021 г.</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8050" w:type="dxa"/>
            <w:gridSpan w:val="3"/>
          </w:tcPr>
          <w:p w:rsidR="006563E6" w:rsidRDefault="006563E6">
            <w:pPr>
              <w:pStyle w:val="ConsPlusNormal"/>
              <w:jc w:val="center"/>
            </w:pPr>
            <w:r>
              <w:t>Общественная территория 2022 г.</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blPrEx>
          <w:tblBorders>
            <w:insideH w:val="nil"/>
          </w:tblBorders>
        </w:tblPrEx>
        <w:tc>
          <w:tcPr>
            <w:tcW w:w="805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7866"/>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both"/>
                  </w:pPr>
                  <w:r>
                    <w:rPr>
                      <w:color w:val="392C69"/>
                    </w:rPr>
                    <w:t>КонсультантПлюс: примечание.</w:t>
                  </w:r>
                </w:p>
                <w:p w:rsidR="006563E6" w:rsidRDefault="006563E6">
                  <w:pPr>
                    <w:pStyle w:val="ConsPlusNormal"/>
                    <w:jc w:val="both"/>
                  </w:pPr>
                  <w:r>
                    <w:rPr>
                      <w:color w:val="392C69"/>
                    </w:rPr>
                    <w:t>Нумерация пунктов дана в соответствии с официальным текстом документа.</w:t>
                  </w:r>
                </w:p>
              </w:tc>
            </w:tr>
          </w:tbl>
          <w:p w:rsidR="006563E6" w:rsidRDefault="006563E6"/>
        </w:tc>
      </w:tr>
      <w:tr w:rsidR="006563E6">
        <w:tblPrEx>
          <w:tblBorders>
            <w:insideH w:val="nil"/>
          </w:tblBorders>
        </w:tblPrEx>
        <w:tc>
          <w:tcPr>
            <w:tcW w:w="680" w:type="dxa"/>
            <w:tcBorders>
              <w:top w:val="nil"/>
            </w:tcBorders>
          </w:tcPr>
          <w:p w:rsidR="006563E6" w:rsidRDefault="006563E6">
            <w:pPr>
              <w:pStyle w:val="ConsPlusNormal"/>
              <w:jc w:val="center"/>
            </w:pPr>
            <w:r>
              <w:t>3.</w:t>
            </w:r>
          </w:p>
        </w:tc>
        <w:tc>
          <w:tcPr>
            <w:tcW w:w="5783" w:type="dxa"/>
            <w:tcBorders>
              <w:top w:val="nil"/>
            </w:tcBorders>
          </w:tcPr>
          <w:p w:rsidR="006563E6" w:rsidRDefault="006563E6">
            <w:pPr>
              <w:pStyle w:val="ConsPlusNormal"/>
            </w:pPr>
          </w:p>
        </w:tc>
        <w:tc>
          <w:tcPr>
            <w:tcW w:w="1587" w:type="dxa"/>
            <w:tcBorders>
              <w:top w:val="nil"/>
            </w:tcBorders>
          </w:tcPr>
          <w:p w:rsidR="006563E6" w:rsidRDefault="006563E6">
            <w:pPr>
              <w:pStyle w:val="ConsPlusNormal"/>
            </w:pPr>
          </w:p>
        </w:tc>
      </w:tr>
      <w:tr w:rsidR="006563E6">
        <w:tblPrEx>
          <w:tblBorders>
            <w:insideH w:val="nil"/>
          </w:tblBorders>
        </w:tblPrEx>
        <w:tc>
          <w:tcPr>
            <w:tcW w:w="8050" w:type="dxa"/>
            <w:gridSpan w:val="3"/>
            <w:tcBorders>
              <w:bottom w:val="nil"/>
            </w:tcBorders>
          </w:tcPr>
          <w:p w:rsidR="006563E6" w:rsidRDefault="006563E6">
            <w:pPr>
              <w:pStyle w:val="ConsPlusNormal"/>
              <w:jc w:val="center"/>
            </w:pPr>
            <w:r>
              <w:t>Парки, скверы 2018 г.</w:t>
            </w:r>
          </w:p>
        </w:tc>
      </w:tr>
      <w:tr w:rsidR="006563E6">
        <w:tblPrEx>
          <w:tblBorders>
            <w:insideH w:val="nil"/>
          </w:tblBorders>
        </w:tblPrEx>
        <w:tc>
          <w:tcPr>
            <w:tcW w:w="8050" w:type="dxa"/>
            <w:gridSpan w:val="3"/>
            <w:tcBorders>
              <w:top w:val="nil"/>
            </w:tcBorders>
          </w:tcPr>
          <w:p w:rsidR="006563E6" w:rsidRDefault="006563E6">
            <w:pPr>
              <w:pStyle w:val="ConsPlusNormal"/>
              <w:jc w:val="center"/>
            </w:pPr>
            <w:r>
              <w:t xml:space="preserve">(в ред. </w:t>
            </w:r>
            <w:hyperlink r:id="rId100" w:history="1">
              <w:r>
                <w:rPr>
                  <w:color w:val="0000FF"/>
                </w:rPr>
                <w:t>постановления</w:t>
              </w:r>
            </w:hyperlink>
            <w:r>
              <w:t xml:space="preserve"> Администрации города Пскова от 13.05.2019 N 601)</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blPrEx>
          <w:tblBorders>
            <w:insideH w:val="nil"/>
          </w:tblBorders>
        </w:tblPrEx>
        <w:tc>
          <w:tcPr>
            <w:tcW w:w="8050" w:type="dxa"/>
            <w:gridSpan w:val="3"/>
            <w:tcBorders>
              <w:bottom w:val="nil"/>
            </w:tcBorders>
          </w:tcPr>
          <w:p w:rsidR="006563E6" w:rsidRDefault="006563E6">
            <w:pPr>
              <w:pStyle w:val="ConsPlusNormal"/>
              <w:jc w:val="center"/>
            </w:pPr>
            <w:r>
              <w:t>Парки, скверы 2019 г.</w:t>
            </w:r>
          </w:p>
        </w:tc>
      </w:tr>
      <w:tr w:rsidR="006563E6">
        <w:tblPrEx>
          <w:tblBorders>
            <w:insideH w:val="nil"/>
          </w:tblBorders>
        </w:tblPrEx>
        <w:tc>
          <w:tcPr>
            <w:tcW w:w="8050" w:type="dxa"/>
            <w:gridSpan w:val="3"/>
            <w:tcBorders>
              <w:top w:val="nil"/>
            </w:tcBorders>
          </w:tcPr>
          <w:p w:rsidR="006563E6" w:rsidRDefault="006563E6">
            <w:pPr>
              <w:pStyle w:val="ConsPlusNormal"/>
              <w:jc w:val="center"/>
            </w:pPr>
            <w:r>
              <w:t xml:space="preserve">(в ред. </w:t>
            </w:r>
            <w:hyperlink r:id="rId101" w:history="1">
              <w:r>
                <w:rPr>
                  <w:color w:val="0000FF"/>
                </w:rPr>
                <w:t>постановления</w:t>
              </w:r>
            </w:hyperlink>
            <w:r>
              <w:t xml:space="preserve"> Администрации города Пскова от 17.09.2019 N 1458)</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jc w:val="both"/>
            </w:pPr>
            <w:r>
              <w:t>Парк вдоль ул. Труда и пр. Энтузиастов</w:t>
            </w:r>
          </w:p>
        </w:tc>
        <w:tc>
          <w:tcPr>
            <w:tcW w:w="1587" w:type="dxa"/>
          </w:tcPr>
          <w:p w:rsidR="006563E6" w:rsidRDefault="006563E6">
            <w:pPr>
              <w:pStyle w:val="ConsPlusNormal"/>
            </w:pPr>
            <w:r>
              <w:t>ПСР и 1 очередь</w:t>
            </w: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jc w:val="both"/>
            </w:pPr>
            <w:r>
              <w:t>Парк вдоль Сиреневого бульвара</w:t>
            </w:r>
          </w:p>
        </w:tc>
        <w:tc>
          <w:tcPr>
            <w:tcW w:w="1587" w:type="dxa"/>
          </w:tcPr>
          <w:p w:rsidR="006563E6" w:rsidRDefault="006563E6">
            <w:pPr>
              <w:pStyle w:val="ConsPlusNormal"/>
            </w:pPr>
            <w:r>
              <w:t>Проектно-сметные работы</w:t>
            </w: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r>
              <w:t>Сквер "Аллея Ветеранов" (Юбилейная, 56 - Западная, 7)</w:t>
            </w: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4.</w:t>
            </w:r>
          </w:p>
        </w:tc>
        <w:tc>
          <w:tcPr>
            <w:tcW w:w="5783" w:type="dxa"/>
          </w:tcPr>
          <w:p w:rsidR="006563E6" w:rsidRDefault="006563E6">
            <w:pPr>
              <w:pStyle w:val="ConsPlusNormal"/>
              <w:jc w:val="both"/>
            </w:pPr>
            <w:r>
              <w:t xml:space="preserve">Сквер, </w:t>
            </w:r>
            <w:proofErr w:type="gramStart"/>
            <w:r>
              <w:t>Техническая</w:t>
            </w:r>
            <w:proofErr w:type="gramEnd"/>
            <w:r>
              <w:t>, 14</w:t>
            </w:r>
          </w:p>
        </w:tc>
        <w:tc>
          <w:tcPr>
            <w:tcW w:w="1587" w:type="dxa"/>
          </w:tcPr>
          <w:p w:rsidR="006563E6" w:rsidRDefault="006563E6">
            <w:pPr>
              <w:pStyle w:val="ConsPlusNormal"/>
            </w:pPr>
            <w:r>
              <w:t>Проектно-сметные работы</w:t>
            </w:r>
          </w:p>
        </w:tc>
      </w:tr>
      <w:tr w:rsidR="006563E6">
        <w:tc>
          <w:tcPr>
            <w:tcW w:w="8050" w:type="dxa"/>
            <w:gridSpan w:val="3"/>
          </w:tcPr>
          <w:p w:rsidR="006563E6" w:rsidRDefault="006563E6">
            <w:pPr>
              <w:pStyle w:val="ConsPlusNormal"/>
              <w:jc w:val="center"/>
            </w:pPr>
            <w:r>
              <w:t>Парки, скверы 2020 г.</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8050" w:type="dxa"/>
            <w:gridSpan w:val="3"/>
          </w:tcPr>
          <w:p w:rsidR="006563E6" w:rsidRDefault="006563E6">
            <w:pPr>
              <w:pStyle w:val="ConsPlusNormal"/>
              <w:jc w:val="center"/>
            </w:pPr>
            <w:r>
              <w:t>Парки, скверы 2021 г.</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lastRenderedPageBreak/>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8050" w:type="dxa"/>
            <w:gridSpan w:val="3"/>
          </w:tcPr>
          <w:p w:rsidR="006563E6" w:rsidRDefault="006563E6">
            <w:pPr>
              <w:pStyle w:val="ConsPlusNormal"/>
              <w:jc w:val="center"/>
            </w:pPr>
            <w:r>
              <w:t>Парки, скверы 2022 г.</w:t>
            </w:r>
          </w:p>
        </w:tc>
      </w:tr>
      <w:tr w:rsidR="006563E6">
        <w:tc>
          <w:tcPr>
            <w:tcW w:w="680" w:type="dxa"/>
          </w:tcPr>
          <w:p w:rsidR="006563E6" w:rsidRDefault="006563E6">
            <w:pPr>
              <w:pStyle w:val="ConsPlusNormal"/>
              <w:jc w:val="center"/>
            </w:pPr>
            <w:r>
              <w:t>1.</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2.</w:t>
            </w:r>
          </w:p>
        </w:tc>
        <w:tc>
          <w:tcPr>
            <w:tcW w:w="5783" w:type="dxa"/>
          </w:tcPr>
          <w:p w:rsidR="006563E6" w:rsidRDefault="006563E6">
            <w:pPr>
              <w:pStyle w:val="ConsPlusNormal"/>
            </w:pPr>
          </w:p>
        </w:tc>
        <w:tc>
          <w:tcPr>
            <w:tcW w:w="1587" w:type="dxa"/>
          </w:tcPr>
          <w:p w:rsidR="006563E6" w:rsidRDefault="006563E6">
            <w:pPr>
              <w:pStyle w:val="ConsPlusNormal"/>
            </w:pPr>
          </w:p>
        </w:tc>
      </w:tr>
      <w:tr w:rsidR="006563E6">
        <w:tc>
          <w:tcPr>
            <w:tcW w:w="680" w:type="dxa"/>
          </w:tcPr>
          <w:p w:rsidR="006563E6" w:rsidRDefault="006563E6">
            <w:pPr>
              <w:pStyle w:val="ConsPlusNormal"/>
              <w:jc w:val="center"/>
            </w:pPr>
            <w:r>
              <w:t>3.</w:t>
            </w:r>
          </w:p>
        </w:tc>
        <w:tc>
          <w:tcPr>
            <w:tcW w:w="5783" w:type="dxa"/>
          </w:tcPr>
          <w:p w:rsidR="006563E6" w:rsidRDefault="006563E6">
            <w:pPr>
              <w:pStyle w:val="ConsPlusNormal"/>
            </w:pPr>
          </w:p>
        </w:tc>
        <w:tc>
          <w:tcPr>
            <w:tcW w:w="1587" w:type="dxa"/>
          </w:tcPr>
          <w:p w:rsidR="006563E6" w:rsidRDefault="006563E6">
            <w:pPr>
              <w:pStyle w:val="ConsPlusNormal"/>
            </w:pPr>
          </w:p>
        </w:tc>
      </w:tr>
    </w:tbl>
    <w:p w:rsidR="006563E6" w:rsidRDefault="006563E6">
      <w:pPr>
        <w:pStyle w:val="ConsPlusNormal"/>
        <w:jc w:val="both"/>
      </w:pPr>
    </w:p>
    <w:p w:rsidR="006563E6" w:rsidRDefault="006563E6">
      <w:pPr>
        <w:pStyle w:val="ConsPlusNormal"/>
        <w:ind w:firstLine="540"/>
        <w:jc w:val="both"/>
      </w:pPr>
      <w:r>
        <w:t>Адресный перечень общественных территорий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3</w:t>
      </w:r>
    </w:p>
    <w:p w:rsidR="006563E6" w:rsidRDefault="006563E6">
      <w:pPr>
        <w:pStyle w:val="ConsPlusNormal"/>
        <w:jc w:val="right"/>
      </w:pPr>
      <w:r>
        <w:t>к подпрограмме</w:t>
      </w:r>
    </w:p>
    <w:p w:rsidR="006563E6" w:rsidRDefault="006563E6">
      <w:pPr>
        <w:pStyle w:val="ConsPlusNormal"/>
        <w:jc w:val="right"/>
      </w:pPr>
      <w:r>
        <w:t>"Благоустройство муниципальных территорий</w:t>
      </w:r>
    </w:p>
    <w:p w:rsidR="006563E6" w:rsidRDefault="006563E6">
      <w:pPr>
        <w:pStyle w:val="ConsPlusNormal"/>
        <w:jc w:val="right"/>
      </w:pPr>
      <w:r>
        <w:t>общего пользования города Пскова"</w:t>
      </w:r>
    </w:p>
    <w:p w:rsidR="006563E6" w:rsidRDefault="006563E6">
      <w:pPr>
        <w:pStyle w:val="ConsPlusNormal"/>
        <w:jc w:val="both"/>
      </w:pPr>
    </w:p>
    <w:p w:rsidR="006563E6" w:rsidRDefault="006563E6">
      <w:pPr>
        <w:pStyle w:val="ConsPlusTitle"/>
        <w:jc w:val="center"/>
      </w:pPr>
      <w:bookmarkStart w:id="12" w:name="P6097"/>
      <w:bookmarkEnd w:id="12"/>
      <w:r>
        <w:t>Перечень работ по благоустройству муниципальных</w:t>
      </w:r>
    </w:p>
    <w:p w:rsidR="006563E6" w:rsidRDefault="006563E6">
      <w:pPr>
        <w:pStyle w:val="ConsPlusTitle"/>
        <w:jc w:val="center"/>
      </w:pPr>
      <w:r>
        <w:t>территорий общего пользования</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041"/>
        <w:gridCol w:w="5046"/>
      </w:tblGrid>
      <w:tr w:rsidR="006563E6">
        <w:tc>
          <w:tcPr>
            <w:tcW w:w="850" w:type="dxa"/>
          </w:tcPr>
          <w:p w:rsidR="006563E6" w:rsidRDefault="006563E6">
            <w:pPr>
              <w:pStyle w:val="ConsPlusNormal"/>
              <w:jc w:val="center"/>
            </w:pPr>
            <w:r>
              <w:t xml:space="preserve">N </w:t>
            </w:r>
            <w:proofErr w:type="gramStart"/>
            <w:r>
              <w:t>п</w:t>
            </w:r>
            <w:proofErr w:type="gramEnd"/>
            <w:r>
              <w:t>/п</w:t>
            </w:r>
          </w:p>
        </w:tc>
        <w:tc>
          <w:tcPr>
            <w:tcW w:w="7087" w:type="dxa"/>
            <w:gridSpan w:val="2"/>
          </w:tcPr>
          <w:p w:rsidR="006563E6" w:rsidRDefault="006563E6">
            <w:pPr>
              <w:pStyle w:val="ConsPlusNormal"/>
              <w:jc w:val="center"/>
            </w:pPr>
            <w:r>
              <w:t>Наименование вида работ</w:t>
            </w:r>
          </w:p>
        </w:tc>
      </w:tr>
      <w:tr w:rsidR="006563E6">
        <w:tc>
          <w:tcPr>
            <w:tcW w:w="850" w:type="dxa"/>
          </w:tcPr>
          <w:p w:rsidR="006563E6" w:rsidRDefault="006563E6">
            <w:pPr>
              <w:pStyle w:val="ConsPlusNormal"/>
              <w:jc w:val="center"/>
            </w:pPr>
            <w:r>
              <w:t>1</w:t>
            </w:r>
          </w:p>
        </w:tc>
        <w:tc>
          <w:tcPr>
            <w:tcW w:w="7087" w:type="dxa"/>
            <w:gridSpan w:val="2"/>
          </w:tcPr>
          <w:p w:rsidR="006563E6" w:rsidRDefault="006563E6">
            <w:pPr>
              <w:pStyle w:val="ConsPlusNormal"/>
            </w:pPr>
            <w:r>
              <w:t>Установка скамеек (на выбор)</w:t>
            </w:r>
          </w:p>
        </w:tc>
      </w:tr>
      <w:tr w:rsidR="006563E6">
        <w:tc>
          <w:tcPr>
            <w:tcW w:w="2891" w:type="dxa"/>
            <w:gridSpan w:val="2"/>
          </w:tcPr>
          <w:p w:rsidR="006563E6" w:rsidRDefault="006563E6">
            <w:pPr>
              <w:pStyle w:val="ConsPlusNormal"/>
              <w:jc w:val="center"/>
            </w:pPr>
            <w:r>
              <w:t>Рисунок не приводится.</w:t>
            </w:r>
          </w:p>
        </w:tc>
        <w:tc>
          <w:tcPr>
            <w:tcW w:w="5046" w:type="dxa"/>
          </w:tcPr>
          <w:p w:rsidR="006563E6" w:rsidRDefault="006563E6">
            <w:pPr>
              <w:pStyle w:val="ConsPlusNormal"/>
            </w:pPr>
            <w:r>
              <w:t>Скамейка без спинки</w:t>
            </w:r>
          </w:p>
        </w:tc>
      </w:tr>
      <w:tr w:rsidR="006563E6">
        <w:tc>
          <w:tcPr>
            <w:tcW w:w="2891" w:type="dxa"/>
            <w:gridSpan w:val="2"/>
          </w:tcPr>
          <w:p w:rsidR="006563E6" w:rsidRDefault="006563E6">
            <w:pPr>
              <w:pStyle w:val="ConsPlusNormal"/>
              <w:jc w:val="center"/>
            </w:pPr>
            <w:r>
              <w:t>Рисунок не приводится.</w:t>
            </w:r>
          </w:p>
        </w:tc>
        <w:tc>
          <w:tcPr>
            <w:tcW w:w="5046" w:type="dxa"/>
          </w:tcPr>
          <w:p w:rsidR="006563E6" w:rsidRDefault="006563E6">
            <w:pPr>
              <w:pStyle w:val="ConsPlusNormal"/>
            </w:pPr>
            <w:r>
              <w:t>Скамейка со спинкой</w:t>
            </w:r>
          </w:p>
        </w:tc>
      </w:tr>
      <w:tr w:rsidR="006563E6">
        <w:tc>
          <w:tcPr>
            <w:tcW w:w="850" w:type="dxa"/>
          </w:tcPr>
          <w:p w:rsidR="006563E6" w:rsidRDefault="006563E6">
            <w:pPr>
              <w:pStyle w:val="ConsPlusNormal"/>
              <w:jc w:val="center"/>
            </w:pPr>
            <w:r>
              <w:t>2</w:t>
            </w:r>
          </w:p>
        </w:tc>
        <w:tc>
          <w:tcPr>
            <w:tcW w:w="7087" w:type="dxa"/>
            <w:gridSpan w:val="2"/>
          </w:tcPr>
          <w:p w:rsidR="006563E6" w:rsidRDefault="006563E6">
            <w:pPr>
              <w:pStyle w:val="ConsPlusNormal"/>
            </w:pPr>
            <w:r>
              <w:t>Установка мусорных урн</w:t>
            </w:r>
          </w:p>
        </w:tc>
      </w:tr>
      <w:tr w:rsidR="006563E6">
        <w:tc>
          <w:tcPr>
            <w:tcW w:w="2891" w:type="dxa"/>
            <w:gridSpan w:val="2"/>
          </w:tcPr>
          <w:p w:rsidR="006563E6" w:rsidRDefault="006563E6">
            <w:pPr>
              <w:pStyle w:val="ConsPlusNormal"/>
              <w:jc w:val="center"/>
            </w:pPr>
            <w:r>
              <w:t>Рисунок не приводится.</w:t>
            </w:r>
          </w:p>
        </w:tc>
        <w:tc>
          <w:tcPr>
            <w:tcW w:w="5046" w:type="dxa"/>
          </w:tcPr>
          <w:p w:rsidR="006563E6" w:rsidRDefault="006563E6">
            <w:pPr>
              <w:pStyle w:val="ConsPlusNormal"/>
            </w:pPr>
            <w:r>
              <w:t>Железобетонная урна с металлической вставкой</w:t>
            </w:r>
          </w:p>
        </w:tc>
      </w:tr>
      <w:tr w:rsidR="006563E6">
        <w:tc>
          <w:tcPr>
            <w:tcW w:w="850" w:type="dxa"/>
          </w:tcPr>
          <w:p w:rsidR="006563E6" w:rsidRDefault="006563E6">
            <w:pPr>
              <w:pStyle w:val="ConsPlusNormal"/>
              <w:jc w:val="center"/>
            </w:pPr>
            <w:r>
              <w:t>3</w:t>
            </w:r>
          </w:p>
        </w:tc>
        <w:tc>
          <w:tcPr>
            <w:tcW w:w="7087" w:type="dxa"/>
            <w:gridSpan w:val="2"/>
          </w:tcPr>
          <w:p w:rsidR="006563E6" w:rsidRDefault="006563E6">
            <w:pPr>
              <w:pStyle w:val="ConsPlusNormal"/>
            </w:pPr>
            <w:r>
              <w:t>Обеспечение уличного освещения (установка уличных фонарей)</w:t>
            </w:r>
          </w:p>
        </w:tc>
      </w:tr>
      <w:tr w:rsidR="006563E6">
        <w:tc>
          <w:tcPr>
            <w:tcW w:w="2891" w:type="dxa"/>
            <w:gridSpan w:val="2"/>
          </w:tcPr>
          <w:p w:rsidR="006563E6" w:rsidRDefault="006563E6">
            <w:pPr>
              <w:pStyle w:val="ConsPlusNormal"/>
              <w:jc w:val="center"/>
            </w:pPr>
            <w:r>
              <w:t>Рисунок не приводится.</w:t>
            </w:r>
          </w:p>
        </w:tc>
        <w:tc>
          <w:tcPr>
            <w:tcW w:w="5046" w:type="dxa"/>
          </w:tcPr>
          <w:p w:rsidR="006563E6" w:rsidRDefault="006563E6">
            <w:pPr>
              <w:pStyle w:val="ConsPlusNormal"/>
            </w:pPr>
            <w:r>
              <w:t>Светильник уличный</w:t>
            </w:r>
          </w:p>
        </w:tc>
      </w:tr>
      <w:tr w:rsidR="006563E6">
        <w:tc>
          <w:tcPr>
            <w:tcW w:w="850" w:type="dxa"/>
          </w:tcPr>
          <w:p w:rsidR="006563E6" w:rsidRDefault="006563E6">
            <w:pPr>
              <w:pStyle w:val="ConsPlusNormal"/>
              <w:jc w:val="center"/>
            </w:pPr>
            <w:r>
              <w:t>4</w:t>
            </w:r>
          </w:p>
        </w:tc>
        <w:tc>
          <w:tcPr>
            <w:tcW w:w="7087" w:type="dxa"/>
            <w:gridSpan w:val="2"/>
          </w:tcPr>
          <w:p w:rsidR="006563E6" w:rsidRDefault="006563E6">
            <w:pPr>
              <w:pStyle w:val="ConsPlusNormal"/>
            </w:pPr>
            <w:r>
              <w:t>Ремонт тротуаров и пешеходных дорожек (асфальтирование, укладка тротуарной плитки)</w:t>
            </w:r>
          </w:p>
        </w:tc>
      </w:tr>
      <w:tr w:rsidR="006563E6">
        <w:tc>
          <w:tcPr>
            <w:tcW w:w="850" w:type="dxa"/>
          </w:tcPr>
          <w:p w:rsidR="006563E6" w:rsidRDefault="006563E6">
            <w:pPr>
              <w:pStyle w:val="ConsPlusNormal"/>
              <w:jc w:val="center"/>
            </w:pPr>
            <w:r>
              <w:t>5</w:t>
            </w:r>
          </w:p>
        </w:tc>
        <w:tc>
          <w:tcPr>
            <w:tcW w:w="7087" w:type="dxa"/>
            <w:gridSpan w:val="2"/>
          </w:tcPr>
          <w:p w:rsidR="006563E6" w:rsidRDefault="006563E6">
            <w:pPr>
              <w:pStyle w:val="ConsPlusNormal"/>
            </w:pPr>
            <w:r>
              <w:t>Обеспечение безопасности движения (установка, ремонт и восстановление ограждений)</w:t>
            </w:r>
          </w:p>
        </w:tc>
      </w:tr>
      <w:tr w:rsidR="006563E6">
        <w:tc>
          <w:tcPr>
            <w:tcW w:w="850" w:type="dxa"/>
          </w:tcPr>
          <w:p w:rsidR="006563E6" w:rsidRDefault="006563E6">
            <w:pPr>
              <w:pStyle w:val="ConsPlusNormal"/>
              <w:jc w:val="center"/>
            </w:pPr>
            <w:r>
              <w:t>6</w:t>
            </w:r>
          </w:p>
        </w:tc>
        <w:tc>
          <w:tcPr>
            <w:tcW w:w="7087" w:type="dxa"/>
            <w:gridSpan w:val="2"/>
          </w:tcPr>
          <w:p w:rsidR="006563E6" w:rsidRDefault="006563E6">
            <w:pPr>
              <w:pStyle w:val="ConsPlusNormal"/>
            </w:pPr>
            <w:r>
              <w:t>Установка автобусных остановок</w:t>
            </w:r>
          </w:p>
        </w:tc>
      </w:tr>
      <w:tr w:rsidR="006563E6">
        <w:tc>
          <w:tcPr>
            <w:tcW w:w="850" w:type="dxa"/>
          </w:tcPr>
          <w:p w:rsidR="006563E6" w:rsidRDefault="006563E6">
            <w:pPr>
              <w:pStyle w:val="ConsPlusNormal"/>
              <w:jc w:val="center"/>
            </w:pPr>
            <w:r>
              <w:t>7</w:t>
            </w:r>
          </w:p>
        </w:tc>
        <w:tc>
          <w:tcPr>
            <w:tcW w:w="7087" w:type="dxa"/>
            <w:gridSpan w:val="2"/>
          </w:tcPr>
          <w:p w:rsidR="006563E6" w:rsidRDefault="006563E6">
            <w:pPr>
              <w:pStyle w:val="ConsPlusNormal"/>
            </w:pPr>
            <w:r>
              <w:t>Озеленение территории общего пользования (высаживание деревьев и кустарников, разбивка клумб, восстановление/создание газонов)</w:t>
            </w:r>
          </w:p>
        </w:tc>
      </w:tr>
      <w:tr w:rsidR="006563E6">
        <w:tc>
          <w:tcPr>
            <w:tcW w:w="850" w:type="dxa"/>
          </w:tcPr>
          <w:p w:rsidR="006563E6" w:rsidRDefault="006563E6">
            <w:pPr>
              <w:pStyle w:val="ConsPlusNormal"/>
              <w:jc w:val="center"/>
            </w:pPr>
            <w:r>
              <w:lastRenderedPageBreak/>
              <w:t>8</w:t>
            </w:r>
          </w:p>
        </w:tc>
        <w:tc>
          <w:tcPr>
            <w:tcW w:w="7087" w:type="dxa"/>
            <w:gridSpan w:val="2"/>
          </w:tcPr>
          <w:p w:rsidR="006563E6" w:rsidRDefault="006563E6">
            <w:pPr>
              <w:pStyle w:val="ConsPlusNormal"/>
            </w:pPr>
            <w:r>
              <w:t>Установка указателей с указанием названий улиц</w:t>
            </w:r>
          </w:p>
        </w:tc>
      </w:tr>
      <w:tr w:rsidR="006563E6">
        <w:tc>
          <w:tcPr>
            <w:tcW w:w="850" w:type="dxa"/>
          </w:tcPr>
          <w:p w:rsidR="006563E6" w:rsidRDefault="006563E6">
            <w:pPr>
              <w:pStyle w:val="ConsPlusNormal"/>
              <w:jc w:val="center"/>
            </w:pPr>
            <w:r>
              <w:t>9</w:t>
            </w:r>
          </w:p>
        </w:tc>
        <w:tc>
          <w:tcPr>
            <w:tcW w:w="7087" w:type="dxa"/>
            <w:gridSpan w:val="2"/>
          </w:tcPr>
          <w:p w:rsidR="006563E6" w:rsidRDefault="006563E6">
            <w:pPr>
              <w:pStyle w:val="ConsPlusNormal"/>
            </w:pPr>
            <w:r>
              <w:t>Установка щитов для размещения рекламы и объявлений</w:t>
            </w:r>
          </w:p>
        </w:tc>
      </w:tr>
      <w:tr w:rsidR="006563E6">
        <w:tc>
          <w:tcPr>
            <w:tcW w:w="850" w:type="dxa"/>
          </w:tcPr>
          <w:p w:rsidR="006563E6" w:rsidRDefault="006563E6">
            <w:pPr>
              <w:pStyle w:val="ConsPlusNormal"/>
              <w:jc w:val="center"/>
            </w:pPr>
            <w:r>
              <w:t>10</w:t>
            </w:r>
          </w:p>
        </w:tc>
        <w:tc>
          <w:tcPr>
            <w:tcW w:w="7087" w:type="dxa"/>
            <w:gridSpan w:val="2"/>
          </w:tcPr>
          <w:p w:rsidR="006563E6" w:rsidRDefault="006563E6">
            <w:pPr>
              <w:pStyle w:val="ConsPlusNormal"/>
            </w:pPr>
            <w:r>
              <w:t>Установка декоративных малых архитектурных форм</w:t>
            </w:r>
          </w:p>
        </w:tc>
      </w:tr>
      <w:tr w:rsidR="006563E6">
        <w:tc>
          <w:tcPr>
            <w:tcW w:w="850" w:type="dxa"/>
          </w:tcPr>
          <w:p w:rsidR="006563E6" w:rsidRDefault="006563E6">
            <w:pPr>
              <w:pStyle w:val="ConsPlusNormal"/>
              <w:jc w:val="center"/>
            </w:pPr>
            <w:r>
              <w:t>11</w:t>
            </w:r>
          </w:p>
        </w:tc>
        <w:tc>
          <w:tcPr>
            <w:tcW w:w="7087" w:type="dxa"/>
            <w:gridSpan w:val="2"/>
          </w:tcPr>
          <w:p w:rsidR="006563E6" w:rsidRDefault="006563E6">
            <w:pPr>
              <w:pStyle w:val="ConsPlusNormal"/>
            </w:pPr>
            <w:r>
              <w:t>Иные виды работ по благоустройству общественных территорий</w:t>
            </w: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4</w:t>
      </w:r>
    </w:p>
    <w:p w:rsidR="006563E6" w:rsidRDefault="006563E6">
      <w:pPr>
        <w:pStyle w:val="ConsPlusNormal"/>
        <w:jc w:val="right"/>
      </w:pPr>
      <w:r>
        <w:t>к подпрограмме</w:t>
      </w:r>
    </w:p>
    <w:p w:rsidR="006563E6" w:rsidRDefault="006563E6">
      <w:pPr>
        <w:pStyle w:val="ConsPlusNormal"/>
        <w:jc w:val="right"/>
      </w:pPr>
      <w:r>
        <w:t>"Благоустройство муниципальных территорий</w:t>
      </w:r>
    </w:p>
    <w:p w:rsidR="006563E6" w:rsidRDefault="006563E6">
      <w:pPr>
        <w:pStyle w:val="ConsPlusNormal"/>
        <w:jc w:val="right"/>
      </w:pPr>
      <w:r>
        <w:t>общего пользования города Пскова"</w:t>
      </w:r>
    </w:p>
    <w:p w:rsidR="006563E6" w:rsidRDefault="006563E6">
      <w:pPr>
        <w:pStyle w:val="ConsPlusNormal"/>
        <w:jc w:val="both"/>
      </w:pPr>
    </w:p>
    <w:p w:rsidR="006563E6" w:rsidRDefault="006563E6">
      <w:pPr>
        <w:pStyle w:val="ConsPlusTitle"/>
        <w:jc w:val="center"/>
      </w:pPr>
      <w:bookmarkStart w:id="13" w:name="P6142"/>
      <w:bookmarkEnd w:id="13"/>
      <w:r>
        <w:t>Нормативная стоимость отдельных видов работ, включенных</w:t>
      </w:r>
    </w:p>
    <w:p w:rsidR="006563E6" w:rsidRDefault="006563E6">
      <w:pPr>
        <w:pStyle w:val="ConsPlusTitle"/>
        <w:jc w:val="center"/>
      </w:pPr>
      <w:r>
        <w:t>в перечень работ по благоустройству муниципальных</w:t>
      </w:r>
    </w:p>
    <w:p w:rsidR="006563E6" w:rsidRDefault="006563E6">
      <w:pPr>
        <w:pStyle w:val="ConsPlusTitle"/>
        <w:jc w:val="center"/>
      </w:pPr>
      <w:r>
        <w:t>территорий общего пользования</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102"/>
        <w:gridCol w:w="1417"/>
        <w:gridCol w:w="1701"/>
      </w:tblGrid>
      <w:tr w:rsidR="006563E6">
        <w:tc>
          <w:tcPr>
            <w:tcW w:w="850" w:type="dxa"/>
          </w:tcPr>
          <w:p w:rsidR="006563E6" w:rsidRDefault="006563E6">
            <w:pPr>
              <w:pStyle w:val="ConsPlusNormal"/>
              <w:jc w:val="center"/>
            </w:pPr>
            <w:r>
              <w:t xml:space="preserve">N </w:t>
            </w:r>
            <w:proofErr w:type="gramStart"/>
            <w:r>
              <w:t>п</w:t>
            </w:r>
            <w:proofErr w:type="gramEnd"/>
            <w:r>
              <w:t>/п</w:t>
            </w:r>
          </w:p>
        </w:tc>
        <w:tc>
          <w:tcPr>
            <w:tcW w:w="5102" w:type="dxa"/>
          </w:tcPr>
          <w:p w:rsidR="006563E6" w:rsidRDefault="006563E6">
            <w:pPr>
              <w:pStyle w:val="ConsPlusNormal"/>
              <w:jc w:val="center"/>
            </w:pPr>
            <w:r>
              <w:t>Наименование вида работ</w:t>
            </w:r>
          </w:p>
        </w:tc>
        <w:tc>
          <w:tcPr>
            <w:tcW w:w="1417" w:type="dxa"/>
          </w:tcPr>
          <w:p w:rsidR="006563E6" w:rsidRDefault="006563E6">
            <w:pPr>
              <w:pStyle w:val="ConsPlusNormal"/>
              <w:jc w:val="center"/>
            </w:pPr>
            <w:r>
              <w:t>Ед. измерения</w:t>
            </w:r>
          </w:p>
        </w:tc>
        <w:tc>
          <w:tcPr>
            <w:tcW w:w="1701" w:type="dxa"/>
          </w:tcPr>
          <w:p w:rsidR="006563E6" w:rsidRDefault="006563E6">
            <w:pPr>
              <w:pStyle w:val="ConsPlusNormal"/>
              <w:jc w:val="center"/>
            </w:pPr>
            <w:r>
              <w:t>Стоимость с НДС с учетом монтажа, руб.</w:t>
            </w:r>
          </w:p>
        </w:tc>
      </w:tr>
      <w:tr w:rsidR="006563E6">
        <w:tc>
          <w:tcPr>
            <w:tcW w:w="850" w:type="dxa"/>
          </w:tcPr>
          <w:p w:rsidR="006563E6" w:rsidRDefault="006563E6">
            <w:pPr>
              <w:pStyle w:val="ConsPlusNormal"/>
              <w:jc w:val="center"/>
            </w:pPr>
            <w:r>
              <w:t>1</w:t>
            </w:r>
          </w:p>
        </w:tc>
        <w:tc>
          <w:tcPr>
            <w:tcW w:w="5102" w:type="dxa"/>
          </w:tcPr>
          <w:p w:rsidR="006563E6" w:rsidRDefault="006563E6">
            <w:pPr>
              <w:pStyle w:val="ConsPlusNormal"/>
            </w:pPr>
            <w:r>
              <w:t>Установка скамьи без спинки</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5833,33</w:t>
            </w:r>
          </w:p>
        </w:tc>
      </w:tr>
      <w:tr w:rsidR="006563E6">
        <w:tc>
          <w:tcPr>
            <w:tcW w:w="850" w:type="dxa"/>
          </w:tcPr>
          <w:p w:rsidR="006563E6" w:rsidRDefault="006563E6">
            <w:pPr>
              <w:pStyle w:val="ConsPlusNormal"/>
              <w:jc w:val="center"/>
            </w:pPr>
            <w:r>
              <w:t>2</w:t>
            </w:r>
          </w:p>
        </w:tc>
        <w:tc>
          <w:tcPr>
            <w:tcW w:w="5102" w:type="dxa"/>
          </w:tcPr>
          <w:p w:rsidR="006563E6" w:rsidRDefault="006563E6">
            <w:pPr>
              <w:pStyle w:val="ConsPlusNormal"/>
            </w:pPr>
            <w:r>
              <w:t>Установка скамьи со спинкой</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18168,40</w:t>
            </w:r>
          </w:p>
        </w:tc>
      </w:tr>
      <w:tr w:rsidR="006563E6">
        <w:tc>
          <w:tcPr>
            <w:tcW w:w="850" w:type="dxa"/>
          </w:tcPr>
          <w:p w:rsidR="006563E6" w:rsidRDefault="006563E6">
            <w:pPr>
              <w:pStyle w:val="ConsPlusNormal"/>
              <w:jc w:val="center"/>
            </w:pPr>
            <w:r>
              <w:t>3</w:t>
            </w:r>
          </w:p>
        </w:tc>
        <w:tc>
          <w:tcPr>
            <w:tcW w:w="5102" w:type="dxa"/>
          </w:tcPr>
          <w:p w:rsidR="006563E6" w:rsidRDefault="006563E6">
            <w:pPr>
              <w:pStyle w:val="ConsPlusNormal"/>
            </w:pPr>
            <w:r>
              <w:t>Установка мусорных урн</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2756,67</w:t>
            </w:r>
          </w:p>
        </w:tc>
      </w:tr>
      <w:tr w:rsidR="006563E6">
        <w:tc>
          <w:tcPr>
            <w:tcW w:w="850" w:type="dxa"/>
          </w:tcPr>
          <w:p w:rsidR="006563E6" w:rsidRDefault="006563E6">
            <w:pPr>
              <w:pStyle w:val="ConsPlusNormal"/>
              <w:jc w:val="center"/>
            </w:pPr>
            <w:r>
              <w:t>4</w:t>
            </w:r>
          </w:p>
        </w:tc>
        <w:tc>
          <w:tcPr>
            <w:tcW w:w="5102" w:type="dxa"/>
          </w:tcPr>
          <w:p w:rsidR="006563E6" w:rsidRDefault="006563E6">
            <w:pPr>
              <w:pStyle w:val="ConsPlusNormal"/>
              <w:jc w:val="both"/>
            </w:pPr>
            <w:r>
              <w:t>Обеспечение уличного освещения (на выбор):</w:t>
            </w:r>
          </w:p>
        </w:tc>
        <w:tc>
          <w:tcPr>
            <w:tcW w:w="1417" w:type="dxa"/>
          </w:tcPr>
          <w:p w:rsidR="006563E6" w:rsidRDefault="006563E6">
            <w:pPr>
              <w:pStyle w:val="ConsPlusNormal"/>
            </w:pPr>
          </w:p>
        </w:tc>
        <w:tc>
          <w:tcPr>
            <w:tcW w:w="1701" w:type="dxa"/>
          </w:tcPr>
          <w:p w:rsidR="006563E6" w:rsidRDefault="006563E6">
            <w:pPr>
              <w:pStyle w:val="ConsPlusNormal"/>
            </w:pPr>
          </w:p>
        </w:tc>
      </w:tr>
      <w:tr w:rsidR="006563E6">
        <w:tc>
          <w:tcPr>
            <w:tcW w:w="850" w:type="dxa"/>
          </w:tcPr>
          <w:p w:rsidR="006563E6" w:rsidRDefault="006563E6">
            <w:pPr>
              <w:pStyle w:val="ConsPlusNormal"/>
              <w:jc w:val="center"/>
            </w:pPr>
            <w:r>
              <w:t>4.1</w:t>
            </w:r>
          </w:p>
        </w:tc>
        <w:tc>
          <w:tcPr>
            <w:tcW w:w="5102" w:type="dxa"/>
          </w:tcPr>
          <w:p w:rsidR="006563E6" w:rsidRDefault="006563E6">
            <w:pPr>
              <w:pStyle w:val="ConsPlusNormal"/>
            </w:pPr>
            <w:r>
              <w:t>- установка уличных фонарей на железобетонной опоре;</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97736,64</w:t>
            </w:r>
          </w:p>
        </w:tc>
      </w:tr>
      <w:tr w:rsidR="006563E6">
        <w:tc>
          <w:tcPr>
            <w:tcW w:w="850" w:type="dxa"/>
          </w:tcPr>
          <w:p w:rsidR="006563E6" w:rsidRDefault="006563E6">
            <w:pPr>
              <w:pStyle w:val="ConsPlusNormal"/>
              <w:jc w:val="center"/>
            </w:pPr>
            <w:r>
              <w:t>4.2</w:t>
            </w:r>
          </w:p>
        </w:tc>
        <w:tc>
          <w:tcPr>
            <w:tcW w:w="5102" w:type="dxa"/>
          </w:tcPr>
          <w:p w:rsidR="006563E6" w:rsidRDefault="006563E6">
            <w:pPr>
              <w:pStyle w:val="ConsPlusNormal"/>
            </w:pPr>
            <w:r>
              <w:t>- установка уличных фонарей на фланцевой опоре</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167509,19</w:t>
            </w:r>
          </w:p>
        </w:tc>
      </w:tr>
      <w:tr w:rsidR="006563E6">
        <w:tc>
          <w:tcPr>
            <w:tcW w:w="850" w:type="dxa"/>
          </w:tcPr>
          <w:p w:rsidR="006563E6" w:rsidRDefault="006563E6">
            <w:pPr>
              <w:pStyle w:val="ConsPlusNormal"/>
              <w:jc w:val="center"/>
            </w:pPr>
            <w:r>
              <w:t>5</w:t>
            </w:r>
          </w:p>
        </w:tc>
        <w:tc>
          <w:tcPr>
            <w:tcW w:w="5102" w:type="dxa"/>
          </w:tcPr>
          <w:p w:rsidR="006563E6" w:rsidRDefault="006563E6">
            <w:pPr>
              <w:pStyle w:val="ConsPlusNormal"/>
              <w:jc w:val="both"/>
            </w:pPr>
            <w:r>
              <w:t>Обеспечение безопасности движения (установка, ремонт и восстановление ограждений)</w:t>
            </w:r>
          </w:p>
        </w:tc>
        <w:tc>
          <w:tcPr>
            <w:tcW w:w="1417" w:type="dxa"/>
          </w:tcPr>
          <w:p w:rsidR="006563E6" w:rsidRDefault="006563E6">
            <w:pPr>
              <w:pStyle w:val="ConsPlusNormal"/>
              <w:jc w:val="center"/>
            </w:pPr>
            <w:r>
              <w:t>1 шт.</w:t>
            </w:r>
          </w:p>
          <w:p w:rsidR="006563E6" w:rsidRDefault="006563E6">
            <w:pPr>
              <w:pStyle w:val="ConsPlusNormal"/>
              <w:jc w:val="center"/>
            </w:pPr>
            <w:r>
              <w:t>(2 п. м)</w:t>
            </w:r>
          </w:p>
        </w:tc>
        <w:tc>
          <w:tcPr>
            <w:tcW w:w="1701" w:type="dxa"/>
          </w:tcPr>
          <w:p w:rsidR="006563E6" w:rsidRDefault="006563E6">
            <w:pPr>
              <w:pStyle w:val="ConsPlusNormal"/>
              <w:jc w:val="center"/>
            </w:pPr>
            <w:r>
              <w:t>3500,00</w:t>
            </w:r>
          </w:p>
        </w:tc>
      </w:tr>
      <w:tr w:rsidR="006563E6">
        <w:tc>
          <w:tcPr>
            <w:tcW w:w="850" w:type="dxa"/>
          </w:tcPr>
          <w:p w:rsidR="006563E6" w:rsidRDefault="006563E6">
            <w:pPr>
              <w:pStyle w:val="ConsPlusNormal"/>
              <w:jc w:val="center"/>
            </w:pPr>
            <w:r>
              <w:t>6</w:t>
            </w:r>
          </w:p>
        </w:tc>
        <w:tc>
          <w:tcPr>
            <w:tcW w:w="5102" w:type="dxa"/>
          </w:tcPr>
          <w:p w:rsidR="006563E6" w:rsidRDefault="006563E6">
            <w:pPr>
              <w:pStyle w:val="ConsPlusNormal"/>
              <w:jc w:val="both"/>
            </w:pPr>
            <w:r>
              <w:t>Оборудование автобусных остановок</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300000,0</w:t>
            </w:r>
          </w:p>
        </w:tc>
      </w:tr>
      <w:tr w:rsidR="006563E6">
        <w:tc>
          <w:tcPr>
            <w:tcW w:w="850" w:type="dxa"/>
          </w:tcPr>
          <w:p w:rsidR="006563E6" w:rsidRDefault="006563E6">
            <w:pPr>
              <w:pStyle w:val="ConsPlusNormal"/>
              <w:jc w:val="center"/>
            </w:pPr>
            <w:r>
              <w:t>7</w:t>
            </w:r>
          </w:p>
        </w:tc>
        <w:tc>
          <w:tcPr>
            <w:tcW w:w="5102" w:type="dxa"/>
          </w:tcPr>
          <w:p w:rsidR="006563E6" w:rsidRDefault="006563E6">
            <w:pPr>
              <w:pStyle w:val="ConsPlusNormal"/>
              <w:jc w:val="both"/>
            </w:pPr>
            <w:r>
              <w:t>Установка указателей с указанием названий улиц</w:t>
            </w:r>
          </w:p>
        </w:tc>
        <w:tc>
          <w:tcPr>
            <w:tcW w:w="1417" w:type="dxa"/>
          </w:tcPr>
          <w:p w:rsidR="006563E6" w:rsidRDefault="006563E6">
            <w:pPr>
              <w:pStyle w:val="ConsPlusNormal"/>
              <w:jc w:val="center"/>
            </w:pPr>
            <w:r>
              <w:t>1 шт.</w:t>
            </w:r>
          </w:p>
        </w:tc>
        <w:tc>
          <w:tcPr>
            <w:tcW w:w="1701" w:type="dxa"/>
          </w:tcPr>
          <w:p w:rsidR="006563E6" w:rsidRDefault="006563E6">
            <w:pPr>
              <w:pStyle w:val="ConsPlusNormal"/>
              <w:jc w:val="center"/>
            </w:pPr>
            <w:r>
              <w:t>7000</w:t>
            </w:r>
          </w:p>
        </w:tc>
      </w:tr>
      <w:tr w:rsidR="006563E6">
        <w:tc>
          <w:tcPr>
            <w:tcW w:w="850" w:type="dxa"/>
          </w:tcPr>
          <w:p w:rsidR="006563E6" w:rsidRDefault="006563E6">
            <w:pPr>
              <w:pStyle w:val="ConsPlusNormal"/>
              <w:jc w:val="center"/>
            </w:pPr>
            <w:r>
              <w:t>8</w:t>
            </w:r>
          </w:p>
        </w:tc>
        <w:tc>
          <w:tcPr>
            <w:tcW w:w="5102" w:type="dxa"/>
          </w:tcPr>
          <w:p w:rsidR="006563E6" w:rsidRDefault="006563E6">
            <w:pPr>
              <w:pStyle w:val="ConsPlusNormal"/>
              <w:jc w:val="both"/>
            </w:pPr>
            <w:r>
              <w:t>Ремонт, восстановление пешеходных зон (тротуары, пешеходные дорожки и т.д.) с типом покрытия:</w:t>
            </w:r>
          </w:p>
        </w:tc>
        <w:tc>
          <w:tcPr>
            <w:tcW w:w="1417" w:type="dxa"/>
          </w:tcPr>
          <w:p w:rsidR="006563E6" w:rsidRDefault="006563E6">
            <w:pPr>
              <w:pStyle w:val="ConsPlusNormal"/>
            </w:pPr>
          </w:p>
        </w:tc>
        <w:tc>
          <w:tcPr>
            <w:tcW w:w="1701" w:type="dxa"/>
          </w:tcPr>
          <w:p w:rsidR="006563E6" w:rsidRDefault="006563E6">
            <w:pPr>
              <w:pStyle w:val="ConsPlusNormal"/>
              <w:jc w:val="center"/>
            </w:pPr>
            <w:r>
              <w:t>Стоимость с НДС, руб.</w:t>
            </w:r>
          </w:p>
        </w:tc>
      </w:tr>
      <w:tr w:rsidR="006563E6">
        <w:tc>
          <w:tcPr>
            <w:tcW w:w="850" w:type="dxa"/>
          </w:tcPr>
          <w:p w:rsidR="006563E6" w:rsidRDefault="006563E6">
            <w:pPr>
              <w:pStyle w:val="ConsPlusNormal"/>
              <w:jc w:val="center"/>
            </w:pPr>
            <w:r>
              <w:t>8.1.</w:t>
            </w:r>
          </w:p>
        </w:tc>
        <w:tc>
          <w:tcPr>
            <w:tcW w:w="5102" w:type="dxa"/>
          </w:tcPr>
          <w:p w:rsidR="006563E6" w:rsidRDefault="006563E6">
            <w:pPr>
              <w:pStyle w:val="ConsPlusNormal"/>
              <w:jc w:val="both"/>
            </w:pPr>
            <w:r>
              <w:t>- асфальтобетон;</w:t>
            </w:r>
          </w:p>
        </w:tc>
        <w:tc>
          <w:tcPr>
            <w:tcW w:w="1417" w:type="dxa"/>
          </w:tcPr>
          <w:p w:rsidR="006563E6" w:rsidRDefault="006563E6">
            <w:pPr>
              <w:pStyle w:val="ConsPlusNormal"/>
              <w:jc w:val="center"/>
            </w:pPr>
            <w:r>
              <w:t>1 м</w:t>
            </w:r>
            <w:proofErr w:type="gramStart"/>
            <w:r>
              <w:t>2</w:t>
            </w:r>
            <w:proofErr w:type="gramEnd"/>
          </w:p>
        </w:tc>
        <w:tc>
          <w:tcPr>
            <w:tcW w:w="1701" w:type="dxa"/>
          </w:tcPr>
          <w:p w:rsidR="006563E6" w:rsidRDefault="006563E6">
            <w:pPr>
              <w:pStyle w:val="ConsPlusNormal"/>
              <w:jc w:val="center"/>
            </w:pPr>
            <w:r>
              <w:t>2633,76</w:t>
            </w:r>
          </w:p>
        </w:tc>
      </w:tr>
      <w:tr w:rsidR="006563E6">
        <w:tc>
          <w:tcPr>
            <w:tcW w:w="850" w:type="dxa"/>
          </w:tcPr>
          <w:p w:rsidR="006563E6" w:rsidRDefault="006563E6">
            <w:pPr>
              <w:pStyle w:val="ConsPlusNormal"/>
              <w:jc w:val="center"/>
            </w:pPr>
            <w:r>
              <w:t>8.2.</w:t>
            </w:r>
          </w:p>
        </w:tc>
        <w:tc>
          <w:tcPr>
            <w:tcW w:w="5102" w:type="dxa"/>
          </w:tcPr>
          <w:p w:rsidR="006563E6" w:rsidRDefault="006563E6">
            <w:pPr>
              <w:pStyle w:val="ConsPlusNormal"/>
              <w:jc w:val="both"/>
            </w:pPr>
            <w:r>
              <w:t>- тротуарная плитка</w:t>
            </w:r>
          </w:p>
        </w:tc>
        <w:tc>
          <w:tcPr>
            <w:tcW w:w="1417" w:type="dxa"/>
          </w:tcPr>
          <w:p w:rsidR="006563E6" w:rsidRDefault="006563E6">
            <w:pPr>
              <w:pStyle w:val="ConsPlusNormal"/>
              <w:jc w:val="center"/>
            </w:pPr>
            <w:r>
              <w:t>1 м</w:t>
            </w:r>
            <w:proofErr w:type="gramStart"/>
            <w:r>
              <w:t>2</w:t>
            </w:r>
            <w:proofErr w:type="gramEnd"/>
          </w:p>
        </w:tc>
        <w:tc>
          <w:tcPr>
            <w:tcW w:w="1701" w:type="dxa"/>
          </w:tcPr>
          <w:p w:rsidR="006563E6" w:rsidRDefault="006563E6">
            <w:pPr>
              <w:pStyle w:val="ConsPlusNormal"/>
              <w:jc w:val="center"/>
            </w:pPr>
            <w:r>
              <w:t>1603,00</w:t>
            </w:r>
          </w:p>
        </w:tc>
      </w:tr>
      <w:tr w:rsidR="006563E6">
        <w:tc>
          <w:tcPr>
            <w:tcW w:w="850" w:type="dxa"/>
          </w:tcPr>
          <w:p w:rsidR="006563E6" w:rsidRDefault="006563E6">
            <w:pPr>
              <w:pStyle w:val="ConsPlusNormal"/>
              <w:jc w:val="center"/>
            </w:pPr>
            <w:r>
              <w:t>9</w:t>
            </w:r>
          </w:p>
        </w:tc>
        <w:tc>
          <w:tcPr>
            <w:tcW w:w="5102" w:type="dxa"/>
          </w:tcPr>
          <w:p w:rsidR="006563E6" w:rsidRDefault="006563E6">
            <w:pPr>
              <w:pStyle w:val="ConsPlusNormal"/>
              <w:jc w:val="both"/>
            </w:pPr>
            <w:r>
              <w:t>Ремонт, восстановление улиц, включая проезды</w:t>
            </w:r>
          </w:p>
        </w:tc>
        <w:tc>
          <w:tcPr>
            <w:tcW w:w="1417" w:type="dxa"/>
          </w:tcPr>
          <w:p w:rsidR="006563E6" w:rsidRDefault="006563E6">
            <w:pPr>
              <w:pStyle w:val="ConsPlusNormal"/>
              <w:jc w:val="center"/>
            </w:pPr>
            <w:r>
              <w:t>1 м</w:t>
            </w:r>
            <w:proofErr w:type="gramStart"/>
            <w:r>
              <w:t>2</w:t>
            </w:r>
            <w:proofErr w:type="gramEnd"/>
          </w:p>
        </w:tc>
        <w:tc>
          <w:tcPr>
            <w:tcW w:w="1701" w:type="dxa"/>
          </w:tcPr>
          <w:p w:rsidR="006563E6" w:rsidRDefault="006563E6">
            <w:pPr>
              <w:pStyle w:val="ConsPlusNormal"/>
              <w:jc w:val="center"/>
            </w:pPr>
            <w:r>
              <w:t>4427,36</w:t>
            </w:r>
          </w:p>
        </w:tc>
      </w:tr>
      <w:tr w:rsidR="006563E6">
        <w:tc>
          <w:tcPr>
            <w:tcW w:w="850" w:type="dxa"/>
          </w:tcPr>
          <w:p w:rsidR="006563E6" w:rsidRDefault="006563E6">
            <w:pPr>
              <w:pStyle w:val="ConsPlusNormal"/>
              <w:jc w:val="center"/>
            </w:pPr>
            <w:r>
              <w:t>10</w:t>
            </w:r>
          </w:p>
        </w:tc>
        <w:tc>
          <w:tcPr>
            <w:tcW w:w="5102" w:type="dxa"/>
          </w:tcPr>
          <w:p w:rsidR="006563E6" w:rsidRDefault="006563E6">
            <w:pPr>
              <w:pStyle w:val="ConsPlusNormal"/>
              <w:jc w:val="both"/>
            </w:pPr>
            <w:r>
              <w:t>Озеленение общественных территорий (восстановление/создание газонов)</w:t>
            </w:r>
          </w:p>
        </w:tc>
        <w:tc>
          <w:tcPr>
            <w:tcW w:w="1417" w:type="dxa"/>
          </w:tcPr>
          <w:p w:rsidR="006563E6" w:rsidRDefault="006563E6">
            <w:pPr>
              <w:pStyle w:val="ConsPlusNormal"/>
              <w:jc w:val="center"/>
            </w:pPr>
            <w:r>
              <w:t>1 м</w:t>
            </w:r>
            <w:proofErr w:type="gramStart"/>
            <w:r>
              <w:t>2</w:t>
            </w:r>
            <w:proofErr w:type="gramEnd"/>
          </w:p>
        </w:tc>
        <w:tc>
          <w:tcPr>
            <w:tcW w:w="1701" w:type="dxa"/>
          </w:tcPr>
          <w:p w:rsidR="006563E6" w:rsidRDefault="006563E6">
            <w:pPr>
              <w:pStyle w:val="ConsPlusNormal"/>
              <w:jc w:val="center"/>
            </w:pPr>
            <w:r>
              <w:t>639,56</w:t>
            </w: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2"/>
      </w:pPr>
      <w:r>
        <w:t>Приложение 5</w:t>
      </w:r>
    </w:p>
    <w:p w:rsidR="006563E6" w:rsidRDefault="006563E6">
      <w:pPr>
        <w:pStyle w:val="ConsPlusNormal"/>
        <w:jc w:val="right"/>
      </w:pPr>
      <w:r>
        <w:t>к подпрограмме</w:t>
      </w:r>
    </w:p>
    <w:p w:rsidR="006563E6" w:rsidRDefault="006563E6">
      <w:pPr>
        <w:pStyle w:val="ConsPlusNormal"/>
        <w:jc w:val="right"/>
      </w:pPr>
      <w:r>
        <w:t>"Благоустройство муниципальных территорий</w:t>
      </w:r>
    </w:p>
    <w:p w:rsidR="006563E6" w:rsidRDefault="006563E6">
      <w:pPr>
        <w:pStyle w:val="ConsPlusNormal"/>
        <w:jc w:val="right"/>
      </w:pPr>
      <w:r>
        <w:t>общего пользования города Пскова"</w:t>
      </w:r>
    </w:p>
    <w:p w:rsidR="006563E6" w:rsidRDefault="006563E6">
      <w:pPr>
        <w:pStyle w:val="ConsPlusNormal"/>
        <w:jc w:val="both"/>
      </w:pPr>
    </w:p>
    <w:p w:rsidR="006563E6" w:rsidRDefault="006563E6">
      <w:pPr>
        <w:pStyle w:val="ConsPlusTitle"/>
        <w:jc w:val="center"/>
      </w:pPr>
      <w:r>
        <w:t>Адресный перечень общественных территорий,</w:t>
      </w:r>
    </w:p>
    <w:p w:rsidR="006563E6" w:rsidRDefault="006563E6">
      <w:pPr>
        <w:pStyle w:val="ConsPlusTitle"/>
        <w:jc w:val="center"/>
      </w:pPr>
      <w:proofErr w:type="gramStart"/>
      <w:r>
        <w:t>признанных</w:t>
      </w:r>
      <w:proofErr w:type="gramEnd"/>
      <w:r>
        <w:t xml:space="preserve"> неблагоустроенными</w:t>
      </w:r>
    </w:p>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8334"/>
      </w:tblGrid>
      <w:tr w:rsidR="006563E6">
        <w:tc>
          <w:tcPr>
            <w:tcW w:w="737" w:type="dxa"/>
          </w:tcPr>
          <w:p w:rsidR="006563E6" w:rsidRDefault="006563E6">
            <w:pPr>
              <w:pStyle w:val="ConsPlusNormal"/>
              <w:jc w:val="center"/>
            </w:pPr>
            <w:r>
              <w:t xml:space="preserve">N </w:t>
            </w:r>
            <w:proofErr w:type="gramStart"/>
            <w:r>
              <w:t>п</w:t>
            </w:r>
            <w:proofErr w:type="gramEnd"/>
            <w:r>
              <w:t>/п</w:t>
            </w:r>
          </w:p>
        </w:tc>
        <w:tc>
          <w:tcPr>
            <w:tcW w:w="8334" w:type="dxa"/>
          </w:tcPr>
          <w:p w:rsidR="006563E6" w:rsidRDefault="006563E6">
            <w:pPr>
              <w:pStyle w:val="ConsPlusNormal"/>
              <w:jc w:val="center"/>
            </w:pPr>
            <w:r>
              <w:t>Адрес</w:t>
            </w:r>
          </w:p>
        </w:tc>
      </w:tr>
      <w:tr w:rsidR="006563E6">
        <w:tc>
          <w:tcPr>
            <w:tcW w:w="737" w:type="dxa"/>
          </w:tcPr>
          <w:p w:rsidR="006563E6" w:rsidRDefault="006563E6">
            <w:pPr>
              <w:pStyle w:val="ConsPlusNormal"/>
              <w:jc w:val="center"/>
            </w:pPr>
            <w:r>
              <w:t>1</w:t>
            </w:r>
          </w:p>
        </w:tc>
        <w:tc>
          <w:tcPr>
            <w:tcW w:w="8334" w:type="dxa"/>
          </w:tcPr>
          <w:p w:rsidR="006563E6" w:rsidRDefault="006563E6">
            <w:pPr>
              <w:pStyle w:val="ConsPlusNormal"/>
            </w:pPr>
            <w:r>
              <w:t xml:space="preserve">Набережная р. Пскова </w:t>
            </w:r>
            <w:proofErr w:type="gramStart"/>
            <w:r>
              <w:t>в</w:t>
            </w:r>
            <w:proofErr w:type="gramEnd"/>
            <w:r>
              <w:t xml:space="preserve"> </w:t>
            </w:r>
            <w:proofErr w:type="gramStart"/>
            <w:r>
              <w:t>от</w:t>
            </w:r>
            <w:proofErr w:type="gramEnd"/>
            <w:r>
              <w:t xml:space="preserve"> Костела Святой Троицы (ул. Плехановский посад) до пер. Искры;</w:t>
            </w:r>
          </w:p>
        </w:tc>
      </w:tr>
      <w:tr w:rsidR="006563E6">
        <w:tc>
          <w:tcPr>
            <w:tcW w:w="737" w:type="dxa"/>
          </w:tcPr>
          <w:p w:rsidR="006563E6" w:rsidRDefault="006563E6">
            <w:pPr>
              <w:pStyle w:val="ConsPlusNormal"/>
              <w:jc w:val="center"/>
            </w:pPr>
            <w:r>
              <w:t>2</w:t>
            </w:r>
          </w:p>
        </w:tc>
        <w:tc>
          <w:tcPr>
            <w:tcW w:w="8334" w:type="dxa"/>
          </w:tcPr>
          <w:p w:rsidR="006563E6" w:rsidRDefault="006563E6">
            <w:pPr>
              <w:pStyle w:val="ConsPlusNormal"/>
            </w:pPr>
            <w:r>
              <w:t>Набережная р. Пскова в р-не "Козий брод" в границах города Пскова до объездной дороги 58К-450;</w:t>
            </w:r>
          </w:p>
        </w:tc>
      </w:tr>
      <w:tr w:rsidR="006563E6">
        <w:tc>
          <w:tcPr>
            <w:tcW w:w="737" w:type="dxa"/>
          </w:tcPr>
          <w:p w:rsidR="006563E6" w:rsidRDefault="006563E6">
            <w:pPr>
              <w:pStyle w:val="ConsPlusNormal"/>
              <w:jc w:val="center"/>
            </w:pPr>
            <w:r>
              <w:t>3</w:t>
            </w:r>
          </w:p>
        </w:tc>
        <w:tc>
          <w:tcPr>
            <w:tcW w:w="8334" w:type="dxa"/>
            <w:vAlign w:val="center"/>
          </w:tcPr>
          <w:p w:rsidR="006563E6" w:rsidRDefault="006563E6">
            <w:pPr>
              <w:pStyle w:val="ConsPlusNormal"/>
            </w:pPr>
            <w:r>
              <w:t>Территория между домами N 26 по ул. Коммунальной, N 27 по ул. Народной, дет</w:t>
            </w:r>
            <w:proofErr w:type="gramStart"/>
            <w:r>
              <w:t>.</w:t>
            </w:r>
            <w:proofErr w:type="gramEnd"/>
            <w:r>
              <w:t xml:space="preserve"> </w:t>
            </w:r>
            <w:proofErr w:type="gramStart"/>
            <w:r>
              <w:t>с</w:t>
            </w:r>
            <w:proofErr w:type="gramEnd"/>
            <w:r>
              <w:t>ад "Кораблик", проезд Коммунальная, 26 - Народная, 29</w:t>
            </w:r>
          </w:p>
        </w:tc>
      </w:tr>
      <w:tr w:rsidR="006563E6">
        <w:tc>
          <w:tcPr>
            <w:tcW w:w="737" w:type="dxa"/>
          </w:tcPr>
          <w:p w:rsidR="006563E6" w:rsidRDefault="006563E6">
            <w:pPr>
              <w:pStyle w:val="ConsPlusNormal"/>
              <w:jc w:val="center"/>
            </w:pPr>
            <w:r>
              <w:t>4</w:t>
            </w:r>
          </w:p>
        </w:tc>
        <w:tc>
          <w:tcPr>
            <w:tcW w:w="8334" w:type="dxa"/>
            <w:vAlign w:val="center"/>
          </w:tcPr>
          <w:p w:rsidR="006563E6" w:rsidRDefault="006563E6">
            <w:pPr>
              <w:pStyle w:val="ConsPlusNormal"/>
            </w:pPr>
            <w:r>
              <w:t>Территория между детским садом N 50, N 48 и школой N 24</w:t>
            </w:r>
          </w:p>
        </w:tc>
      </w:tr>
      <w:tr w:rsidR="006563E6">
        <w:tc>
          <w:tcPr>
            <w:tcW w:w="737" w:type="dxa"/>
          </w:tcPr>
          <w:p w:rsidR="006563E6" w:rsidRDefault="006563E6">
            <w:pPr>
              <w:pStyle w:val="ConsPlusNormal"/>
              <w:jc w:val="center"/>
            </w:pPr>
            <w:r>
              <w:t>5</w:t>
            </w:r>
          </w:p>
        </w:tc>
        <w:tc>
          <w:tcPr>
            <w:tcW w:w="8334" w:type="dxa"/>
            <w:vAlign w:val="center"/>
          </w:tcPr>
          <w:p w:rsidR="006563E6" w:rsidRDefault="006563E6">
            <w:pPr>
              <w:pStyle w:val="ConsPlusNormal"/>
            </w:pPr>
            <w:r>
              <w:t>Пешеходная дорожка ул. Чудская - ул. А.Алехина</w:t>
            </w:r>
          </w:p>
        </w:tc>
      </w:tr>
      <w:tr w:rsidR="006563E6">
        <w:tc>
          <w:tcPr>
            <w:tcW w:w="737" w:type="dxa"/>
          </w:tcPr>
          <w:p w:rsidR="006563E6" w:rsidRDefault="006563E6">
            <w:pPr>
              <w:pStyle w:val="ConsPlusNormal"/>
              <w:jc w:val="center"/>
            </w:pPr>
            <w:r>
              <w:t>6</w:t>
            </w:r>
          </w:p>
        </w:tc>
        <w:tc>
          <w:tcPr>
            <w:tcW w:w="8334" w:type="dxa"/>
          </w:tcPr>
          <w:p w:rsidR="006563E6" w:rsidRDefault="006563E6">
            <w:pPr>
              <w:pStyle w:val="ConsPlusNormal"/>
            </w:pPr>
            <w:r>
              <w:t>Пешеходная зона ул. Вокзальная от автовокзала до железнодорожного вокзала</w:t>
            </w:r>
          </w:p>
        </w:tc>
      </w:tr>
      <w:tr w:rsidR="006563E6">
        <w:tc>
          <w:tcPr>
            <w:tcW w:w="737" w:type="dxa"/>
          </w:tcPr>
          <w:p w:rsidR="006563E6" w:rsidRDefault="006563E6">
            <w:pPr>
              <w:pStyle w:val="ConsPlusNormal"/>
              <w:jc w:val="center"/>
            </w:pPr>
            <w:r>
              <w:t>7</w:t>
            </w:r>
          </w:p>
        </w:tc>
        <w:tc>
          <w:tcPr>
            <w:tcW w:w="8334" w:type="dxa"/>
          </w:tcPr>
          <w:p w:rsidR="006563E6" w:rsidRDefault="006563E6">
            <w:pPr>
              <w:pStyle w:val="ConsPlusNormal"/>
            </w:pPr>
            <w:proofErr w:type="gramStart"/>
            <w:r>
              <w:t>Сквер им. 60-летия Октября (ул. Конная, Рижский пр., ул. М.Горького ("4 угла")</w:t>
            </w:r>
            <w:proofErr w:type="gramEnd"/>
          </w:p>
        </w:tc>
      </w:tr>
      <w:tr w:rsidR="006563E6">
        <w:tc>
          <w:tcPr>
            <w:tcW w:w="737" w:type="dxa"/>
          </w:tcPr>
          <w:p w:rsidR="006563E6" w:rsidRDefault="006563E6">
            <w:pPr>
              <w:pStyle w:val="ConsPlusNormal"/>
              <w:jc w:val="center"/>
            </w:pPr>
            <w:r>
              <w:t>8</w:t>
            </w:r>
          </w:p>
        </w:tc>
        <w:tc>
          <w:tcPr>
            <w:tcW w:w="8334" w:type="dxa"/>
          </w:tcPr>
          <w:p w:rsidR="006563E6" w:rsidRDefault="006563E6">
            <w:pPr>
              <w:pStyle w:val="ConsPlusNormal"/>
            </w:pPr>
            <w:r>
              <w:t>Сквер между ул. Н.Васильева и ул. Механизаторов</w:t>
            </w:r>
          </w:p>
        </w:tc>
      </w:tr>
      <w:tr w:rsidR="006563E6">
        <w:tc>
          <w:tcPr>
            <w:tcW w:w="737" w:type="dxa"/>
          </w:tcPr>
          <w:p w:rsidR="006563E6" w:rsidRDefault="006563E6">
            <w:pPr>
              <w:pStyle w:val="ConsPlusNormal"/>
              <w:jc w:val="center"/>
            </w:pPr>
            <w:r>
              <w:t>9</w:t>
            </w:r>
          </w:p>
        </w:tc>
        <w:tc>
          <w:tcPr>
            <w:tcW w:w="8334" w:type="dxa"/>
            <w:vAlign w:val="center"/>
          </w:tcPr>
          <w:p w:rsidR="006563E6" w:rsidRDefault="006563E6">
            <w:pPr>
              <w:pStyle w:val="ConsPlusNormal"/>
            </w:pPr>
            <w:r>
              <w:t>Тротуар по улице Стахановской</w:t>
            </w:r>
          </w:p>
        </w:tc>
      </w:tr>
      <w:tr w:rsidR="006563E6">
        <w:tc>
          <w:tcPr>
            <w:tcW w:w="737" w:type="dxa"/>
          </w:tcPr>
          <w:p w:rsidR="006563E6" w:rsidRDefault="006563E6">
            <w:pPr>
              <w:pStyle w:val="ConsPlusNormal"/>
              <w:jc w:val="center"/>
            </w:pPr>
            <w:r>
              <w:t>10</w:t>
            </w:r>
          </w:p>
        </w:tc>
        <w:tc>
          <w:tcPr>
            <w:tcW w:w="8334" w:type="dxa"/>
          </w:tcPr>
          <w:p w:rsidR="006563E6" w:rsidRDefault="006563E6">
            <w:pPr>
              <w:pStyle w:val="ConsPlusNormal"/>
            </w:pPr>
            <w:r>
              <w:t>Зеленая зона на пересечении улицы Гущина и ул. Гдовской ("Парк им. Ю.Гагарина")</w:t>
            </w:r>
          </w:p>
        </w:tc>
      </w:tr>
      <w:tr w:rsidR="006563E6">
        <w:tc>
          <w:tcPr>
            <w:tcW w:w="737" w:type="dxa"/>
          </w:tcPr>
          <w:p w:rsidR="006563E6" w:rsidRDefault="006563E6">
            <w:pPr>
              <w:pStyle w:val="ConsPlusNormal"/>
              <w:jc w:val="center"/>
            </w:pPr>
            <w:r>
              <w:t>11</w:t>
            </w:r>
          </w:p>
        </w:tc>
        <w:tc>
          <w:tcPr>
            <w:tcW w:w="8334" w:type="dxa"/>
          </w:tcPr>
          <w:p w:rsidR="006563E6" w:rsidRDefault="006563E6">
            <w:pPr>
              <w:pStyle w:val="ConsPlusNormal"/>
            </w:pPr>
            <w:r>
              <w:t>Зеленая зона у ГКЦ (пл. Победы, д. 1)</w:t>
            </w:r>
          </w:p>
        </w:tc>
      </w:tr>
      <w:tr w:rsidR="006563E6">
        <w:tc>
          <w:tcPr>
            <w:tcW w:w="737" w:type="dxa"/>
          </w:tcPr>
          <w:p w:rsidR="006563E6" w:rsidRDefault="006563E6">
            <w:pPr>
              <w:pStyle w:val="ConsPlusNormal"/>
              <w:jc w:val="center"/>
            </w:pPr>
            <w:r>
              <w:t>12</w:t>
            </w:r>
          </w:p>
        </w:tc>
        <w:tc>
          <w:tcPr>
            <w:tcW w:w="8334" w:type="dxa"/>
          </w:tcPr>
          <w:p w:rsidR="006563E6" w:rsidRDefault="006563E6">
            <w:pPr>
              <w:pStyle w:val="ConsPlusNormal"/>
            </w:pPr>
            <w:proofErr w:type="gramStart"/>
            <w:r>
              <w:t>Зеленая зона у памятника И.К.Кикоину (Октябрьский пр.</w:t>
            </w:r>
            <w:proofErr w:type="gramEnd"/>
            <w:r>
              <w:t xml:space="preserve"> - </w:t>
            </w:r>
            <w:proofErr w:type="gramStart"/>
            <w:r>
              <w:t>Гражданская)</w:t>
            </w:r>
            <w:proofErr w:type="gramEnd"/>
          </w:p>
        </w:tc>
      </w:tr>
      <w:tr w:rsidR="006563E6">
        <w:tc>
          <w:tcPr>
            <w:tcW w:w="737" w:type="dxa"/>
          </w:tcPr>
          <w:p w:rsidR="006563E6" w:rsidRDefault="006563E6">
            <w:pPr>
              <w:pStyle w:val="ConsPlusNormal"/>
              <w:jc w:val="center"/>
            </w:pPr>
            <w:r>
              <w:t>13</w:t>
            </w:r>
          </w:p>
        </w:tc>
        <w:tc>
          <w:tcPr>
            <w:tcW w:w="8334" w:type="dxa"/>
            <w:vAlign w:val="center"/>
          </w:tcPr>
          <w:p w:rsidR="006563E6" w:rsidRDefault="006563E6">
            <w:pPr>
              <w:pStyle w:val="ConsPlusNormal"/>
            </w:pPr>
            <w:r>
              <w:t xml:space="preserve">Проезд от домов NN 12, 18 по ул. </w:t>
            </w:r>
            <w:proofErr w:type="gramStart"/>
            <w:r>
              <w:t>Звездной</w:t>
            </w:r>
            <w:proofErr w:type="gramEnd"/>
            <w:r>
              <w:t xml:space="preserve"> до домов NN 5, 7 по пр. Энтузиастов</w:t>
            </w:r>
          </w:p>
        </w:tc>
      </w:tr>
      <w:tr w:rsidR="006563E6">
        <w:tc>
          <w:tcPr>
            <w:tcW w:w="737" w:type="dxa"/>
          </w:tcPr>
          <w:p w:rsidR="006563E6" w:rsidRDefault="006563E6">
            <w:pPr>
              <w:pStyle w:val="ConsPlusNormal"/>
              <w:jc w:val="center"/>
            </w:pPr>
            <w:r>
              <w:t>14</w:t>
            </w:r>
          </w:p>
        </w:tc>
        <w:tc>
          <w:tcPr>
            <w:tcW w:w="8334" w:type="dxa"/>
            <w:vAlign w:val="center"/>
          </w:tcPr>
          <w:p w:rsidR="006563E6" w:rsidRDefault="006563E6">
            <w:pPr>
              <w:pStyle w:val="ConsPlusNormal"/>
            </w:pPr>
            <w:r>
              <w:t>Микрорайон "Псковкирпич", пешеходная дорожка ул. Карбышева, 17 - 21</w:t>
            </w:r>
          </w:p>
        </w:tc>
      </w:tr>
      <w:tr w:rsidR="006563E6">
        <w:tc>
          <w:tcPr>
            <w:tcW w:w="737" w:type="dxa"/>
          </w:tcPr>
          <w:p w:rsidR="006563E6" w:rsidRDefault="006563E6">
            <w:pPr>
              <w:pStyle w:val="ConsPlusNormal"/>
              <w:jc w:val="center"/>
            </w:pPr>
            <w:r>
              <w:t>15</w:t>
            </w:r>
          </w:p>
        </w:tc>
        <w:tc>
          <w:tcPr>
            <w:tcW w:w="8334" w:type="dxa"/>
          </w:tcPr>
          <w:p w:rsidR="006563E6" w:rsidRDefault="006563E6">
            <w:pPr>
              <w:pStyle w:val="ConsPlusNormal"/>
            </w:pPr>
            <w:r>
              <w:t>Парковая зона у Дома офицеров (ул. Юбилейная, Комдива Кирсанова, Молодова)</w:t>
            </w:r>
          </w:p>
        </w:tc>
      </w:tr>
      <w:tr w:rsidR="006563E6">
        <w:tc>
          <w:tcPr>
            <w:tcW w:w="737" w:type="dxa"/>
          </w:tcPr>
          <w:p w:rsidR="006563E6" w:rsidRDefault="006563E6">
            <w:pPr>
              <w:pStyle w:val="ConsPlusNormal"/>
              <w:jc w:val="center"/>
            </w:pPr>
            <w:r>
              <w:t>16</w:t>
            </w:r>
          </w:p>
        </w:tc>
        <w:tc>
          <w:tcPr>
            <w:tcW w:w="8334" w:type="dxa"/>
            <w:vAlign w:val="center"/>
          </w:tcPr>
          <w:p w:rsidR="006563E6" w:rsidRDefault="006563E6">
            <w:pPr>
              <w:pStyle w:val="ConsPlusNormal"/>
            </w:pPr>
            <w:r>
              <w:t xml:space="preserve">Территория у домов NN 13, 17 по Сиреневому бульвару, NN 14, 16 по ул. </w:t>
            </w:r>
            <w:proofErr w:type="gramStart"/>
            <w:r>
              <w:t>Звездной</w:t>
            </w:r>
            <w:proofErr w:type="gramEnd"/>
          </w:p>
        </w:tc>
      </w:tr>
      <w:tr w:rsidR="006563E6">
        <w:tc>
          <w:tcPr>
            <w:tcW w:w="737" w:type="dxa"/>
          </w:tcPr>
          <w:p w:rsidR="006563E6" w:rsidRDefault="006563E6">
            <w:pPr>
              <w:pStyle w:val="ConsPlusNormal"/>
              <w:jc w:val="center"/>
            </w:pPr>
            <w:r>
              <w:t>17</w:t>
            </w:r>
          </w:p>
        </w:tc>
        <w:tc>
          <w:tcPr>
            <w:tcW w:w="8334" w:type="dxa"/>
          </w:tcPr>
          <w:p w:rsidR="006563E6" w:rsidRDefault="006563E6">
            <w:pPr>
              <w:pStyle w:val="ConsPlusNormal"/>
            </w:pPr>
            <w:proofErr w:type="gramStart"/>
            <w:r>
              <w:t>Сквер вдоль ул. Вокзальной (в районе моста-путепровода "Виадук"</w:t>
            </w:r>
            <w:proofErr w:type="gramEnd"/>
          </w:p>
        </w:tc>
      </w:tr>
      <w:tr w:rsidR="006563E6">
        <w:tc>
          <w:tcPr>
            <w:tcW w:w="737" w:type="dxa"/>
          </w:tcPr>
          <w:p w:rsidR="006563E6" w:rsidRDefault="006563E6">
            <w:pPr>
              <w:pStyle w:val="ConsPlusNormal"/>
              <w:jc w:val="center"/>
            </w:pPr>
            <w:r>
              <w:t>18</w:t>
            </w:r>
          </w:p>
        </w:tc>
        <w:tc>
          <w:tcPr>
            <w:tcW w:w="8334" w:type="dxa"/>
          </w:tcPr>
          <w:p w:rsidR="006563E6" w:rsidRDefault="006563E6">
            <w:pPr>
              <w:pStyle w:val="ConsPlusNormal"/>
            </w:pPr>
            <w:proofErr w:type="gramStart"/>
            <w:r>
              <w:t>Сквер Ветеранов (ул. Юбилейная, Рижский пр., Коммунальная, Западная, д.с. 45, 47, школа N 8)</w:t>
            </w:r>
            <w:proofErr w:type="gramEnd"/>
          </w:p>
        </w:tc>
      </w:tr>
      <w:tr w:rsidR="006563E6">
        <w:tc>
          <w:tcPr>
            <w:tcW w:w="737" w:type="dxa"/>
          </w:tcPr>
          <w:p w:rsidR="006563E6" w:rsidRDefault="006563E6">
            <w:pPr>
              <w:pStyle w:val="ConsPlusNormal"/>
              <w:jc w:val="center"/>
            </w:pPr>
            <w:r>
              <w:t>19</w:t>
            </w:r>
          </w:p>
        </w:tc>
        <w:tc>
          <w:tcPr>
            <w:tcW w:w="8334" w:type="dxa"/>
            <w:vAlign w:val="center"/>
          </w:tcPr>
          <w:p w:rsidR="006563E6" w:rsidRDefault="006563E6">
            <w:pPr>
              <w:pStyle w:val="ConsPlusNormal"/>
            </w:pPr>
            <w:r>
              <w:t xml:space="preserve">Проезд у домов NN 1, 3, 7 по пр. Энтузиастов, N 6 по ул. </w:t>
            </w:r>
            <w:proofErr w:type="gramStart"/>
            <w:r>
              <w:t>Звездной</w:t>
            </w:r>
            <w:proofErr w:type="gramEnd"/>
          </w:p>
        </w:tc>
      </w:tr>
      <w:tr w:rsidR="006563E6">
        <w:tc>
          <w:tcPr>
            <w:tcW w:w="737" w:type="dxa"/>
          </w:tcPr>
          <w:p w:rsidR="006563E6" w:rsidRDefault="006563E6">
            <w:pPr>
              <w:pStyle w:val="ConsPlusNormal"/>
              <w:jc w:val="center"/>
            </w:pPr>
            <w:r>
              <w:lastRenderedPageBreak/>
              <w:t>20</w:t>
            </w:r>
          </w:p>
        </w:tc>
        <w:tc>
          <w:tcPr>
            <w:tcW w:w="8334" w:type="dxa"/>
          </w:tcPr>
          <w:p w:rsidR="006563E6" w:rsidRDefault="006563E6">
            <w:pPr>
              <w:pStyle w:val="ConsPlusNormal"/>
            </w:pPr>
            <w:r>
              <w:t>Сквер на пл. Ленина</w:t>
            </w:r>
          </w:p>
        </w:tc>
      </w:tr>
      <w:tr w:rsidR="006563E6">
        <w:tc>
          <w:tcPr>
            <w:tcW w:w="737" w:type="dxa"/>
          </w:tcPr>
          <w:p w:rsidR="006563E6" w:rsidRDefault="006563E6">
            <w:pPr>
              <w:pStyle w:val="ConsPlusNormal"/>
              <w:jc w:val="center"/>
            </w:pPr>
            <w:r>
              <w:t>21</w:t>
            </w:r>
          </w:p>
        </w:tc>
        <w:tc>
          <w:tcPr>
            <w:tcW w:w="8334" w:type="dxa"/>
            <w:vAlign w:val="center"/>
          </w:tcPr>
          <w:p w:rsidR="006563E6" w:rsidRDefault="006563E6">
            <w:pPr>
              <w:pStyle w:val="ConsPlusNormal"/>
            </w:pPr>
            <w:r>
              <w:t>Сквер Труда, 14 - О.Кошевого, 19, ул. Застенная</w:t>
            </w:r>
          </w:p>
        </w:tc>
      </w:tr>
      <w:tr w:rsidR="006563E6">
        <w:tc>
          <w:tcPr>
            <w:tcW w:w="737" w:type="dxa"/>
          </w:tcPr>
          <w:p w:rsidR="006563E6" w:rsidRDefault="006563E6">
            <w:pPr>
              <w:pStyle w:val="ConsPlusNormal"/>
              <w:jc w:val="center"/>
            </w:pPr>
            <w:r>
              <w:t>22</w:t>
            </w:r>
          </w:p>
        </w:tc>
        <w:tc>
          <w:tcPr>
            <w:tcW w:w="8334" w:type="dxa"/>
            <w:vAlign w:val="center"/>
          </w:tcPr>
          <w:p w:rsidR="006563E6" w:rsidRDefault="006563E6">
            <w:pPr>
              <w:pStyle w:val="ConsPlusNormal"/>
            </w:pPr>
            <w:r>
              <w:t xml:space="preserve">Сквер </w:t>
            </w:r>
            <w:proofErr w:type="gramStart"/>
            <w:r>
              <w:t>Техническая</w:t>
            </w:r>
            <w:proofErr w:type="gramEnd"/>
            <w:r>
              <w:t>, 14</w:t>
            </w:r>
          </w:p>
        </w:tc>
      </w:tr>
      <w:tr w:rsidR="006563E6">
        <w:tc>
          <w:tcPr>
            <w:tcW w:w="737" w:type="dxa"/>
          </w:tcPr>
          <w:p w:rsidR="006563E6" w:rsidRDefault="006563E6">
            <w:pPr>
              <w:pStyle w:val="ConsPlusNormal"/>
              <w:jc w:val="center"/>
            </w:pPr>
            <w:r>
              <w:t>23</w:t>
            </w:r>
          </w:p>
        </w:tc>
        <w:tc>
          <w:tcPr>
            <w:tcW w:w="8334" w:type="dxa"/>
            <w:vAlign w:val="center"/>
          </w:tcPr>
          <w:p w:rsidR="006563E6" w:rsidRDefault="006563E6">
            <w:pPr>
              <w:pStyle w:val="ConsPlusNormal"/>
            </w:pPr>
            <w:r>
              <w:t>Парк вдоль ул. Труда и пр. Энтузиастов</w:t>
            </w:r>
          </w:p>
        </w:tc>
      </w:tr>
      <w:tr w:rsidR="006563E6">
        <w:tc>
          <w:tcPr>
            <w:tcW w:w="737" w:type="dxa"/>
          </w:tcPr>
          <w:p w:rsidR="006563E6" w:rsidRDefault="006563E6">
            <w:pPr>
              <w:pStyle w:val="ConsPlusNormal"/>
              <w:jc w:val="center"/>
            </w:pPr>
            <w:r>
              <w:t>24</w:t>
            </w:r>
          </w:p>
        </w:tc>
        <w:tc>
          <w:tcPr>
            <w:tcW w:w="8334" w:type="dxa"/>
            <w:vAlign w:val="center"/>
          </w:tcPr>
          <w:p w:rsidR="006563E6" w:rsidRDefault="006563E6">
            <w:pPr>
              <w:pStyle w:val="ConsPlusNormal"/>
            </w:pPr>
            <w:r>
              <w:t xml:space="preserve">Территория у домов NN 35 - 43 по </w:t>
            </w:r>
            <w:proofErr w:type="gramStart"/>
            <w:r>
              <w:t>Рижскому</w:t>
            </w:r>
            <w:proofErr w:type="gramEnd"/>
            <w:r>
              <w:t xml:space="preserve"> пр.</w:t>
            </w:r>
          </w:p>
        </w:tc>
      </w:tr>
      <w:tr w:rsidR="006563E6">
        <w:tc>
          <w:tcPr>
            <w:tcW w:w="737" w:type="dxa"/>
          </w:tcPr>
          <w:p w:rsidR="006563E6" w:rsidRDefault="006563E6">
            <w:pPr>
              <w:pStyle w:val="ConsPlusNormal"/>
              <w:jc w:val="center"/>
            </w:pPr>
            <w:r>
              <w:t>25</w:t>
            </w:r>
          </w:p>
        </w:tc>
        <w:tc>
          <w:tcPr>
            <w:tcW w:w="8334" w:type="dxa"/>
          </w:tcPr>
          <w:p w:rsidR="006563E6" w:rsidRDefault="006563E6">
            <w:pPr>
              <w:pStyle w:val="ConsPlusNormal"/>
            </w:pPr>
            <w:r>
              <w:t xml:space="preserve">Сквер на ул. </w:t>
            </w:r>
            <w:proofErr w:type="gramStart"/>
            <w:r>
              <w:t>Западная</w:t>
            </w:r>
            <w:proofErr w:type="gramEnd"/>
            <w:r>
              <w:t xml:space="preserve"> (Коммунальная, Западная, Байкова)</w:t>
            </w:r>
          </w:p>
        </w:tc>
      </w:tr>
      <w:tr w:rsidR="006563E6">
        <w:tc>
          <w:tcPr>
            <w:tcW w:w="737" w:type="dxa"/>
          </w:tcPr>
          <w:p w:rsidR="006563E6" w:rsidRDefault="006563E6">
            <w:pPr>
              <w:pStyle w:val="ConsPlusNormal"/>
              <w:jc w:val="center"/>
            </w:pPr>
            <w:r>
              <w:t>26</w:t>
            </w:r>
          </w:p>
        </w:tc>
        <w:tc>
          <w:tcPr>
            <w:tcW w:w="8334" w:type="dxa"/>
            <w:vAlign w:val="center"/>
          </w:tcPr>
          <w:p w:rsidR="006563E6" w:rsidRDefault="006563E6">
            <w:pPr>
              <w:pStyle w:val="ConsPlusNormal"/>
            </w:pPr>
            <w:r>
              <w:t xml:space="preserve">Проезд у домов NN 38, 40а по ул. </w:t>
            </w:r>
            <w:proofErr w:type="gramStart"/>
            <w:r>
              <w:t>Коммунальной</w:t>
            </w:r>
            <w:proofErr w:type="gramEnd"/>
            <w:r>
              <w:t>, NN 73а - 83а по ул. Юбилейной</w:t>
            </w:r>
          </w:p>
        </w:tc>
      </w:tr>
      <w:tr w:rsidR="006563E6">
        <w:tc>
          <w:tcPr>
            <w:tcW w:w="737" w:type="dxa"/>
          </w:tcPr>
          <w:p w:rsidR="006563E6" w:rsidRDefault="006563E6">
            <w:pPr>
              <w:pStyle w:val="ConsPlusNormal"/>
              <w:jc w:val="center"/>
            </w:pPr>
            <w:r>
              <w:t>27</w:t>
            </w:r>
          </w:p>
        </w:tc>
        <w:tc>
          <w:tcPr>
            <w:tcW w:w="8334" w:type="dxa"/>
          </w:tcPr>
          <w:p w:rsidR="006563E6" w:rsidRDefault="006563E6">
            <w:pPr>
              <w:pStyle w:val="ConsPlusNormal"/>
            </w:pPr>
            <w:r>
              <w:t xml:space="preserve">Сквер на ул. </w:t>
            </w:r>
            <w:proofErr w:type="gramStart"/>
            <w:r>
              <w:t>Шоссейная</w:t>
            </w:r>
            <w:proofErr w:type="gramEnd"/>
            <w:r>
              <w:t xml:space="preserve"> (пересечение ул. Л.Поземского и ул. Шоссейная)</w:t>
            </w:r>
          </w:p>
        </w:tc>
      </w:tr>
      <w:tr w:rsidR="006563E6">
        <w:tc>
          <w:tcPr>
            <w:tcW w:w="737" w:type="dxa"/>
          </w:tcPr>
          <w:p w:rsidR="006563E6" w:rsidRDefault="006563E6">
            <w:pPr>
              <w:pStyle w:val="ConsPlusNormal"/>
              <w:jc w:val="center"/>
            </w:pPr>
            <w:r>
              <w:t>28</w:t>
            </w:r>
          </w:p>
        </w:tc>
        <w:tc>
          <w:tcPr>
            <w:tcW w:w="8334" w:type="dxa"/>
          </w:tcPr>
          <w:p w:rsidR="006563E6" w:rsidRDefault="006563E6">
            <w:pPr>
              <w:pStyle w:val="ConsPlusNormal"/>
            </w:pPr>
            <w:r>
              <w:t xml:space="preserve">Сквер по </w:t>
            </w:r>
            <w:proofErr w:type="gramStart"/>
            <w:r>
              <w:t>Рижскому</w:t>
            </w:r>
            <w:proofErr w:type="gramEnd"/>
            <w:r>
              <w:t xml:space="preserve"> пр., д. 44</w:t>
            </w:r>
          </w:p>
        </w:tc>
      </w:tr>
      <w:tr w:rsidR="006563E6">
        <w:tc>
          <w:tcPr>
            <w:tcW w:w="737" w:type="dxa"/>
          </w:tcPr>
          <w:p w:rsidR="006563E6" w:rsidRDefault="006563E6">
            <w:pPr>
              <w:pStyle w:val="ConsPlusNormal"/>
              <w:jc w:val="center"/>
            </w:pPr>
            <w:r>
              <w:t>29</w:t>
            </w:r>
          </w:p>
        </w:tc>
        <w:tc>
          <w:tcPr>
            <w:tcW w:w="8334" w:type="dxa"/>
          </w:tcPr>
          <w:p w:rsidR="006563E6" w:rsidRDefault="006563E6">
            <w:pPr>
              <w:pStyle w:val="ConsPlusNormal"/>
            </w:pPr>
            <w:r>
              <w:t xml:space="preserve">Сквер по </w:t>
            </w:r>
            <w:proofErr w:type="gramStart"/>
            <w:r>
              <w:t>Рижскому</w:t>
            </w:r>
            <w:proofErr w:type="gramEnd"/>
            <w:r>
              <w:t xml:space="preserve"> пр., д. 52</w:t>
            </w:r>
          </w:p>
        </w:tc>
      </w:tr>
      <w:tr w:rsidR="006563E6">
        <w:tc>
          <w:tcPr>
            <w:tcW w:w="737" w:type="dxa"/>
          </w:tcPr>
          <w:p w:rsidR="006563E6" w:rsidRDefault="006563E6">
            <w:pPr>
              <w:pStyle w:val="ConsPlusNormal"/>
              <w:jc w:val="center"/>
            </w:pPr>
            <w:r>
              <w:t>30</w:t>
            </w:r>
          </w:p>
        </w:tc>
        <w:tc>
          <w:tcPr>
            <w:tcW w:w="8334" w:type="dxa"/>
          </w:tcPr>
          <w:p w:rsidR="006563E6" w:rsidRDefault="006563E6">
            <w:pPr>
              <w:pStyle w:val="ConsPlusNormal"/>
            </w:pPr>
            <w:r>
              <w:t xml:space="preserve">Сквер по </w:t>
            </w:r>
            <w:proofErr w:type="gramStart"/>
            <w:r>
              <w:t>Рижскому</w:t>
            </w:r>
            <w:proofErr w:type="gramEnd"/>
            <w:r>
              <w:t xml:space="preserve"> пр., д. 60</w:t>
            </w:r>
          </w:p>
        </w:tc>
      </w:tr>
      <w:tr w:rsidR="006563E6">
        <w:tc>
          <w:tcPr>
            <w:tcW w:w="737" w:type="dxa"/>
          </w:tcPr>
          <w:p w:rsidR="006563E6" w:rsidRDefault="006563E6">
            <w:pPr>
              <w:pStyle w:val="ConsPlusNormal"/>
              <w:jc w:val="center"/>
            </w:pPr>
            <w:r>
              <w:t>31</w:t>
            </w:r>
          </w:p>
        </w:tc>
        <w:tc>
          <w:tcPr>
            <w:tcW w:w="8334" w:type="dxa"/>
          </w:tcPr>
          <w:p w:rsidR="006563E6" w:rsidRDefault="006563E6">
            <w:pPr>
              <w:pStyle w:val="ConsPlusNormal"/>
            </w:pPr>
            <w:r>
              <w:t>Сквер у гостиницы "Ольгинская" (Ольгинская наб., ул. Пароменская)</w:t>
            </w:r>
          </w:p>
        </w:tc>
      </w:tr>
      <w:tr w:rsidR="006563E6">
        <w:tc>
          <w:tcPr>
            <w:tcW w:w="737" w:type="dxa"/>
          </w:tcPr>
          <w:p w:rsidR="006563E6" w:rsidRDefault="006563E6">
            <w:pPr>
              <w:pStyle w:val="ConsPlusNormal"/>
              <w:jc w:val="center"/>
            </w:pPr>
            <w:r>
              <w:t>32</w:t>
            </w:r>
          </w:p>
        </w:tc>
        <w:tc>
          <w:tcPr>
            <w:tcW w:w="8334" w:type="dxa"/>
          </w:tcPr>
          <w:p w:rsidR="006563E6" w:rsidRDefault="006563E6">
            <w:pPr>
              <w:pStyle w:val="ConsPlusNormal"/>
            </w:pPr>
            <w:r>
              <w:t>Сквер у гостиницы "Рижская"</w:t>
            </w:r>
          </w:p>
        </w:tc>
      </w:tr>
      <w:tr w:rsidR="006563E6">
        <w:tc>
          <w:tcPr>
            <w:tcW w:w="737" w:type="dxa"/>
          </w:tcPr>
          <w:p w:rsidR="006563E6" w:rsidRDefault="006563E6">
            <w:pPr>
              <w:pStyle w:val="ConsPlusNormal"/>
              <w:jc w:val="center"/>
            </w:pPr>
            <w:r>
              <w:t>33</w:t>
            </w:r>
          </w:p>
        </w:tc>
        <w:tc>
          <w:tcPr>
            <w:tcW w:w="8334" w:type="dxa"/>
            <w:vAlign w:val="center"/>
          </w:tcPr>
          <w:p w:rsidR="006563E6" w:rsidRDefault="006563E6">
            <w:pPr>
              <w:pStyle w:val="ConsPlusNormal"/>
            </w:pPr>
            <w:r>
              <w:t xml:space="preserve">Проезд у домов NN 73, 75 по ул. </w:t>
            </w:r>
            <w:proofErr w:type="gramStart"/>
            <w:r>
              <w:t>Юбилейной</w:t>
            </w:r>
            <w:proofErr w:type="gramEnd"/>
            <w:r>
              <w:t>, NN 45, 47 по Рижскому пр.</w:t>
            </w:r>
          </w:p>
        </w:tc>
      </w:tr>
      <w:tr w:rsidR="006563E6">
        <w:tc>
          <w:tcPr>
            <w:tcW w:w="737" w:type="dxa"/>
          </w:tcPr>
          <w:p w:rsidR="006563E6" w:rsidRDefault="006563E6">
            <w:pPr>
              <w:pStyle w:val="ConsPlusNormal"/>
              <w:jc w:val="center"/>
            </w:pPr>
            <w:r>
              <w:t>34</w:t>
            </w:r>
          </w:p>
        </w:tc>
        <w:tc>
          <w:tcPr>
            <w:tcW w:w="8334" w:type="dxa"/>
          </w:tcPr>
          <w:p w:rsidR="006563E6" w:rsidRDefault="006563E6">
            <w:pPr>
              <w:pStyle w:val="ConsPlusNormal"/>
            </w:pPr>
            <w:r>
              <w:t>Сквер у Дома Советов в границах улиц Гоголя, Некрасова, Октябрьского пр. (памятник Ленину)</w:t>
            </w:r>
          </w:p>
        </w:tc>
      </w:tr>
      <w:tr w:rsidR="006563E6">
        <w:tc>
          <w:tcPr>
            <w:tcW w:w="737" w:type="dxa"/>
          </w:tcPr>
          <w:p w:rsidR="006563E6" w:rsidRDefault="006563E6">
            <w:pPr>
              <w:pStyle w:val="ConsPlusNormal"/>
              <w:jc w:val="center"/>
            </w:pPr>
            <w:r>
              <w:t>35</w:t>
            </w:r>
          </w:p>
        </w:tc>
        <w:tc>
          <w:tcPr>
            <w:tcW w:w="8334" w:type="dxa"/>
          </w:tcPr>
          <w:p w:rsidR="006563E6" w:rsidRDefault="006563E6">
            <w:pPr>
              <w:pStyle w:val="ConsPlusNormal"/>
            </w:pPr>
            <w:r>
              <w:t>Сквер у к/т "Октябрь" (Крепостная стена, Рижский пр., Кремль)</w:t>
            </w:r>
          </w:p>
        </w:tc>
      </w:tr>
      <w:tr w:rsidR="006563E6">
        <w:tc>
          <w:tcPr>
            <w:tcW w:w="737" w:type="dxa"/>
          </w:tcPr>
          <w:p w:rsidR="006563E6" w:rsidRDefault="006563E6">
            <w:pPr>
              <w:pStyle w:val="ConsPlusNormal"/>
              <w:jc w:val="center"/>
            </w:pPr>
            <w:r>
              <w:t>36</w:t>
            </w:r>
          </w:p>
        </w:tc>
        <w:tc>
          <w:tcPr>
            <w:tcW w:w="8334" w:type="dxa"/>
            <w:vAlign w:val="center"/>
          </w:tcPr>
          <w:p w:rsidR="006563E6" w:rsidRDefault="006563E6">
            <w:pPr>
              <w:pStyle w:val="ConsPlusNormal"/>
            </w:pPr>
            <w:proofErr w:type="gramStart"/>
            <w:r>
              <w:t>Пер. Машиниста, Паровозный проезд, ул. Рельсовая, тротуары и пешеходная дорожка (пер. Машиниста - проезд Паровозный)</w:t>
            </w:r>
            <w:proofErr w:type="gramEnd"/>
          </w:p>
        </w:tc>
      </w:tr>
      <w:tr w:rsidR="006563E6">
        <w:tc>
          <w:tcPr>
            <w:tcW w:w="737" w:type="dxa"/>
          </w:tcPr>
          <w:p w:rsidR="006563E6" w:rsidRDefault="006563E6">
            <w:pPr>
              <w:pStyle w:val="ConsPlusNormal"/>
              <w:jc w:val="center"/>
            </w:pPr>
            <w:r>
              <w:t>37</w:t>
            </w:r>
          </w:p>
        </w:tc>
        <w:tc>
          <w:tcPr>
            <w:tcW w:w="8334" w:type="dxa"/>
          </w:tcPr>
          <w:p w:rsidR="006563E6" w:rsidRDefault="006563E6">
            <w:pPr>
              <w:pStyle w:val="ConsPlusNormal"/>
            </w:pPr>
            <w:r>
              <w:t>Сквер у церкви Нерукотворного Образа (ул. Труда, Первомайская, крепостная стена)</w:t>
            </w:r>
          </w:p>
        </w:tc>
      </w:tr>
      <w:tr w:rsidR="006563E6">
        <w:tc>
          <w:tcPr>
            <w:tcW w:w="737" w:type="dxa"/>
          </w:tcPr>
          <w:p w:rsidR="006563E6" w:rsidRDefault="006563E6">
            <w:pPr>
              <w:pStyle w:val="ConsPlusNormal"/>
              <w:jc w:val="center"/>
            </w:pPr>
            <w:r>
              <w:t>38</w:t>
            </w:r>
          </w:p>
        </w:tc>
        <w:tc>
          <w:tcPr>
            <w:tcW w:w="8334" w:type="dxa"/>
          </w:tcPr>
          <w:p w:rsidR="006563E6" w:rsidRDefault="006563E6">
            <w:pPr>
              <w:pStyle w:val="ConsPlusNormal"/>
            </w:pPr>
            <w:r>
              <w:t xml:space="preserve">Сквер у церкви Николы со Усохи (ул. </w:t>
            </w:r>
            <w:proofErr w:type="gramStart"/>
            <w:r>
              <w:t>Советская</w:t>
            </w:r>
            <w:proofErr w:type="gramEnd"/>
            <w:r>
              <w:t xml:space="preserve"> д. 15, 15а, 19, 21)</w:t>
            </w:r>
          </w:p>
        </w:tc>
      </w:tr>
      <w:tr w:rsidR="006563E6">
        <w:tc>
          <w:tcPr>
            <w:tcW w:w="737" w:type="dxa"/>
          </w:tcPr>
          <w:p w:rsidR="006563E6" w:rsidRDefault="006563E6">
            <w:pPr>
              <w:pStyle w:val="ConsPlusNormal"/>
              <w:jc w:val="center"/>
            </w:pPr>
            <w:r>
              <w:t>39</w:t>
            </w:r>
          </w:p>
        </w:tc>
        <w:tc>
          <w:tcPr>
            <w:tcW w:w="8334" w:type="dxa"/>
          </w:tcPr>
          <w:p w:rsidR="006563E6" w:rsidRDefault="006563E6">
            <w:pPr>
              <w:pStyle w:val="ConsPlusNormal"/>
            </w:pPr>
            <w:r>
              <w:t>Советская 56/2</w:t>
            </w:r>
          </w:p>
        </w:tc>
      </w:tr>
      <w:tr w:rsidR="006563E6">
        <w:tc>
          <w:tcPr>
            <w:tcW w:w="737" w:type="dxa"/>
          </w:tcPr>
          <w:p w:rsidR="006563E6" w:rsidRDefault="006563E6">
            <w:pPr>
              <w:pStyle w:val="ConsPlusNormal"/>
              <w:jc w:val="center"/>
            </w:pPr>
            <w:r>
              <w:t>40</w:t>
            </w:r>
          </w:p>
        </w:tc>
        <w:tc>
          <w:tcPr>
            <w:tcW w:w="8334" w:type="dxa"/>
            <w:vAlign w:val="center"/>
          </w:tcPr>
          <w:p w:rsidR="006563E6" w:rsidRDefault="006563E6">
            <w:pPr>
              <w:pStyle w:val="ConsPlusNormal"/>
            </w:pPr>
            <w:r>
              <w:t xml:space="preserve">Территория между домами </w:t>
            </w:r>
            <w:proofErr w:type="gramStart"/>
            <w:r>
              <w:t>Рижский</w:t>
            </w:r>
            <w:proofErr w:type="gramEnd"/>
            <w:r>
              <w:t xml:space="preserve"> пр., 77, 81</w:t>
            </w:r>
          </w:p>
        </w:tc>
      </w:tr>
      <w:tr w:rsidR="006563E6">
        <w:tc>
          <w:tcPr>
            <w:tcW w:w="737" w:type="dxa"/>
          </w:tcPr>
          <w:p w:rsidR="006563E6" w:rsidRDefault="006563E6">
            <w:pPr>
              <w:pStyle w:val="ConsPlusNormal"/>
              <w:jc w:val="center"/>
            </w:pPr>
            <w:r>
              <w:t>41</w:t>
            </w:r>
          </w:p>
        </w:tc>
        <w:tc>
          <w:tcPr>
            <w:tcW w:w="8334" w:type="dxa"/>
            <w:vAlign w:val="center"/>
          </w:tcPr>
          <w:p w:rsidR="006563E6" w:rsidRDefault="006563E6">
            <w:pPr>
              <w:pStyle w:val="ConsPlusNormal"/>
            </w:pPr>
            <w:r>
              <w:t>тротуар по улице Чудской</w:t>
            </w:r>
          </w:p>
        </w:tc>
      </w:tr>
      <w:tr w:rsidR="006563E6">
        <w:tc>
          <w:tcPr>
            <w:tcW w:w="737" w:type="dxa"/>
          </w:tcPr>
          <w:p w:rsidR="006563E6" w:rsidRDefault="006563E6">
            <w:pPr>
              <w:pStyle w:val="ConsPlusNormal"/>
              <w:jc w:val="center"/>
            </w:pPr>
            <w:r>
              <w:t>42</w:t>
            </w:r>
          </w:p>
        </w:tc>
        <w:tc>
          <w:tcPr>
            <w:tcW w:w="8334" w:type="dxa"/>
            <w:vAlign w:val="center"/>
          </w:tcPr>
          <w:p w:rsidR="006563E6" w:rsidRDefault="006563E6">
            <w:pPr>
              <w:pStyle w:val="ConsPlusNormal"/>
            </w:pPr>
            <w:r>
              <w:t>Тротуар и зеленая зона ул. Первомайская (нечетная сторона от ул. Герцена до ул. Труда)</w:t>
            </w:r>
          </w:p>
        </w:tc>
      </w:tr>
      <w:tr w:rsidR="006563E6">
        <w:tc>
          <w:tcPr>
            <w:tcW w:w="737" w:type="dxa"/>
          </w:tcPr>
          <w:p w:rsidR="006563E6" w:rsidRDefault="006563E6">
            <w:pPr>
              <w:pStyle w:val="ConsPlusNormal"/>
              <w:jc w:val="center"/>
            </w:pPr>
            <w:r>
              <w:t>43</w:t>
            </w:r>
          </w:p>
        </w:tc>
        <w:tc>
          <w:tcPr>
            <w:tcW w:w="8334" w:type="dxa"/>
            <w:vAlign w:val="center"/>
          </w:tcPr>
          <w:p w:rsidR="006563E6" w:rsidRDefault="006563E6">
            <w:pPr>
              <w:pStyle w:val="ConsPlusNormal"/>
            </w:pPr>
            <w:r>
              <w:t xml:space="preserve">Территория у дома N 49 по </w:t>
            </w:r>
            <w:proofErr w:type="gramStart"/>
            <w:r>
              <w:t>Рижскому</w:t>
            </w:r>
            <w:proofErr w:type="gramEnd"/>
            <w:r>
              <w:t xml:space="preserve"> пр.</w:t>
            </w:r>
          </w:p>
        </w:tc>
      </w:tr>
      <w:tr w:rsidR="006563E6">
        <w:tc>
          <w:tcPr>
            <w:tcW w:w="737" w:type="dxa"/>
          </w:tcPr>
          <w:p w:rsidR="006563E6" w:rsidRDefault="006563E6">
            <w:pPr>
              <w:pStyle w:val="ConsPlusNormal"/>
              <w:jc w:val="center"/>
            </w:pPr>
            <w:r>
              <w:t>44</w:t>
            </w:r>
          </w:p>
        </w:tc>
        <w:tc>
          <w:tcPr>
            <w:tcW w:w="8334" w:type="dxa"/>
            <w:vAlign w:val="center"/>
          </w:tcPr>
          <w:p w:rsidR="006563E6" w:rsidRDefault="006563E6">
            <w:pPr>
              <w:pStyle w:val="ConsPlusNormal"/>
            </w:pPr>
            <w:r>
              <w:t>ул. Ижорского батальона, ул. Снятная гора</w:t>
            </w:r>
          </w:p>
        </w:tc>
      </w:tr>
      <w:tr w:rsidR="006563E6">
        <w:tc>
          <w:tcPr>
            <w:tcW w:w="737" w:type="dxa"/>
          </w:tcPr>
          <w:p w:rsidR="006563E6" w:rsidRDefault="006563E6">
            <w:pPr>
              <w:pStyle w:val="ConsPlusNormal"/>
              <w:jc w:val="center"/>
            </w:pPr>
            <w:r>
              <w:t>45</w:t>
            </w:r>
          </w:p>
        </w:tc>
        <w:tc>
          <w:tcPr>
            <w:tcW w:w="8334" w:type="dxa"/>
            <w:vAlign w:val="center"/>
          </w:tcPr>
          <w:p w:rsidR="006563E6" w:rsidRDefault="006563E6">
            <w:pPr>
              <w:pStyle w:val="ConsPlusNormal"/>
            </w:pPr>
            <w:proofErr w:type="gramStart"/>
            <w:r>
              <w:t>Улица Московская, тротуары по ул. Школьной, ул. Первомайской, ул. Герцена, ул. Труда</w:t>
            </w:r>
            <w:proofErr w:type="gramEnd"/>
          </w:p>
        </w:tc>
      </w:tr>
      <w:tr w:rsidR="006563E6">
        <w:tc>
          <w:tcPr>
            <w:tcW w:w="737" w:type="dxa"/>
          </w:tcPr>
          <w:p w:rsidR="006563E6" w:rsidRDefault="006563E6">
            <w:pPr>
              <w:pStyle w:val="ConsPlusNormal"/>
              <w:jc w:val="center"/>
            </w:pPr>
            <w:r>
              <w:t>46</w:t>
            </w:r>
          </w:p>
        </w:tc>
        <w:tc>
          <w:tcPr>
            <w:tcW w:w="8334" w:type="dxa"/>
            <w:vAlign w:val="bottom"/>
          </w:tcPr>
          <w:p w:rsidR="006563E6" w:rsidRDefault="006563E6">
            <w:pPr>
              <w:pStyle w:val="ConsPlusNormal"/>
            </w:pPr>
            <w:r>
              <w:t>Тротуар по улице Декабристов</w:t>
            </w:r>
          </w:p>
        </w:tc>
      </w:tr>
      <w:tr w:rsidR="006563E6">
        <w:tc>
          <w:tcPr>
            <w:tcW w:w="737" w:type="dxa"/>
          </w:tcPr>
          <w:p w:rsidR="006563E6" w:rsidRDefault="006563E6">
            <w:pPr>
              <w:pStyle w:val="ConsPlusNormal"/>
              <w:jc w:val="center"/>
            </w:pPr>
            <w:r>
              <w:lastRenderedPageBreak/>
              <w:t>47</w:t>
            </w:r>
          </w:p>
        </w:tc>
        <w:tc>
          <w:tcPr>
            <w:tcW w:w="8334" w:type="dxa"/>
            <w:vAlign w:val="bottom"/>
          </w:tcPr>
          <w:p w:rsidR="006563E6" w:rsidRDefault="006563E6">
            <w:pPr>
              <w:pStyle w:val="ConsPlusNormal"/>
            </w:pPr>
            <w:r>
              <w:t>Тротуар по улице Льва Толстого</w:t>
            </w:r>
          </w:p>
        </w:tc>
      </w:tr>
      <w:tr w:rsidR="006563E6">
        <w:tc>
          <w:tcPr>
            <w:tcW w:w="737" w:type="dxa"/>
          </w:tcPr>
          <w:p w:rsidR="006563E6" w:rsidRDefault="006563E6">
            <w:pPr>
              <w:pStyle w:val="ConsPlusNormal"/>
              <w:jc w:val="center"/>
            </w:pPr>
            <w:r>
              <w:t>48</w:t>
            </w:r>
          </w:p>
        </w:tc>
        <w:tc>
          <w:tcPr>
            <w:tcW w:w="8334" w:type="dxa"/>
            <w:vAlign w:val="bottom"/>
          </w:tcPr>
          <w:p w:rsidR="006563E6" w:rsidRDefault="006563E6">
            <w:pPr>
              <w:pStyle w:val="ConsPlusNormal"/>
            </w:pPr>
            <w:r>
              <w:t>Тротуар по улице 128 Стрелковой Дивизии</w:t>
            </w:r>
          </w:p>
        </w:tc>
      </w:tr>
      <w:tr w:rsidR="006563E6">
        <w:tc>
          <w:tcPr>
            <w:tcW w:w="737" w:type="dxa"/>
          </w:tcPr>
          <w:p w:rsidR="006563E6" w:rsidRDefault="006563E6">
            <w:pPr>
              <w:pStyle w:val="ConsPlusNormal"/>
              <w:jc w:val="center"/>
            </w:pPr>
            <w:r>
              <w:t>49</w:t>
            </w:r>
          </w:p>
        </w:tc>
        <w:tc>
          <w:tcPr>
            <w:tcW w:w="8334" w:type="dxa"/>
            <w:vAlign w:val="bottom"/>
          </w:tcPr>
          <w:p w:rsidR="006563E6" w:rsidRDefault="006563E6">
            <w:pPr>
              <w:pStyle w:val="ConsPlusNormal"/>
            </w:pPr>
            <w:r>
              <w:t>Тротуар по улице Алмазной</w:t>
            </w:r>
          </w:p>
        </w:tc>
      </w:tr>
      <w:tr w:rsidR="006563E6">
        <w:tc>
          <w:tcPr>
            <w:tcW w:w="737" w:type="dxa"/>
          </w:tcPr>
          <w:p w:rsidR="006563E6" w:rsidRDefault="006563E6">
            <w:pPr>
              <w:pStyle w:val="ConsPlusNormal"/>
              <w:jc w:val="center"/>
            </w:pPr>
            <w:r>
              <w:t>50</w:t>
            </w:r>
          </w:p>
        </w:tc>
        <w:tc>
          <w:tcPr>
            <w:tcW w:w="8334" w:type="dxa"/>
            <w:vAlign w:val="bottom"/>
          </w:tcPr>
          <w:p w:rsidR="006563E6" w:rsidRDefault="006563E6">
            <w:pPr>
              <w:pStyle w:val="ConsPlusNormal"/>
            </w:pPr>
            <w:r>
              <w:t>Тротуар по улице Бастионной</w:t>
            </w:r>
          </w:p>
        </w:tc>
      </w:tr>
      <w:tr w:rsidR="006563E6">
        <w:tc>
          <w:tcPr>
            <w:tcW w:w="737" w:type="dxa"/>
          </w:tcPr>
          <w:p w:rsidR="006563E6" w:rsidRDefault="006563E6">
            <w:pPr>
              <w:pStyle w:val="ConsPlusNormal"/>
              <w:jc w:val="center"/>
            </w:pPr>
            <w:r>
              <w:t>51</w:t>
            </w:r>
          </w:p>
        </w:tc>
        <w:tc>
          <w:tcPr>
            <w:tcW w:w="8334" w:type="dxa"/>
            <w:vAlign w:val="bottom"/>
          </w:tcPr>
          <w:p w:rsidR="006563E6" w:rsidRDefault="006563E6">
            <w:pPr>
              <w:pStyle w:val="ConsPlusNormal"/>
            </w:pPr>
            <w:r>
              <w:t>Тротуар по улице Белинского</w:t>
            </w:r>
          </w:p>
        </w:tc>
      </w:tr>
      <w:tr w:rsidR="006563E6">
        <w:tc>
          <w:tcPr>
            <w:tcW w:w="737" w:type="dxa"/>
          </w:tcPr>
          <w:p w:rsidR="006563E6" w:rsidRDefault="006563E6">
            <w:pPr>
              <w:pStyle w:val="ConsPlusNormal"/>
              <w:jc w:val="center"/>
            </w:pPr>
            <w:r>
              <w:t>52</w:t>
            </w:r>
          </w:p>
        </w:tc>
        <w:tc>
          <w:tcPr>
            <w:tcW w:w="8334" w:type="dxa"/>
            <w:vAlign w:val="bottom"/>
          </w:tcPr>
          <w:p w:rsidR="006563E6" w:rsidRDefault="006563E6">
            <w:pPr>
              <w:pStyle w:val="ConsPlusNormal"/>
            </w:pPr>
            <w:r>
              <w:t>Тротуар по улице Боровой</w:t>
            </w:r>
          </w:p>
        </w:tc>
      </w:tr>
      <w:tr w:rsidR="006563E6">
        <w:tc>
          <w:tcPr>
            <w:tcW w:w="737" w:type="dxa"/>
          </w:tcPr>
          <w:p w:rsidR="006563E6" w:rsidRDefault="006563E6">
            <w:pPr>
              <w:pStyle w:val="ConsPlusNormal"/>
              <w:jc w:val="center"/>
            </w:pPr>
            <w:r>
              <w:t>53</w:t>
            </w:r>
          </w:p>
        </w:tc>
        <w:tc>
          <w:tcPr>
            <w:tcW w:w="8334" w:type="dxa"/>
            <w:vAlign w:val="bottom"/>
          </w:tcPr>
          <w:p w:rsidR="006563E6" w:rsidRDefault="006563E6">
            <w:pPr>
              <w:pStyle w:val="ConsPlusNormal"/>
            </w:pPr>
            <w:r>
              <w:t>Тротуар по улице Воеводы Шуйского</w:t>
            </w:r>
          </w:p>
        </w:tc>
      </w:tr>
      <w:tr w:rsidR="006563E6">
        <w:tc>
          <w:tcPr>
            <w:tcW w:w="737" w:type="dxa"/>
          </w:tcPr>
          <w:p w:rsidR="006563E6" w:rsidRDefault="006563E6">
            <w:pPr>
              <w:pStyle w:val="ConsPlusNormal"/>
              <w:jc w:val="center"/>
            </w:pPr>
            <w:r>
              <w:t>54</w:t>
            </w:r>
          </w:p>
        </w:tc>
        <w:tc>
          <w:tcPr>
            <w:tcW w:w="8334" w:type="dxa"/>
            <w:vAlign w:val="bottom"/>
          </w:tcPr>
          <w:p w:rsidR="006563E6" w:rsidRDefault="006563E6">
            <w:pPr>
              <w:pStyle w:val="ConsPlusNormal"/>
            </w:pPr>
            <w:r>
              <w:t>Тротуар по улице Волкова</w:t>
            </w:r>
          </w:p>
        </w:tc>
      </w:tr>
      <w:tr w:rsidR="006563E6">
        <w:tc>
          <w:tcPr>
            <w:tcW w:w="737" w:type="dxa"/>
          </w:tcPr>
          <w:p w:rsidR="006563E6" w:rsidRDefault="006563E6">
            <w:pPr>
              <w:pStyle w:val="ConsPlusNormal"/>
              <w:jc w:val="center"/>
            </w:pPr>
            <w:r>
              <w:t>55</w:t>
            </w:r>
          </w:p>
        </w:tc>
        <w:tc>
          <w:tcPr>
            <w:tcW w:w="8334" w:type="dxa"/>
            <w:vAlign w:val="bottom"/>
          </w:tcPr>
          <w:p w:rsidR="006563E6" w:rsidRDefault="006563E6">
            <w:pPr>
              <w:pStyle w:val="ConsPlusNormal"/>
            </w:pPr>
            <w:r>
              <w:t>Тротуар по улице Гаражный проезд</w:t>
            </w:r>
          </w:p>
        </w:tc>
      </w:tr>
      <w:tr w:rsidR="006563E6">
        <w:tc>
          <w:tcPr>
            <w:tcW w:w="737" w:type="dxa"/>
          </w:tcPr>
          <w:p w:rsidR="006563E6" w:rsidRDefault="006563E6">
            <w:pPr>
              <w:pStyle w:val="ConsPlusNormal"/>
              <w:jc w:val="center"/>
            </w:pPr>
            <w:r>
              <w:t>56</w:t>
            </w:r>
          </w:p>
        </w:tc>
        <w:tc>
          <w:tcPr>
            <w:tcW w:w="8334" w:type="dxa"/>
            <w:vAlign w:val="bottom"/>
          </w:tcPr>
          <w:p w:rsidR="006563E6" w:rsidRDefault="006563E6">
            <w:pPr>
              <w:pStyle w:val="ConsPlusNormal"/>
            </w:pPr>
            <w:r>
              <w:t>Тротуар по улице Германа</w:t>
            </w:r>
          </w:p>
        </w:tc>
      </w:tr>
      <w:tr w:rsidR="006563E6">
        <w:tc>
          <w:tcPr>
            <w:tcW w:w="737" w:type="dxa"/>
          </w:tcPr>
          <w:p w:rsidR="006563E6" w:rsidRDefault="006563E6">
            <w:pPr>
              <w:pStyle w:val="ConsPlusNormal"/>
              <w:jc w:val="center"/>
            </w:pPr>
            <w:r>
              <w:t>57</w:t>
            </w:r>
          </w:p>
        </w:tc>
        <w:tc>
          <w:tcPr>
            <w:tcW w:w="8334" w:type="dxa"/>
            <w:vAlign w:val="bottom"/>
          </w:tcPr>
          <w:p w:rsidR="006563E6" w:rsidRDefault="006563E6">
            <w:pPr>
              <w:pStyle w:val="ConsPlusNormal"/>
            </w:pPr>
            <w:r>
              <w:t>Тротуар по улице Гоголя</w:t>
            </w:r>
          </w:p>
        </w:tc>
      </w:tr>
      <w:tr w:rsidR="006563E6">
        <w:tc>
          <w:tcPr>
            <w:tcW w:w="737" w:type="dxa"/>
          </w:tcPr>
          <w:p w:rsidR="006563E6" w:rsidRDefault="006563E6">
            <w:pPr>
              <w:pStyle w:val="ConsPlusNormal"/>
              <w:jc w:val="center"/>
            </w:pPr>
            <w:r>
              <w:t>58</w:t>
            </w:r>
          </w:p>
        </w:tc>
        <w:tc>
          <w:tcPr>
            <w:tcW w:w="8334" w:type="dxa"/>
            <w:vAlign w:val="bottom"/>
          </w:tcPr>
          <w:p w:rsidR="006563E6" w:rsidRDefault="006563E6">
            <w:pPr>
              <w:pStyle w:val="ConsPlusNormal"/>
            </w:pPr>
            <w:r>
              <w:t>Тротуар по улице Госпитальной</w:t>
            </w:r>
          </w:p>
        </w:tc>
      </w:tr>
      <w:tr w:rsidR="006563E6">
        <w:tc>
          <w:tcPr>
            <w:tcW w:w="737" w:type="dxa"/>
          </w:tcPr>
          <w:p w:rsidR="006563E6" w:rsidRDefault="006563E6">
            <w:pPr>
              <w:pStyle w:val="ConsPlusNormal"/>
              <w:jc w:val="center"/>
            </w:pPr>
            <w:r>
              <w:t>59</w:t>
            </w:r>
          </w:p>
        </w:tc>
        <w:tc>
          <w:tcPr>
            <w:tcW w:w="8334" w:type="dxa"/>
            <w:vAlign w:val="bottom"/>
          </w:tcPr>
          <w:p w:rsidR="006563E6" w:rsidRDefault="006563E6">
            <w:pPr>
              <w:pStyle w:val="ConsPlusNormal"/>
            </w:pPr>
            <w:r>
              <w:t>Тротуар по улице Железнодорожной</w:t>
            </w:r>
          </w:p>
        </w:tc>
      </w:tr>
      <w:tr w:rsidR="006563E6">
        <w:tc>
          <w:tcPr>
            <w:tcW w:w="737" w:type="dxa"/>
          </w:tcPr>
          <w:p w:rsidR="006563E6" w:rsidRDefault="006563E6">
            <w:pPr>
              <w:pStyle w:val="ConsPlusNormal"/>
              <w:jc w:val="center"/>
            </w:pPr>
            <w:r>
              <w:t>60</w:t>
            </w:r>
          </w:p>
        </w:tc>
        <w:tc>
          <w:tcPr>
            <w:tcW w:w="8334" w:type="dxa"/>
            <w:vAlign w:val="bottom"/>
          </w:tcPr>
          <w:p w:rsidR="006563E6" w:rsidRDefault="006563E6">
            <w:pPr>
              <w:pStyle w:val="ConsPlusNormal"/>
            </w:pPr>
            <w:r>
              <w:t>Тротуар по улице Западной</w:t>
            </w:r>
          </w:p>
        </w:tc>
      </w:tr>
      <w:tr w:rsidR="006563E6">
        <w:tc>
          <w:tcPr>
            <w:tcW w:w="737" w:type="dxa"/>
          </w:tcPr>
          <w:p w:rsidR="006563E6" w:rsidRDefault="006563E6">
            <w:pPr>
              <w:pStyle w:val="ConsPlusNormal"/>
              <w:jc w:val="center"/>
            </w:pPr>
            <w:r>
              <w:t>61</w:t>
            </w:r>
          </w:p>
        </w:tc>
        <w:tc>
          <w:tcPr>
            <w:tcW w:w="8334" w:type="dxa"/>
            <w:vAlign w:val="bottom"/>
          </w:tcPr>
          <w:p w:rsidR="006563E6" w:rsidRDefault="006563E6">
            <w:pPr>
              <w:pStyle w:val="ConsPlusNormal"/>
            </w:pPr>
            <w:r>
              <w:t>Тротуар по улице Индустриальной</w:t>
            </w:r>
          </w:p>
        </w:tc>
      </w:tr>
      <w:tr w:rsidR="006563E6">
        <w:tc>
          <w:tcPr>
            <w:tcW w:w="737" w:type="dxa"/>
          </w:tcPr>
          <w:p w:rsidR="006563E6" w:rsidRDefault="006563E6">
            <w:pPr>
              <w:pStyle w:val="ConsPlusNormal"/>
              <w:jc w:val="center"/>
            </w:pPr>
            <w:r>
              <w:t>62</w:t>
            </w:r>
          </w:p>
        </w:tc>
        <w:tc>
          <w:tcPr>
            <w:tcW w:w="8334" w:type="dxa"/>
            <w:vAlign w:val="bottom"/>
          </w:tcPr>
          <w:p w:rsidR="006563E6" w:rsidRDefault="006563E6">
            <w:pPr>
              <w:pStyle w:val="ConsPlusNormal"/>
            </w:pPr>
            <w:proofErr w:type="gramStart"/>
            <w:r>
              <w:t>Инженерная (включая разделительную полосу из плитки, велодорожки, пешеходные дорожки, в т.ч. пересечение ул. Инженерная - ул. Юности)</w:t>
            </w:r>
            <w:proofErr w:type="gramEnd"/>
          </w:p>
        </w:tc>
      </w:tr>
      <w:tr w:rsidR="006563E6">
        <w:tc>
          <w:tcPr>
            <w:tcW w:w="737" w:type="dxa"/>
          </w:tcPr>
          <w:p w:rsidR="006563E6" w:rsidRDefault="006563E6">
            <w:pPr>
              <w:pStyle w:val="ConsPlusNormal"/>
              <w:jc w:val="center"/>
            </w:pPr>
            <w:r>
              <w:t>63</w:t>
            </w:r>
          </w:p>
        </w:tc>
        <w:tc>
          <w:tcPr>
            <w:tcW w:w="8334" w:type="dxa"/>
            <w:vAlign w:val="bottom"/>
          </w:tcPr>
          <w:p w:rsidR="006563E6" w:rsidRDefault="006563E6">
            <w:pPr>
              <w:pStyle w:val="ConsPlusNormal"/>
            </w:pPr>
            <w:r>
              <w:t>Тротуар по улице Киселева</w:t>
            </w:r>
          </w:p>
        </w:tc>
      </w:tr>
      <w:tr w:rsidR="006563E6">
        <w:tc>
          <w:tcPr>
            <w:tcW w:w="737" w:type="dxa"/>
          </w:tcPr>
          <w:p w:rsidR="006563E6" w:rsidRDefault="006563E6">
            <w:pPr>
              <w:pStyle w:val="ConsPlusNormal"/>
              <w:jc w:val="center"/>
            </w:pPr>
            <w:r>
              <w:t>64</w:t>
            </w:r>
          </w:p>
        </w:tc>
        <w:tc>
          <w:tcPr>
            <w:tcW w:w="8334" w:type="dxa"/>
            <w:vAlign w:val="bottom"/>
          </w:tcPr>
          <w:p w:rsidR="006563E6" w:rsidRDefault="006563E6">
            <w:pPr>
              <w:pStyle w:val="ConsPlusNormal"/>
            </w:pPr>
            <w:r>
              <w:t>Тротуар по улице Конной</w:t>
            </w:r>
          </w:p>
        </w:tc>
      </w:tr>
      <w:tr w:rsidR="006563E6">
        <w:tc>
          <w:tcPr>
            <w:tcW w:w="737" w:type="dxa"/>
          </w:tcPr>
          <w:p w:rsidR="006563E6" w:rsidRDefault="006563E6">
            <w:pPr>
              <w:pStyle w:val="ConsPlusNormal"/>
              <w:jc w:val="center"/>
            </w:pPr>
            <w:r>
              <w:t>65</w:t>
            </w:r>
          </w:p>
        </w:tc>
        <w:tc>
          <w:tcPr>
            <w:tcW w:w="8334" w:type="dxa"/>
            <w:vAlign w:val="bottom"/>
          </w:tcPr>
          <w:p w:rsidR="006563E6" w:rsidRDefault="006563E6">
            <w:pPr>
              <w:pStyle w:val="ConsPlusNormal"/>
            </w:pPr>
            <w:r>
              <w:t>Тротуар по улице Красных партизан</w:t>
            </w:r>
          </w:p>
        </w:tc>
      </w:tr>
      <w:tr w:rsidR="006563E6">
        <w:tc>
          <w:tcPr>
            <w:tcW w:w="737" w:type="dxa"/>
          </w:tcPr>
          <w:p w:rsidR="006563E6" w:rsidRDefault="006563E6">
            <w:pPr>
              <w:pStyle w:val="ConsPlusNormal"/>
              <w:jc w:val="center"/>
            </w:pPr>
            <w:r>
              <w:t>66</w:t>
            </w:r>
          </w:p>
        </w:tc>
        <w:tc>
          <w:tcPr>
            <w:tcW w:w="8334" w:type="dxa"/>
            <w:vAlign w:val="bottom"/>
          </w:tcPr>
          <w:p w:rsidR="006563E6" w:rsidRDefault="006563E6">
            <w:pPr>
              <w:pStyle w:val="ConsPlusNormal"/>
            </w:pPr>
            <w:r>
              <w:t>Тротуар по улице Крестовское шоссе</w:t>
            </w:r>
          </w:p>
        </w:tc>
      </w:tr>
      <w:tr w:rsidR="006563E6">
        <w:tc>
          <w:tcPr>
            <w:tcW w:w="737" w:type="dxa"/>
          </w:tcPr>
          <w:p w:rsidR="006563E6" w:rsidRDefault="006563E6">
            <w:pPr>
              <w:pStyle w:val="ConsPlusNormal"/>
              <w:jc w:val="center"/>
            </w:pPr>
            <w:r>
              <w:t>67</w:t>
            </w:r>
          </w:p>
        </w:tc>
        <w:tc>
          <w:tcPr>
            <w:tcW w:w="8334" w:type="dxa"/>
            <w:vAlign w:val="bottom"/>
          </w:tcPr>
          <w:p w:rsidR="006563E6" w:rsidRDefault="006563E6">
            <w:pPr>
              <w:pStyle w:val="ConsPlusNormal"/>
            </w:pPr>
            <w:r>
              <w:t>Тротуар по улице Кузнецкой</w:t>
            </w:r>
          </w:p>
        </w:tc>
      </w:tr>
      <w:tr w:rsidR="006563E6">
        <w:tc>
          <w:tcPr>
            <w:tcW w:w="737" w:type="dxa"/>
          </w:tcPr>
          <w:p w:rsidR="006563E6" w:rsidRDefault="006563E6">
            <w:pPr>
              <w:pStyle w:val="ConsPlusNormal"/>
              <w:jc w:val="center"/>
            </w:pPr>
            <w:r>
              <w:t>68</w:t>
            </w:r>
          </w:p>
        </w:tc>
        <w:tc>
          <w:tcPr>
            <w:tcW w:w="8334" w:type="dxa"/>
            <w:vAlign w:val="bottom"/>
          </w:tcPr>
          <w:p w:rsidR="006563E6" w:rsidRDefault="006563E6">
            <w:pPr>
              <w:pStyle w:val="ConsPlusNormal"/>
            </w:pPr>
            <w:r>
              <w:t>Тротуар по улице Л.Поземского</w:t>
            </w:r>
          </w:p>
        </w:tc>
      </w:tr>
      <w:tr w:rsidR="006563E6">
        <w:tc>
          <w:tcPr>
            <w:tcW w:w="737" w:type="dxa"/>
          </w:tcPr>
          <w:p w:rsidR="006563E6" w:rsidRDefault="006563E6">
            <w:pPr>
              <w:pStyle w:val="ConsPlusNormal"/>
              <w:jc w:val="center"/>
            </w:pPr>
            <w:r>
              <w:t>69</w:t>
            </w:r>
          </w:p>
        </w:tc>
        <w:tc>
          <w:tcPr>
            <w:tcW w:w="8334" w:type="dxa"/>
            <w:vAlign w:val="bottom"/>
          </w:tcPr>
          <w:p w:rsidR="006563E6" w:rsidRDefault="006563E6">
            <w:pPr>
              <w:pStyle w:val="ConsPlusNormal"/>
            </w:pPr>
            <w:r>
              <w:t>Тротуар по улице Лагерной</w:t>
            </w:r>
          </w:p>
        </w:tc>
      </w:tr>
      <w:tr w:rsidR="006563E6">
        <w:tc>
          <w:tcPr>
            <w:tcW w:w="737" w:type="dxa"/>
          </w:tcPr>
          <w:p w:rsidR="006563E6" w:rsidRDefault="006563E6">
            <w:pPr>
              <w:pStyle w:val="ConsPlusNormal"/>
              <w:jc w:val="center"/>
            </w:pPr>
            <w:r>
              <w:t>70</w:t>
            </w:r>
          </w:p>
        </w:tc>
        <w:tc>
          <w:tcPr>
            <w:tcW w:w="8334" w:type="dxa"/>
            <w:vAlign w:val="bottom"/>
          </w:tcPr>
          <w:p w:rsidR="006563E6" w:rsidRDefault="006563E6">
            <w:pPr>
              <w:pStyle w:val="ConsPlusNormal"/>
            </w:pPr>
            <w:r>
              <w:t>Тротуар по улице Лепешинского</w:t>
            </w:r>
          </w:p>
        </w:tc>
      </w:tr>
      <w:tr w:rsidR="006563E6">
        <w:tc>
          <w:tcPr>
            <w:tcW w:w="737" w:type="dxa"/>
          </w:tcPr>
          <w:p w:rsidR="006563E6" w:rsidRDefault="006563E6">
            <w:pPr>
              <w:pStyle w:val="ConsPlusNormal"/>
              <w:jc w:val="center"/>
            </w:pPr>
            <w:r>
              <w:t>71</w:t>
            </w:r>
          </w:p>
        </w:tc>
        <w:tc>
          <w:tcPr>
            <w:tcW w:w="8334" w:type="dxa"/>
            <w:vAlign w:val="bottom"/>
          </w:tcPr>
          <w:p w:rsidR="006563E6" w:rsidRDefault="006563E6">
            <w:pPr>
              <w:pStyle w:val="ConsPlusNormal"/>
            </w:pPr>
            <w:r>
              <w:t>Тротуар по улице Набат</w:t>
            </w:r>
          </w:p>
        </w:tc>
      </w:tr>
      <w:tr w:rsidR="006563E6">
        <w:tc>
          <w:tcPr>
            <w:tcW w:w="737" w:type="dxa"/>
          </w:tcPr>
          <w:p w:rsidR="006563E6" w:rsidRDefault="006563E6">
            <w:pPr>
              <w:pStyle w:val="ConsPlusNormal"/>
              <w:jc w:val="center"/>
            </w:pPr>
            <w:r>
              <w:t>72</w:t>
            </w:r>
          </w:p>
        </w:tc>
        <w:tc>
          <w:tcPr>
            <w:tcW w:w="8334" w:type="dxa"/>
            <w:vAlign w:val="bottom"/>
          </w:tcPr>
          <w:p w:rsidR="006563E6" w:rsidRDefault="006563E6">
            <w:pPr>
              <w:pStyle w:val="ConsPlusNormal"/>
            </w:pPr>
            <w:r>
              <w:t>Тротуар по улице Николая Васильева</w:t>
            </w:r>
          </w:p>
        </w:tc>
      </w:tr>
      <w:tr w:rsidR="006563E6">
        <w:tc>
          <w:tcPr>
            <w:tcW w:w="737" w:type="dxa"/>
          </w:tcPr>
          <w:p w:rsidR="006563E6" w:rsidRDefault="006563E6">
            <w:pPr>
              <w:pStyle w:val="ConsPlusNormal"/>
              <w:jc w:val="center"/>
            </w:pPr>
            <w:r>
              <w:t>73</w:t>
            </w:r>
          </w:p>
        </w:tc>
        <w:tc>
          <w:tcPr>
            <w:tcW w:w="8334" w:type="dxa"/>
            <w:vAlign w:val="bottom"/>
          </w:tcPr>
          <w:p w:rsidR="006563E6" w:rsidRDefault="006563E6">
            <w:pPr>
              <w:pStyle w:val="ConsPlusNormal"/>
            </w:pPr>
            <w:r>
              <w:t>Тротуар по улице Новгородской</w:t>
            </w:r>
          </w:p>
        </w:tc>
      </w:tr>
      <w:tr w:rsidR="006563E6">
        <w:tc>
          <w:tcPr>
            <w:tcW w:w="737" w:type="dxa"/>
          </w:tcPr>
          <w:p w:rsidR="006563E6" w:rsidRDefault="006563E6">
            <w:pPr>
              <w:pStyle w:val="ConsPlusNormal"/>
              <w:jc w:val="center"/>
            </w:pPr>
            <w:r>
              <w:t>74</w:t>
            </w:r>
          </w:p>
        </w:tc>
        <w:tc>
          <w:tcPr>
            <w:tcW w:w="8334" w:type="dxa"/>
            <w:vAlign w:val="bottom"/>
          </w:tcPr>
          <w:p w:rsidR="006563E6" w:rsidRDefault="006563E6">
            <w:pPr>
              <w:pStyle w:val="ConsPlusNormal"/>
            </w:pPr>
            <w:r>
              <w:t>Тротуар по улице Пригородной</w:t>
            </w:r>
          </w:p>
        </w:tc>
      </w:tr>
      <w:tr w:rsidR="006563E6">
        <w:tc>
          <w:tcPr>
            <w:tcW w:w="737" w:type="dxa"/>
          </w:tcPr>
          <w:p w:rsidR="006563E6" w:rsidRDefault="006563E6">
            <w:pPr>
              <w:pStyle w:val="ConsPlusNormal"/>
              <w:jc w:val="center"/>
            </w:pPr>
            <w:r>
              <w:t>75</w:t>
            </w:r>
          </w:p>
        </w:tc>
        <w:tc>
          <w:tcPr>
            <w:tcW w:w="8334" w:type="dxa"/>
            <w:vAlign w:val="bottom"/>
          </w:tcPr>
          <w:p w:rsidR="006563E6" w:rsidRDefault="006563E6">
            <w:pPr>
              <w:pStyle w:val="ConsPlusNormal"/>
            </w:pPr>
            <w:r>
              <w:t>Тротуар по улице Рабочей</w:t>
            </w:r>
          </w:p>
        </w:tc>
      </w:tr>
      <w:tr w:rsidR="006563E6">
        <w:tc>
          <w:tcPr>
            <w:tcW w:w="737" w:type="dxa"/>
          </w:tcPr>
          <w:p w:rsidR="006563E6" w:rsidRDefault="006563E6">
            <w:pPr>
              <w:pStyle w:val="ConsPlusNormal"/>
              <w:jc w:val="center"/>
            </w:pPr>
            <w:r>
              <w:lastRenderedPageBreak/>
              <w:t>76</w:t>
            </w:r>
          </w:p>
        </w:tc>
        <w:tc>
          <w:tcPr>
            <w:tcW w:w="8334" w:type="dxa"/>
            <w:vAlign w:val="bottom"/>
          </w:tcPr>
          <w:p w:rsidR="006563E6" w:rsidRDefault="006563E6">
            <w:pPr>
              <w:pStyle w:val="ConsPlusNormal"/>
            </w:pPr>
            <w:r>
              <w:t>Тротуар по улице Свердлова</w:t>
            </w:r>
          </w:p>
        </w:tc>
      </w:tr>
      <w:tr w:rsidR="006563E6">
        <w:tc>
          <w:tcPr>
            <w:tcW w:w="737" w:type="dxa"/>
          </w:tcPr>
          <w:p w:rsidR="006563E6" w:rsidRDefault="006563E6">
            <w:pPr>
              <w:pStyle w:val="ConsPlusNormal"/>
              <w:jc w:val="center"/>
            </w:pPr>
            <w:r>
              <w:t>77</w:t>
            </w:r>
          </w:p>
        </w:tc>
        <w:tc>
          <w:tcPr>
            <w:tcW w:w="8334" w:type="dxa"/>
            <w:vAlign w:val="bottom"/>
          </w:tcPr>
          <w:p w:rsidR="006563E6" w:rsidRDefault="006563E6">
            <w:pPr>
              <w:pStyle w:val="ConsPlusNormal"/>
            </w:pPr>
            <w:r>
              <w:t>Тротуар по улице Советской Армии</w:t>
            </w:r>
          </w:p>
        </w:tc>
      </w:tr>
      <w:tr w:rsidR="006563E6">
        <w:tc>
          <w:tcPr>
            <w:tcW w:w="737" w:type="dxa"/>
          </w:tcPr>
          <w:p w:rsidR="006563E6" w:rsidRDefault="006563E6">
            <w:pPr>
              <w:pStyle w:val="ConsPlusNormal"/>
              <w:jc w:val="center"/>
            </w:pPr>
            <w:r>
              <w:t>78</w:t>
            </w:r>
          </w:p>
        </w:tc>
        <w:tc>
          <w:tcPr>
            <w:tcW w:w="8334" w:type="dxa"/>
            <w:vAlign w:val="bottom"/>
          </w:tcPr>
          <w:p w:rsidR="006563E6" w:rsidRDefault="006563E6">
            <w:pPr>
              <w:pStyle w:val="ConsPlusNormal"/>
            </w:pPr>
            <w:r>
              <w:t>Тротуар по улице Спортивной</w:t>
            </w:r>
          </w:p>
        </w:tc>
      </w:tr>
      <w:tr w:rsidR="006563E6">
        <w:tc>
          <w:tcPr>
            <w:tcW w:w="737" w:type="dxa"/>
          </w:tcPr>
          <w:p w:rsidR="006563E6" w:rsidRDefault="006563E6">
            <w:pPr>
              <w:pStyle w:val="ConsPlusNormal"/>
              <w:jc w:val="center"/>
            </w:pPr>
            <w:r>
              <w:t>79</w:t>
            </w:r>
          </w:p>
        </w:tc>
        <w:tc>
          <w:tcPr>
            <w:tcW w:w="8334" w:type="dxa"/>
            <w:vAlign w:val="bottom"/>
          </w:tcPr>
          <w:p w:rsidR="006563E6" w:rsidRDefault="006563E6">
            <w:pPr>
              <w:pStyle w:val="ConsPlusNormal"/>
            </w:pPr>
            <w:r>
              <w:t xml:space="preserve">Съезд с ул. </w:t>
            </w:r>
            <w:proofErr w:type="gramStart"/>
            <w:r>
              <w:t>Вокзальной</w:t>
            </w:r>
            <w:proofErr w:type="gramEnd"/>
            <w:r>
              <w:t xml:space="preserve"> вдоль онкологического диспансера</w:t>
            </w:r>
          </w:p>
        </w:tc>
      </w:tr>
      <w:tr w:rsidR="006563E6">
        <w:tc>
          <w:tcPr>
            <w:tcW w:w="737" w:type="dxa"/>
          </w:tcPr>
          <w:p w:rsidR="006563E6" w:rsidRDefault="006563E6">
            <w:pPr>
              <w:pStyle w:val="ConsPlusNormal"/>
              <w:jc w:val="center"/>
            </w:pPr>
            <w:r>
              <w:t>80</w:t>
            </w:r>
          </w:p>
        </w:tc>
        <w:tc>
          <w:tcPr>
            <w:tcW w:w="8334" w:type="dxa"/>
            <w:vAlign w:val="bottom"/>
          </w:tcPr>
          <w:p w:rsidR="006563E6" w:rsidRDefault="006563E6">
            <w:pPr>
              <w:pStyle w:val="ConsPlusNormal"/>
            </w:pPr>
            <w:r>
              <w:t>Тротуар по улице Шоссейной</w:t>
            </w:r>
          </w:p>
        </w:tc>
      </w:tr>
      <w:tr w:rsidR="006563E6">
        <w:tc>
          <w:tcPr>
            <w:tcW w:w="737" w:type="dxa"/>
          </w:tcPr>
          <w:p w:rsidR="006563E6" w:rsidRDefault="006563E6">
            <w:pPr>
              <w:pStyle w:val="ConsPlusNormal"/>
              <w:jc w:val="center"/>
            </w:pPr>
            <w:r>
              <w:t>81</w:t>
            </w:r>
          </w:p>
        </w:tc>
        <w:tc>
          <w:tcPr>
            <w:tcW w:w="8334" w:type="dxa"/>
            <w:vAlign w:val="bottom"/>
          </w:tcPr>
          <w:p w:rsidR="006563E6" w:rsidRDefault="006563E6">
            <w:pPr>
              <w:pStyle w:val="ConsPlusNormal"/>
            </w:pPr>
            <w:r>
              <w:t>Тротуар по улице Юности</w:t>
            </w:r>
          </w:p>
        </w:tc>
      </w:tr>
      <w:tr w:rsidR="006563E6">
        <w:tc>
          <w:tcPr>
            <w:tcW w:w="737" w:type="dxa"/>
          </w:tcPr>
          <w:p w:rsidR="006563E6" w:rsidRDefault="006563E6">
            <w:pPr>
              <w:pStyle w:val="ConsPlusNormal"/>
              <w:jc w:val="center"/>
            </w:pPr>
            <w:r>
              <w:t>82</w:t>
            </w:r>
          </w:p>
        </w:tc>
        <w:tc>
          <w:tcPr>
            <w:tcW w:w="8334" w:type="dxa"/>
            <w:vAlign w:val="bottom"/>
          </w:tcPr>
          <w:p w:rsidR="006563E6" w:rsidRDefault="006563E6">
            <w:pPr>
              <w:pStyle w:val="ConsPlusNormal"/>
            </w:pPr>
            <w:r>
              <w:t>Тротуар по улице Я.Фабрициуса</w:t>
            </w:r>
          </w:p>
        </w:tc>
      </w:tr>
      <w:tr w:rsidR="006563E6">
        <w:tc>
          <w:tcPr>
            <w:tcW w:w="737" w:type="dxa"/>
          </w:tcPr>
          <w:p w:rsidR="006563E6" w:rsidRDefault="006563E6">
            <w:pPr>
              <w:pStyle w:val="ConsPlusNormal"/>
              <w:jc w:val="center"/>
            </w:pPr>
            <w:r>
              <w:t>83</w:t>
            </w:r>
          </w:p>
        </w:tc>
        <w:tc>
          <w:tcPr>
            <w:tcW w:w="8334" w:type="dxa"/>
            <w:vAlign w:val="bottom"/>
          </w:tcPr>
          <w:p w:rsidR="006563E6" w:rsidRDefault="006563E6">
            <w:pPr>
              <w:pStyle w:val="ConsPlusNormal"/>
            </w:pPr>
            <w:r>
              <w:t>Тротуар по улице Яна Райниса</w:t>
            </w:r>
          </w:p>
        </w:tc>
      </w:tr>
    </w:tbl>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1"/>
      </w:pPr>
      <w:r>
        <w:t>Приложение 1</w:t>
      </w:r>
    </w:p>
    <w:p w:rsidR="006563E6" w:rsidRDefault="006563E6">
      <w:pPr>
        <w:pStyle w:val="ConsPlusNormal"/>
        <w:jc w:val="right"/>
      </w:pPr>
      <w:r>
        <w:t>к муниципальной программе</w:t>
      </w:r>
    </w:p>
    <w:p w:rsidR="006563E6" w:rsidRDefault="006563E6">
      <w:pPr>
        <w:pStyle w:val="ConsPlusNormal"/>
        <w:jc w:val="right"/>
      </w:pPr>
      <w:r>
        <w:t>"Формирование современной городской среды</w:t>
      </w:r>
    </w:p>
    <w:p w:rsidR="006563E6" w:rsidRDefault="006563E6">
      <w:pPr>
        <w:pStyle w:val="ConsPlusNormal"/>
        <w:jc w:val="right"/>
      </w:pPr>
      <w:r>
        <w:t>муниципального образования "Город Псков"</w:t>
      </w:r>
    </w:p>
    <w:p w:rsidR="006563E6" w:rsidRDefault="006563E6">
      <w:pPr>
        <w:pStyle w:val="ConsPlusNormal"/>
        <w:jc w:val="both"/>
      </w:pPr>
    </w:p>
    <w:p w:rsidR="006563E6" w:rsidRDefault="006563E6">
      <w:pPr>
        <w:pStyle w:val="ConsPlusTitle"/>
        <w:jc w:val="center"/>
      </w:pPr>
      <w:bookmarkStart w:id="14" w:name="P6398"/>
      <w:bookmarkEnd w:id="14"/>
      <w:r>
        <w:t>Целевые индикаторы достижения целей и задач</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102"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p w:rsidR="006563E6" w:rsidRDefault="006563E6">
      <w:pPr>
        <w:sectPr w:rsidR="006563E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2721"/>
        <w:gridCol w:w="737"/>
        <w:gridCol w:w="794"/>
        <w:gridCol w:w="737"/>
        <w:gridCol w:w="850"/>
        <w:gridCol w:w="794"/>
        <w:gridCol w:w="964"/>
        <w:gridCol w:w="964"/>
        <w:gridCol w:w="964"/>
        <w:gridCol w:w="850"/>
      </w:tblGrid>
      <w:tr w:rsidR="006563E6">
        <w:tc>
          <w:tcPr>
            <w:tcW w:w="623" w:type="dxa"/>
            <w:vMerge w:val="restart"/>
          </w:tcPr>
          <w:p w:rsidR="006563E6" w:rsidRDefault="006563E6">
            <w:pPr>
              <w:pStyle w:val="ConsPlusNormal"/>
            </w:pPr>
          </w:p>
        </w:tc>
        <w:tc>
          <w:tcPr>
            <w:tcW w:w="2721" w:type="dxa"/>
            <w:vMerge w:val="restart"/>
          </w:tcPr>
          <w:p w:rsidR="006563E6" w:rsidRDefault="006563E6">
            <w:pPr>
              <w:pStyle w:val="ConsPlusNormal"/>
              <w:jc w:val="center"/>
            </w:pPr>
            <w:r>
              <w:t>Наименование целевого показателя (индикатора)</w:t>
            </w:r>
          </w:p>
        </w:tc>
        <w:tc>
          <w:tcPr>
            <w:tcW w:w="737" w:type="dxa"/>
            <w:vMerge w:val="restart"/>
          </w:tcPr>
          <w:p w:rsidR="006563E6" w:rsidRDefault="006563E6">
            <w:pPr>
              <w:pStyle w:val="ConsPlusNormal"/>
              <w:jc w:val="center"/>
            </w:pPr>
            <w:r>
              <w:t>Единица измерения</w:t>
            </w:r>
          </w:p>
        </w:tc>
        <w:tc>
          <w:tcPr>
            <w:tcW w:w="6917" w:type="dxa"/>
            <w:gridSpan w:val="8"/>
          </w:tcPr>
          <w:p w:rsidR="006563E6" w:rsidRDefault="006563E6">
            <w:pPr>
              <w:pStyle w:val="ConsPlusNormal"/>
              <w:jc w:val="center"/>
            </w:pPr>
            <w:r>
              <w:t>Значения целевых показателей (индикаторов)</w:t>
            </w:r>
          </w:p>
        </w:tc>
      </w:tr>
      <w:tr w:rsidR="006563E6">
        <w:tc>
          <w:tcPr>
            <w:tcW w:w="623" w:type="dxa"/>
            <w:vMerge/>
          </w:tcPr>
          <w:p w:rsidR="006563E6" w:rsidRDefault="006563E6"/>
        </w:tc>
        <w:tc>
          <w:tcPr>
            <w:tcW w:w="2721" w:type="dxa"/>
            <w:vMerge/>
          </w:tcPr>
          <w:p w:rsidR="006563E6" w:rsidRDefault="006563E6"/>
        </w:tc>
        <w:tc>
          <w:tcPr>
            <w:tcW w:w="737" w:type="dxa"/>
            <w:vMerge/>
          </w:tcPr>
          <w:p w:rsidR="006563E6" w:rsidRDefault="006563E6"/>
        </w:tc>
        <w:tc>
          <w:tcPr>
            <w:tcW w:w="794" w:type="dxa"/>
          </w:tcPr>
          <w:p w:rsidR="006563E6" w:rsidRDefault="006563E6">
            <w:pPr>
              <w:pStyle w:val="ConsPlusNormal"/>
              <w:jc w:val="center"/>
            </w:pPr>
            <w:r>
              <w:t>2017</w:t>
            </w:r>
          </w:p>
        </w:tc>
        <w:tc>
          <w:tcPr>
            <w:tcW w:w="737" w:type="dxa"/>
          </w:tcPr>
          <w:p w:rsidR="006563E6" w:rsidRDefault="006563E6">
            <w:pPr>
              <w:pStyle w:val="ConsPlusNormal"/>
              <w:jc w:val="center"/>
            </w:pPr>
            <w:r>
              <w:t>2018</w:t>
            </w:r>
          </w:p>
        </w:tc>
        <w:tc>
          <w:tcPr>
            <w:tcW w:w="850" w:type="dxa"/>
          </w:tcPr>
          <w:p w:rsidR="006563E6" w:rsidRDefault="006563E6">
            <w:pPr>
              <w:pStyle w:val="ConsPlusNormal"/>
              <w:jc w:val="center"/>
            </w:pPr>
            <w:r>
              <w:t>2019</w:t>
            </w:r>
          </w:p>
        </w:tc>
        <w:tc>
          <w:tcPr>
            <w:tcW w:w="794" w:type="dxa"/>
          </w:tcPr>
          <w:p w:rsidR="006563E6" w:rsidRDefault="006563E6">
            <w:pPr>
              <w:pStyle w:val="ConsPlusNormal"/>
              <w:jc w:val="center"/>
            </w:pPr>
            <w:r>
              <w:t>2020</w:t>
            </w:r>
          </w:p>
        </w:tc>
        <w:tc>
          <w:tcPr>
            <w:tcW w:w="964" w:type="dxa"/>
          </w:tcPr>
          <w:p w:rsidR="006563E6" w:rsidRDefault="006563E6">
            <w:pPr>
              <w:pStyle w:val="ConsPlusNormal"/>
              <w:jc w:val="center"/>
            </w:pPr>
            <w:r>
              <w:t>2021</w:t>
            </w:r>
          </w:p>
        </w:tc>
        <w:tc>
          <w:tcPr>
            <w:tcW w:w="964" w:type="dxa"/>
          </w:tcPr>
          <w:p w:rsidR="006563E6" w:rsidRDefault="006563E6">
            <w:pPr>
              <w:pStyle w:val="ConsPlusNormal"/>
              <w:jc w:val="center"/>
            </w:pPr>
            <w:r>
              <w:t>2022</w:t>
            </w:r>
          </w:p>
        </w:tc>
        <w:tc>
          <w:tcPr>
            <w:tcW w:w="964" w:type="dxa"/>
          </w:tcPr>
          <w:p w:rsidR="006563E6" w:rsidRDefault="006563E6">
            <w:pPr>
              <w:pStyle w:val="ConsPlusNormal"/>
              <w:jc w:val="center"/>
            </w:pPr>
            <w:r>
              <w:t>2023</w:t>
            </w:r>
          </w:p>
        </w:tc>
        <w:tc>
          <w:tcPr>
            <w:tcW w:w="850" w:type="dxa"/>
          </w:tcPr>
          <w:p w:rsidR="006563E6" w:rsidRDefault="006563E6">
            <w:pPr>
              <w:pStyle w:val="ConsPlusNormal"/>
              <w:jc w:val="center"/>
            </w:pPr>
            <w:r>
              <w:t>2024</w:t>
            </w:r>
          </w:p>
        </w:tc>
      </w:tr>
      <w:tr w:rsidR="006563E6">
        <w:tc>
          <w:tcPr>
            <w:tcW w:w="10998" w:type="dxa"/>
            <w:gridSpan w:val="11"/>
          </w:tcPr>
          <w:p w:rsidR="006563E6" w:rsidRDefault="006563E6">
            <w:pPr>
              <w:pStyle w:val="ConsPlusNormal"/>
              <w:jc w:val="center"/>
              <w:outlineLvl w:val="2"/>
            </w:pPr>
            <w:r>
              <w:t>Программа "Формирование современной городской среды муниципального образования "Город Псков"</w:t>
            </w:r>
          </w:p>
        </w:tc>
      </w:tr>
      <w:tr w:rsidR="006563E6">
        <w:tc>
          <w:tcPr>
            <w:tcW w:w="623" w:type="dxa"/>
          </w:tcPr>
          <w:p w:rsidR="006563E6" w:rsidRDefault="006563E6">
            <w:pPr>
              <w:pStyle w:val="ConsPlusNormal"/>
              <w:jc w:val="center"/>
            </w:pPr>
            <w:r>
              <w:t>1.</w:t>
            </w:r>
          </w:p>
        </w:tc>
        <w:tc>
          <w:tcPr>
            <w:tcW w:w="2721" w:type="dxa"/>
          </w:tcPr>
          <w:p w:rsidR="006563E6" w:rsidRDefault="006563E6">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737" w:type="dxa"/>
          </w:tcPr>
          <w:p w:rsidR="006563E6" w:rsidRDefault="006563E6">
            <w:pPr>
              <w:pStyle w:val="ConsPlusNormal"/>
              <w:jc w:val="center"/>
            </w:pPr>
            <w:r>
              <w:t>%</w:t>
            </w:r>
          </w:p>
        </w:tc>
        <w:tc>
          <w:tcPr>
            <w:tcW w:w="794" w:type="dxa"/>
          </w:tcPr>
          <w:p w:rsidR="006563E6" w:rsidRDefault="006563E6">
            <w:pPr>
              <w:pStyle w:val="ConsPlusNormal"/>
              <w:jc w:val="center"/>
            </w:pPr>
            <w:r>
              <w:t>33</w:t>
            </w:r>
          </w:p>
        </w:tc>
        <w:tc>
          <w:tcPr>
            <w:tcW w:w="737" w:type="dxa"/>
          </w:tcPr>
          <w:p w:rsidR="006563E6" w:rsidRDefault="006563E6">
            <w:pPr>
              <w:pStyle w:val="ConsPlusNormal"/>
              <w:jc w:val="center"/>
            </w:pPr>
            <w:r>
              <w:t>34</w:t>
            </w:r>
          </w:p>
        </w:tc>
        <w:tc>
          <w:tcPr>
            <w:tcW w:w="850" w:type="dxa"/>
          </w:tcPr>
          <w:p w:rsidR="006563E6" w:rsidRDefault="006563E6">
            <w:pPr>
              <w:pStyle w:val="ConsPlusNormal"/>
              <w:jc w:val="center"/>
            </w:pPr>
            <w:r>
              <w:t>34,8</w:t>
            </w:r>
          </w:p>
        </w:tc>
        <w:tc>
          <w:tcPr>
            <w:tcW w:w="794" w:type="dxa"/>
          </w:tcPr>
          <w:p w:rsidR="006563E6" w:rsidRDefault="006563E6">
            <w:pPr>
              <w:pStyle w:val="ConsPlusNormal"/>
              <w:jc w:val="center"/>
            </w:pPr>
            <w:r>
              <w:t>35,5</w:t>
            </w:r>
          </w:p>
        </w:tc>
        <w:tc>
          <w:tcPr>
            <w:tcW w:w="964" w:type="dxa"/>
          </w:tcPr>
          <w:p w:rsidR="006563E6" w:rsidRDefault="006563E6">
            <w:pPr>
              <w:pStyle w:val="ConsPlusNormal"/>
              <w:jc w:val="center"/>
            </w:pPr>
            <w:r>
              <w:t>36,2</w:t>
            </w:r>
          </w:p>
        </w:tc>
        <w:tc>
          <w:tcPr>
            <w:tcW w:w="964" w:type="dxa"/>
          </w:tcPr>
          <w:p w:rsidR="006563E6" w:rsidRDefault="006563E6">
            <w:pPr>
              <w:pStyle w:val="ConsPlusNormal"/>
              <w:jc w:val="center"/>
            </w:pPr>
            <w:r>
              <w:t>36,9</w:t>
            </w:r>
          </w:p>
        </w:tc>
        <w:tc>
          <w:tcPr>
            <w:tcW w:w="964" w:type="dxa"/>
          </w:tcPr>
          <w:p w:rsidR="006563E6" w:rsidRDefault="006563E6">
            <w:pPr>
              <w:pStyle w:val="ConsPlusNormal"/>
              <w:jc w:val="center"/>
            </w:pPr>
            <w:r>
              <w:t>57,9</w:t>
            </w:r>
          </w:p>
        </w:tc>
        <w:tc>
          <w:tcPr>
            <w:tcW w:w="850" w:type="dxa"/>
          </w:tcPr>
          <w:p w:rsidR="006563E6" w:rsidRDefault="006563E6">
            <w:pPr>
              <w:pStyle w:val="ConsPlusNormal"/>
              <w:jc w:val="center"/>
            </w:pPr>
            <w:r>
              <w:t>100</w:t>
            </w:r>
          </w:p>
        </w:tc>
      </w:tr>
      <w:tr w:rsidR="006563E6">
        <w:tc>
          <w:tcPr>
            <w:tcW w:w="623" w:type="dxa"/>
          </w:tcPr>
          <w:p w:rsidR="006563E6" w:rsidRDefault="006563E6">
            <w:pPr>
              <w:pStyle w:val="ConsPlusNormal"/>
              <w:jc w:val="center"/>
            </w:pPr>
            <w:r>
              <w:t>2.</w:t>
            </w:r>
          </w:p>
        </w:tc>
        <w:tc>
          <w:tcPr>
            <w:tcW w:w="2721" w:type="dxa"/>
          </w:tcPr>
          <w:p w:rsidR="006563E6" w:rsidRDefault="006563E6">
            <w:pPr>
              <w:pStyle w:val="ConsPlusNormal"/>
              <w:jc w:val="both"/>
            </w:pPr>
            <w:r>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737" w:type="dxa"/>
          </w:tcPr>
          <w:p w:rsidR="006563E6" w:rsidRDefault="006563E6">
            <w:pPr>
              <w:pStyle w:val="ConsPlusNormal"/>
              <w:jc w:val="center"/>
            </w:pPr>
            <w:r>
              <w:t>%</w:t>
            </w:r>
          </w:p>
        </w:tc>
        <w:tc>
          <w:tcPr>
            <w:tcW w:w="794" w:type="dxa"/>
          </w:tcPr>
          <w:p w:rsidR="006563E6" w:rsidRDefault="006563E6">
            <w:pPr>
              <w:pStyle w:val="ConsPlusNormal"/>
              <w:jc w:val="center"/>
            </w:pPr>
            <w:r>
              <w:t>49</w:t>
            </w:r>
          </w:p>
        </w:tc>
        <w:tc>
          <w:tcPr>
            <w:tcW w:w="737" w:type="dxa"/>
          </w:tcPr>
          <w:p w:rsidR="006563E6" w:rsidRDefault="006563E6">
            <w:pPr>
              <w:pStyle w:val="ConsPlusNormal"/>
              <w:jc w:val="center"/>
            </w:pPr>
            <w:r>
              <w:t>53</w:t>
            </w:r>
          </w:p>
        </w:tc>
        <w:tc>
          <w:tcPr>
            <w:tcW w:w="850" w:type="dxa"/>
          </w:tcPr>
          <w:p w:rsidR="006563E6" w:rsidRDefault="006563E6">
            <w:pPr>
              <w:pStyle w:val="ConsPlusNormal"/>
              <w:jc w:val="center"/>
            </w:pPr>
            <w:r>
              <w:t>55</w:t>
            </w:r>
          </w:p>
        </w:tc>
        <w:tc>
          <w:tcPr>
            <w:tcW w:w="794" w:type="dxa"/>
          </w:tcPr>
          <w:p w:rsidR="006563E6" w:rsidRDefault="006563E6">
            <w:pPr>
              <w:pStyle w:val="ConsPlusNormal"/>
              <w:jc w:val="center"/>
            </w:pPr>
            <w:r>
              <w:t>57</w:t>
            </w:r>
          </w:p>
        </w:tc>
        <w:tc>
          <w:tcPr>
            <w:tcW w:w="964" w:type="dxa"/>
          </w:tcPr>
          <w:p w:rsidR="006563E6" w:rsidRDefault="006563E6">
            <w:pPr>
              <w:pStyle w:val="ConsPlusNormal"/>
              <w:jc w:val="center"/>
            </w:pPr>
            <w:r>
              <w:t>67</w:t>
            </w:r>
          </w:p>
        </w:tc>
        <w:tc>
          <w:tcPr>
            <w:tcW w:w="964" w:type="dxa"/>
          </w:tcPr>
          <w:p w:rsidR="006563E6" w:rsidRDefault="006563E6">
            <w:pPr>
              <w:pStyle w:val="ConsPlusNormal"/>
              <w:jc w:val="center"/>
            </w:pPr>
            <w:r>
              <w:t>78</w:t>
            </w:r>
          </w:p>
        </w:tc>
        <w:tc>
          <w:tcPr>
            <w:tcW w:w="964" w:type="dxa"/>
          </w:tcPr>
          <w:p w:rsidR="006563E6" w:rsidRDefault="006563E6">
            <w:pPr>
              <w:pStyle w:val="ConsPlusNormal"/>
              <w:jc w:val="center"/>
            </w:pPr>
            <w:r>
              <w:t>89</w:t>
            </w:r>
          </w:p>
        </w:tc>
        <w:tc>
          <w:tcPr>
            <w:tcW w:w="850" w:type="dxa"/>
          </w:tcPr>
          <w:p w:rsidR="006563E6" w:rsidRDefault="006563E6">
            <w:pPr>
              <w:pStyle w:val="ConsPlusNormal"/>
              <w:jc w:val="center"/>
            </w:pPr>
            <w:r>
              <w:t>100</w:t>
            </w:r>
          </w:p>
        </w:tc>
      </w:tr>
      <w:tr w:rsidR="006563E6">
        <w:tc>
          <w:tcPr>
            <w:tcW w:w="623" w:type="dxa"/>
          </w:tcPr>
          <w:p w:rsidR="006563E6" w:rsidRDefault="006563E6">
            <w:pPr>
              <w:pStyle w:val="ConsPlusNormal"/>
              <w:jc w:val="center"/>
            </w:pPr>
            <w:r>
              <w:t>3.</w:t>
            </w:r>
          </w:p>
        </w:tc>
        <w:tc>
          <w:tcPr>
            <w:tcW w:w="2721" w:type="dxa"/>
          </w:tcPr>
          <w:p w:rsidR="006563E6" w:rsidRDefault="006563E6">
            <w:pPr>
              <w:pStyle w:val="ConsPlusNormal"/>
              <w:jc w:val="both"/>
            </w:pPr>
            <w:r>
              <w:t>Доля благоустроенных муниципальных территорий общего пользования (парков, скверов) от общего количества парков, скверов (нарастающим итогом)</w:t>
            </w:r>
          </w:p>
        </w:tc>
        <w:tc>
          <w:tcPr>
            <w:tcW w:w="737" w:type="dxa"/>
          </w:tcPr>
          <w:p w:rsidR="006563E6" w:rsidRDefault="006563E6">
            <w:pPr>
              <w:pStyle w:val="ConsPlusNormal"/>
              <w:jc w:val="center"/>
            </w:pPr>
            <w:r>
              <w:t>%</w:t>
            </w:r>
          </w:p>
        </w:tc>
        <w:tc>
          <w:tcPr>
            <w:tcW w:w="794" w:type="dxa"/>
          </w:tcPr>
          <w:p w:rsidR="006563E6" w:rsidRDefault="006563E6">
            <w:pPr>
              <w:pStyle w:val="ConsPlusNormal"/>
              <w:jc w:val="center"/>
            </w:pPr>
            <w:r>
              <w:t>12</w:t>
            </w:r>
          </w:p>
        </w:tc>
        <w:tc>
          <w:tcPr>
            <w:tcW w:w="737" w:type="dxa"/>
          </w:tcPr>
          <w:p w:rsidR="006563E6" w:rsidRDefault="006563E6">
            <w:pPr>
              <w:pStyle w:val="ConsPlusNormal"/>
              <w:jc w:val="center"/>
            </w:pPr>
            <w:r>
              <w:t>12</w:t>
            </w:r>
          </w:p>
        </w:tc>
        <w:tc>
          <w:tcPr>
            <w:tcW w:w="850" w:type="dxa"/>
          </w:tcPr>
          <w:p w:rsidR="006563E6" w:rsidRDefault="006563E6">
            <w:pPr>
              <w:pStyle w:val="ConsPlusNormal"/>
              <w:jc w:val="center"/>
            </w:pPr>
            <w:r>
              <w:t>14,6</w:t>
            </w:r>
          </w:p>
        </w:tc>
        <w:tc>
          <w:tcPr>
            <w:tcW w:w="794" w:type="dxa"/>
          </w:tcPr>
          <w:p w:rsidR="006563E6" w:rsidRDefault="006563E6">
            <w:pPr>
              <w:pStyle w:val="ConsPlusNormal"/>
              <w:jc w:val="center"/>
            </w:pPr>
            <w:r>
              <w:t>22</w:t>
            </w:r>
          </w:p>
        </w:tc>
        <w:tc>
          <w:tcPr>
            <w:tcW w:w="964" w:type="dxa"/>
          </w:tcPr>
          <w:p w:rsidR="006563E6" w:rsidRDefault="006563E6">
            <w:pPr>
              <w:pStyle w:val="ConsPlusNormal"/>
              <w:jc w:val="center"/>
            </w:pPr>
            <w:r>
              <w:t>39</w:t>
            </w:r>
          </w:p>
        </w:tc>
        <w:tc>
          <w:tcPr>
            <w:tcW w:w="964" w:type="dxa"/>
          </w:tcPr>
          <w:p w:rsidR="006563E6" w:rsidRDefault="006563E6">
            <w:pPr>
              <w:pStyle w:val="ConsPlusNormal"/>
              <w:jc w:val="center"/>
            </w:pPr>
            <w:r>
              <w:t>58</w:t>
            </w:r>
          </w:p>
        </w:tc>
        <w:tc>
          <w:tcPr>
            <w:tcW w:w="964" w:type="dxa"/>
          </w:tcPr>
          <w:p w:rsidR="006563E6" w:rsidRDefault="006563E6">
            <w:pPr>
              <w:pStyle w:val="ConsPlusNormal"/>
              <w:jc w:val="center"/>
            </w:pPr>
            <w:r>
              <w:t>78</w:t>
            </w:r>
          </w:p>
        </w:tc>
        <w:tc>
          <w:tcPr>
            <w:tcW w:w="850" w:type="dxa"/>
          </w:tcPr>
          <w:p w:rsidR="006563E6" w:rsidRDefault="006563E6">
            <w:pPr>
              <w:pStyle w:val="ConsPlusNormal"/>
              <w:jc w:val="center"/>
            </w:pPr>
            <w:r>
              <w:t>100</w:t>
            </w:r>
          </w:p>
        </w:tc>
      </w:tr>
      <w:tr w:rsidR="006563E6">
        <w:tc>
          <w:tcPr>
            <w:tcW w:w="623" w:type="dxa"/>
          </w:tcPr>
          <w:p w:rsidR="006563E6" w:rsidRDefault="006563E6">
            <w:pPr>
              <w:pStyle w:val="ConsPlusNormal"/>
              <w:jc w:val="center"/>
            </w:pPr>
            <w:r>
              <w:t>4.</w:t>
            </w:r>
          </w:p>
        </w:tc>
        <w:tc>
          <w:tcPr>
            <w:tcW w:w="2721" w:type="dxa"/>
          </w:tcPr>
          <w:p w:rsidR="006563E6" w:rsidRDefault="006563E6">
            <w:pPr>
              <w:pStyle w:val="ConsPlusNormal"/>
              <w:jc w:val="both"/>
            </w:pPr>
            <w:r>
              <w:t xml:space="preserve">Доля населения, проживающего в жилом </w:t>
            </w:r>
            <w:r>
              <w:lastRenderedPageBreak/>
              <w:t>фонде с благоустроенными дворовыми территориями, от общей численности населения города Пскова</w:t>
            </w:r>
          </w:p>
        </w:tc>
        <w:tc>
          <w:tcPr>
            <w:tcW w:w="737" w:type="dxa"/>
          </w:tcPr>
          <w:p w:rsidR="006563E6" w:rsidRDefault="006563E6">
            <w:pPr>
              <w:pStyle w:val="ConsPlusNormal"/>
              <w:jc w:val="center"/>
            </w:pPr>
            <w:r>
              <w:lastRenderedPageBreak/>
              <w:t>%</w:t>
            </w:r>
          </w:p>
        </w:tc>
        <w:tc>
          <w:tcPr>
            <w:tcW w:w="794" w:type="dxa"/>
          </w:tcPr>
          <w:p w:rsidR="006563E6" w:rsidRDefault="006563E6">
            <w:pPr>
              <w:pStyle w:val="ConsPlusNormal"/>
              <w:jc w:val="center"/>
            </w:pPr>
            <w:r>
              <w:t>30</w:t>
            </w:r>
          </w:p>
        </w:tc>
        <w:tc>
          <w:tcPr>
            <w:tcW w:w="737" w:type="dxa"/>
          </w:tcPr>
          <w:p w:rsidR="006563E6" w:rsidRDefault="006563E6">
            <w:pPr>
              <w:pStyle w:val="ConsPlusNormal"/>
              <w:jc w:val="center"/>
            </w:pPr>
            <w:r>
              <w:t>31</w:t>
            </w:r>
          </w:p>
        </w:tc>
        <w:tc>
          <w:tcPr>
            <w:tcW w:w="850" w:type="dxa"/>
          </w:tcPr>
          <w:p w:rsidR="006563E6" w:rsidRDefault="006563E6">
            <w:pPr>
              <w:pStyle w:val="ConsPlusNormal"/>
              <w:jc w:val="center"/>
            </w:pPr>
            <w:r>
              <w:t>31</w:t>
            </w:r>
          </w:p>
        </w:tc>
        <w:tc>
          <w:tcPr>
            <w:tcW w:w="794" w:type="dxa"/>
          </w:tcPr>
          <w:p w:rsidR="006563E6" w:rsidRDefault="006563E6">
            <w:pPr>
              <w:pStyle w:val="ConsPlusNormal"/>
              <w:jc w:val="center"/>
            </w:pPr>
            <w:r>
              <w:t>32</w:t>
            </w:r>
          </w:p>
        </w:tc>
        <w:tc>
          <w:tcPr>
            <w:tcW w:w="964" w:type="dxa"/>
          </w:tcPr>
          <w:p w:rsidR="006563E6" w:rsidRDefault="006563E6">
            <w:pPr>
              <w:pStyle w:val="ConsPlusNormal"/>
              <w:jc w:val="center"/>
            </w:pPr>
            <w:r>
              <w:t>35</w:t>
            </w:r>
          </w:p>
        </w:tc>
        <w:tc>
          <w:tcPr>
            <w:tcW w:w="964" w:type="dxa"/>
          </w:tcPr>
          <w:p w:rsidR="006563E6" w:rsidRDefault="006563E6">
            <w:pPr>
              <w:pStyle w:val="ConsPlusNormal"/>
              <w:jc w:val="center"/>
            </w:pPr>
            <w:r>
              <w:t>38</w:t>
            </w:r>
          </w:p>
        </w:tc>
        <w:tc>
          <w:tcPr>
            <w:tcW w:w="964" w:type="dxa"/>
          </w:tcPr>
          <w:p w:rsidR="006563E6" w:rsidRDefault="006563E6">
            <w:pPr>
              <w:pStyle w:val="ConsPlusNormal"/>
              <w:jc w:val="center"/>
            </w:pPr>
            <w:r>
              <w:t>57</w:t>
            </w:r>
          </w:p>
        </w:tc>
        <w:tc>
          <w:tcPr>
            <w:tcW w:w="850" w:type="dxa"/>
          </w:tcPr>
          <w:p w:rsidR="006563E6" w:rsidRDefault="006563E6">
            <w:pPr>
              <w:pStyle w:val="ConsPlusNormal"/>
              <w:jc w:val="center"/>
            </w:pPr>
            <w:r>
              <w:t>90</w:t>
            </w:r>
          </w:p>
        </w:tc>
      </w:tr>
      <w:tr w:rsidR="006563E6">
        <w:tc>
          <w:tcPr>
            <w:tcW w:w="623" w:type="dxa"/>
          </w:tcPr>
          <w:p w:rsidR="006563E6" w:rsidRDefault="006563E6">
            <w:pPr>
              <w:pStyle w:val="ConsPlusNormal"/>
              <w:jc w:val="center"/>
            </w:pPr>
            <w:r>
              <w:lastRenderedPageBreak/>
              <w:t>5.</w:t>
            </w:r>
          </w:p>
        </w:tc>
        <w:tc>
          <w:tcPr>
            <w:tcW w:w="2721" w:type="dxa"/>
          </w:tcPr>
          <w:p w:rsidR="006563E6" w:rsidRDefault="006563E6">
            <w:pPr>
              <w:pStyle w:val="ConsPlusNormal"/>
              <w:jc w:val="both"/>
            </w:pPr>
            <w:r>
              <w:t xml:space="preserve">Повышение индекса качества городской среды по </w:t>
            </w:r>
            <w:proofErr w:type="gramStart"/>
            <w:r>
              <w:t>г</w:t>
            </w:r>
            <w:proofErr w:type="gramEnd"/>
            <w:r>
              <w:t>. Пскову в текущем году по отношению к показателю на 01.01.2019</w:t>
            </w:r>
          </w:p>
        </w:tc>
        <w:tc>
          <w:tcPr>
            <w:tcW w:w="737" w:type="dxa"/>
          </w:tcPr>
          <w:p w:rsidR="006563E6" w:rsidRDefault="006563E6">
            <w:pPr>
              <w:pStyle w:val="ConsPlusNormal"/>
              <w:jc w:val="center"/>
            </w:pPr>
            <w:r>
              <w:t>%</w:t>
            </w:r>
          </w:p>
        </w:tc>
        <w:tc>
          <w:tcPr>
            <w:tcW w:w="794" w:type="dxa"/>
          </w:tcPr>
          <w:p w:rsidR="006563E6" w:rsidRDefault="006563E6">
            <w:pPr>
              <w:pStyle w:val="ConsPlusNormal"/>
            </w:pPr>
          </w:p>
        </w:tc>
        <w:tc>
          <w:tcPr>
            <w:tcW w:w="737" w:type="dxa"/>
          </w:tcPr>
          <w:p w:rsidR="006563E6" w:rsidRDefault="006563E6">
            <w:pPr>
              <w:pStyle w:val="ConsPlusNormal"/>
            </w:pPr>
          </w:p>
        </w:tc>
        <w:tc>
          <w:tcPr>
            <w:tcW w:w="850" w:type="dxa"/>
          </w:tcPr>
          <w:p w:rsidR="006563E6" w:rsidRDefault="006563E6">
            <w:pPr>
              <w:pStyle w:val="ConsPlusNormal"/>
              <w:jc w:val="center"/>
            </w:pPr>
            <w:r>
              <w:t>2</w:t>
            </w:r>
          </w:p>
        </w:tc>
        <w:tc>
          <w:tcPr>
            <w:tcW w:w="794" w:type="dxa"/>
          </w:tcPr>
          <w:p w:rsidR="006563E6" w:rsidRDefault="006563E6">
            <w:pPr>
              <w:pStyle w:val="ConsPlusNormal"/>
              <w:jc w:val="center"/>
            </w:pPr>
            <w:r>
              <w:t>5</w:t>
            </w:r>
          </w:p>
        </w:tc>
        <w:tc>
          <w:tcPr>
            <w:tcW w:w="964" w:type="dxa"/>
          </w:tcPr>
          <w:p w:rsidR="006563E6" w:rsidRDefault="006563E6">
            <w:pPr>
              <w:pStyle w:val="ConsPlusNormal"/>
              <w:jc w:val="center"/>
            </w:pPr>
            <w:r>
              <w:t>10</w:t>
            </w:r>
          </w:p>
        </w:tc>
        <w:tc>
          <w:tcPr>
            <w:tcW w:w="964" w:type="dxa"/>
          </w:tcPr>
          <w:p w:rsidR="006563E6" w:rsidRDefault="006563E6">
            <w:pPr>
              <w:pStyle w:val="ConsPlusNormal"/>
              <w:jc w:val="center"/>
            </w:pPr>
            <w:r>
              <w:t>15</w:t>
            </w:r>
          </w:p>
        </w:tc>
        <w:tc>
          <w:tcPr>
            <w:tcW w:w="964" w:type="dxa"/>
          </w:tcPr>
          <w:p w:rsidR="006563E6" w:rsidRDefault="006563E6">
            <w:pPr>
              <w:pStyle w:val="ConsPlusNormal"/>
              <w:jc w:val="center"/>
            </w:pPr>
            <w:r>
              <w:t>20</w:t>
            </w:r>
          </w:p>
        </w:tc>
        <w:tc>
          <w:tcPr>
            <w:tcW w:w="850" w:type="dxa"/>
          </w:tcPr>
          <w:p w:rsidR="006563E6" w:rsidRDefault="006563E6">
            <w:pPr>
              <w:pStyle w:val="ConsPlusNormal"/>
              <w:jc w:val="center"/>
            </w:pPr>
            <w:r>
              <w:t>30</w:t>
            </w:r>
          </w:p>
        </w:tc>
      </w:tr>
      <w:tr w:rsidR="006563E6">
        <w:tc>
          <w:tcPr>
            <w:tcW w:w="10998" w:type="dxa"/>
            <w:gridSpan w:val="11"/>
          </w:tcPr>
          <w:p w:rsidR="006563E6" w:rsidRDefault="006563E6">
            <w:pPr>
              <w:pStyle w:val="ConsPlusNormal"/>
              <w:jc w:val="center"/>
              <w:outlineLvl w:val="3"/>
            </w:pPr>
            <w:r>
              <w:t xml:space="preserve">1. </w:t>
            </w: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6563E6">
        <w:tc>
          <w:tcPr>
            <w:tcW w:w="623" w:type="dxa"/>
          </w:tcPr>
          <w:p w:rsidR="006563E6" w:rsidRDefault="006563E6">
            <w:pPr>
              <w:pStyle w:val="ConsPlusNormal"/>
              <w:jc w:val="center"/>
            </w:pPr>
            <w:r>
              <w:t>1.1</w:t>
            </w:r>
          </w:p>
        </w:tc>
        <w:tc>
          <w:tcPr>
            <w:tcW w:w="2721" w:type="dxa"/>
          </w:tcPr>
          <w:p w:rsidR="006563E6" w:rsidRDefault="006563E6">
            <w:pPr>
              <w:pStyle w:val="ConsPlusNormal"/>
              <w:jc w:val="both"/>
            </w:pPr>
            <w:r>
              <w:t xml:space="preserve">Количество дворовых территорий МКД, требующих благоустройства (не обеспеченные твердым покрытием, позволяющим комфортное передвижение </w:t>
            </w:r>
            <w:proofErr w:type="gramStart"/>
            <w:r>
              <w:t>по</w:t>
            </w:r>
            <w:proofErr w:type="gramEnd"/>
            <w:r>
              <w:t xml:space="preserve"> </w:t>
            </w:r>
            <w:proofErr w:type="gramStart"/>
            <w:r>
              <w:t>основным</w:t>
            </w:r>
            <w:proofErr w:type="gramEnd"/>
            <w:r>
              <w:t xml:space="preserve">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6563E6" w:rsidRDefault="006563E6">
            <w:pPr>
              <w:pStyle w:val="ConsPlusNormal"/>
              <w:jc w:val="center"/>
            </w:pPr>
            <w:r>
              <w:t>ед.</w:t>
            </w:r>
          </w:p>
        </w:tc>
        <w:tc>
          <w:tcPr>
            <w:tcW w:w="794" w:type="dxa"/>
          </w:tcPr>
          <w:p w:rsidR="006563E6" w:rsidRDefault="006563E6">
            <w:pPr>
              <w:pStyle w:val="ConsPlusNormal"/>
              <w:jc w:val="center"/>
            </w:pPr>
            <w:r>
              <w:t>957</w:t>
            </w:r>
          </w:p>
        </w:tc>
        <w:tc>
          <w:tcPr>
            <w:tcW w:w="737" w:type="dxa"/>
          </w:tcPr>
          <w:p w:rsidR="006563E6" w:rsidRDefault="006563E6">
            <w:pPr>
              <w:pStyle w:val="ConsPlusNormal"/>
              <w:jc w:val="center"/>
            </w:pPr>
            <w:r>
              <w:t>940</w:t>
            </w:r>
          </w:p>
        </w:tc>
        <w:tc>
          <w:tcPr>
            <w:tcW w:w="850" w:type="dxa"/>
          </w:tcPr>
          <w:p w:rsidR="006563E6" w:rsidRDefault="006563E6">
            <w:pPr>
              <w:pStyle w:val="ConsPlusNormal"/>
              <w:jc w:val="center"/>
            </w:pPr>
            <w:r>
              <w:t>932</w:t>
            </w:r>
          </w:p>
        </w:tc>
        <w:tc>
          <w:tcPr>
            <w:tcW w:w="794" w:type="dxa"/>
          </w:tcPr>
          <w:p w:rsidR="006563E6" w:rsidRDefault="006563E6">
            <w:pPr>
              <w:pStyle w:val="ConsPlusNormal"/>
              <w:jc w:val="center"/>
            </w:pPr>
            <w:r>
              <w:t>926</w:t>
            </w:r>
          </w:p>
        </w:tc>
        <w:tc>
          <w:tcPr>
            <w:tcW w:w="964" w:type="dxa"/>
          </w:tcPr>
          <w:p w:rsidR="006563E6" w:rsidRDefault="006563E6">
            <w:pPr>
              <w:pStyle w:val="ConsPlusNormal"/>
              <w:jc w:val="center"/>
            </w:pPr>
            <w:r>
              <w:t>916</w:t>
            </w:r>
          </w:p>
        </w:tc>
        <w:tc>
          <w:tcPr>
            <w:tcW w:w="964" w:type="dxa"/>
          </w:tcPr>
          <w:p w:rsidR="006563E6" w:rsidRDefault="006563E6">
            <w:pPr>
              <w:pStyle w:val="ConsPlusNormal"/>
              <w:jc w:val="center"/>
            </w:pPr>
            <w:r>
              <w:t>906</w:t>
            </w:r>
          </w:p>
        </w:tc>
        <w:tc>
          <w:tcPr>
            <w:tcW w:w="964" w:type="dxa"/>
          </w:tcPr>
          <w:p w:rsidR="006563E6" w:rsidRDefault="006563E6">
            <w:pPr>
              <w:pStyle w:val="ConsPlusNormal"/>
              <w:jc w:val="center"/>
            </w:pPr>
            <w:r>
              <w:t>602</w:t>
            </w:r>
          </w:p>
        </w:tc>
        <w:tc>
          <w:tcPr>
            <w:tcW w:w="850" w:type="dxa"/>
          </w:tcPr>
          <w:p w:rsidR="006563E6" w:rsidRDefault="006563E6">
            <w:pPr>
              <w:pStyle w:val="ConsPlusNormal"/>
              <w:jc w:val="center"/>
            </w:pPr>
            <w:r>
              <w:t>0</w:t>
            </w:r>
          </w:p>
        </w:tc>
      </w:tr>
      <w:tr w:rsidR="006563E6">
        <w:tc>
          <w:tcPr>
            <w:tcW w:w="623" w:type="dxa"/>
          </w:tcPr>
          <w:p w:rsidR="006563E6" w:rsidRDefault="006563E6">
            <w:pPr>
              <w:pStyle w:val="ConsPlusNormal"/>
              <w:jc w:val="center"/>
            </w:pPr>
            <w:r>
              <w:t>1.2</w:t>
            </w:r>
          </w:p>
        </w:tc>
        <w:tc>
          <w:tcPr>
            <w:tcW w:w="2721" w:type="dxa"/>
          </w:tcPr>
          <w:p w:rsidR="006563E6" w:rsidRDefault="006563E6">
            <w:pPr>
              <w:pStyle w:val="ConsPlusNormal"/>
              <w:jc w:val="both"/>
            </w:pPr>
            <w:r>
              <w:t>Количество благоустроенных дворовых территорий многоквартирных домов в текущем году</w:t>
            </w:r>
          </w:p>
        </w:tc>
        <w:tc>
          <w:tcPr>
            <w:tcW w:w="737" w:type="dxa"/>
          </w:tcPr>
          <w:p w:rsidR="006563E6" w:rsidRDefault="006563E6">
            <w:pPr>
              <w:pStyle w:val="ConsPlusNormal"/>
              <w:jc w:val="center"/>
            </w:pPr>
            <w:r>
              <w:t>ед.</w:t>
            </w:r>
          </w:p>
        </w:tc>
        <w:tc>
          <w:tcPr>
            <w:tcW w:w="794" w:type="dxa"/>
          </w:tcPr>
          <w:p w:rsidR="006563E6" w:rsidRDefault="006563E6">
            <w:pPr>
              <w:pStyle w:val="ConsPlusNormal"/>
              <w:jc w:val="center"/>
            </w:pPr>
            <w:r>
              <w:t>13</w:t>
            </w:r>
          </w:p>
        </w:tc>
        <w:tc>
          <w:tcPr>
            <w:tcW w:w="737" w:type="dxa"/>
          </w:tcPr>
          <w:p w:rsidR="006563E6" w:rsidRDefault="006563E6">
            <w:pPr>
              <w:pStyle w:val="ConsPlusNormal"/>
              <w:jc w:val="center"/>
            </w:pPr>
            <w:r>
              <w:t>17</w:t>
            </w:r>
          </w:p>
        </w:tc>
        <w:tc>
          <w:tcPr>
            <w:tcW w:w="850" w:type="dxa"/>
          </w:tcPr>
          <w:p w:rsidR="006563E6" w:rsidRDefault="006563E6">
            <w:pPr>
              <w:pStyle w:val="ConsPlusNormal"/>
              <w:jc w:val="center"/>
            </w:pPr>
            <w:r>
              <w:t>8</w:t>
            </w:r>
          </w:p>
        </w:tc>
        <w:tc>
          <w:tcPr>
            <w:tcW w:w="794" w:type="dxa"/>
          </w:tcPr>
          <w:p w:rsidR="006563E6" w:rsidRDefault="006563E6">
            <w:pPr>
              <w:pStyle w:val="ConsPlusNormal"/>
              <w:jc w:val="center"/>
            </w:pPr>
            <w:r>
              <w:t>10</w:t>
            </w:r>
          </w:p>
        </w:tc>
        <w:tc>
          <w:tcPr>
            <w:tcW w:w="964" w:type="dxa"/>
          </w:tcPr>
          <w:p w:rsidR="006563E6" w:rsidRDefault="006563E6">
            <w:pPr>
              <w:pStyle w:val="ConsPlusNormal"/>
              <w:jc w:val="center"/>
            </w:pPr>
            <w:r>
              <w:t>10</w:t>
            </w:r>
          </w:p>
        </w:tc>
        <w:tc>
          <w:tcPr>
            <w:tcW w:w="964" w:type="dxa"/>
          </w:tcPr>
          <w:p w:rsidR="006563E6" w:rsidRDefault="006563E6">
            <w:pPr>
              <w:pStyle w:val="ConsPlusNormal"/>
              <w:jc w:val="center"/>
            </w:pPr>
            <w:r>
              <w:t>10</w:t>
            </w:r>
          </w:p>
        </w:tc>
        <w:tc>
          <w:tcPr>
            <w:tcW w:w="964" w:type="dxa"/>
          </w:tcPr>
          <w:p w:rsidR="006563E6" w:rsidRDefault="006563E6">
            <w:pPr>
              <w:pStyle w:val="ConsPlusNormal"/>
              <w:jc w:val="center"/>
            </w:pPr>
            <w:r>
              <w:t>300</w:t>
            </w:r>
          </w:p>
        </w:tc>
        <w:tc>
          <w:tcPr>
            <w:tcW w:w="850" w:type="dxa"/>
          </w:tcPr>
          <w:p w:rsidR="006563E6" w:rsidRDefault="006563E6">
            <w:pPr>
              <w:pStyle w:val="ConsPlusNormal"/>
              <w:jc w:val="center"/>
            </w:pPr>
            <w:r>
              <w:t>602</w:t>
            </w:r>
          </w:p>
        </w:tc>
      </w:tr>
      <w:tr w:rsidR="006563E6">
        <w:tc>
          <w:tcPr>
            <w:tcW w:w="623" w:type="dxa"/>
          </w:tcPr>
          <w:p w:rsidR="006563E6" w:rsidRDefault="006563E6">
            <w:pPr>
              <w:pStyle w:val="ConsPlusNormal"/>
              <w:jc w:val="center"/>
            </w:pPr>
            <w:r>
              <w:lastRenderedPageBreak/>
              <w:t>1.3</w:t>
            </w:r>
          </w:p>
        </w:tc>
        <w:tc>
          <w:tcPr>
            <w:tcW w:w="2721" w:type="dxa"/>
          </w:tcPr>
          <w:p w:rsidR="006563E6" w:rsidRDefault="006563E6">
            <w:pPr>
              <w:pStyle w:val="ConsPlusNormal"/>
              <w:jc w:val="both"/>
            </w:pPr>
            <w:r>
              <w:t>Численность населения, проживающего в жилом фонде с благоустроенными дворовыми территориями</w:t>
            </w:r>
          </w:p>
        </w:tc>
        <w:tc>
          <w:tcPr>
            <w:tcW w:w="737" w:type="dxa"/>
          </w:tcPr>
          <w:p w:rsidR="006563E6" w:rsidRDefault="006563E6">
            <w:pPr>
              <w:pStyle w:val="ConsPlusNormal"/>
              <w:jc w:val="center"/>
            </w:pPr>
            <w:r>
              <w:t>тыс. чел.</w:t>
            </w:r>
          </w:p>
        </w:tc>
        <w:tc>
          <w:tcPr>
            <w:tcW w:w="794" w:type="dxa"/>
          </w:tcPr>
          <w:p w:rsidR="006563E6" w:rsidRDefault="006563E6">
            <w:pPr>
              <w:pStyle w:val="ConsPlusNormal"/>
              <w:jc w:val="center"/>
            </w:pPr>
            <w:r>
              <w:t>62,04</w:t>
            </w:r>
          </w:p>
        </w:tc>
        <w:tc>
          <w:tcPr>
            <w:tcW w:w="737" w:type="dxa"/>
          </w:tcPr>
          <w:p w:rsidR="006563E6" w:rsidRDefault="006563E6">
            <w:pPr>
              <w:pStyle w:val="ConsPlusNormal"/>
              <w:jc w:val="center"/>
            </w:pPr>
            <w:r>
              <w:t>64,47</w:t>
            </w:r>
          </w:p>
        </w:tc>
        <w:tc>
          <w:tcPr>
            <w:tcW w:w="850" w:type="dxa"/>
          </w:tcPr>
          <w:p w:rsidR="006563E6" w:rsidRDefault="006563E6">
            <w:pPr>
              <w:pStyle w:val="ConsPlusNormal"/>
              <w:jc w:val="center"/>
            </w:pPr>
            <w:r>
              <w:t>65,52</w:t>
            </w:r>
          </w:p>
        </w:tc>
        <w:tc>
          <w:tcPr>
            <w:tcW w:w="794" w:type="dxa"/>
          </w:tcPr>
          <w:p w:rsidR="006563E6" w:rsidRDefault="006563E6">
            <w:pPr>
              <w:pStyle w:val="ConsPlusNormal"/>
              <w:jc w:val="center"/>
            </w:pPr>
            <w:r>
              <w:t>67,51</w:t>
            </w:r>
          </w:p>
        </w:tc>
        <w:tc>
          <w:tcPr>
            <w:tcW w:w="964" w:type="dxa"/>
          </w:tcPr>
          <w:p w:rsidR="006563E6" w:rsidRDefault="006563E6">
            <w:pPr>
              <w:pStyle w:val="ConsPlusNormal"/>
              <w:jc w:val="center"/>
            </w:pPr>
            <w:r>
              <w:t>73,51</w:t>
            </w:r>
          </w:p>
        </w:tc>
        <w:tc>
          <w:tcPr>
            <w:tcW w:w="964" w:type="dxa"/>
          </w:tcPr>
          <w:p w:rsidR="006563E6" w:rsidRDefault="006563E6">
            <w:pPr>
              <w:pStyle w:val="ConsPlusNormal"/>
              <w:jc w:val="center"/>
            </w:pPr>
            <w:r>
              <w:t>79,51</w:t>
            </w:r>
          </w:p>
        </w:tc>
        <w:tc>
          <w:tcPr>
            <w:tcW w:w="964" w:type="dxa"/>
          </w:tcPr>
          <w:p w:rsidR="006563E6" w:rsidRDefault="006563E6">
            <w:pPr>
              <w:pStyle w:val="ConsPlusNormal"/>
              <w:jc w:val="center"/>
            </w:pPr>
            <w:r>
              <w:t>119,4</w:t>
            </w:r>
          </w:p>
        </w:tc>
        <w:tc>
          <w:tcPr>
            <w:tcW w:w="850" w:type="dxa"/>
          </w:tcPr>
          <w:p w:rsidR="006563E6" w:rsidRDefault="006563E6">
            <w:pPr>
              <w:pStyle w:val="ConsPlusNormal"/>
              <w:jc w:val="center"/>
            </w:pPr>
            <w:r>
              <w:t>187,6</w:t>
            </w:r>
          </w:p>
        </w:tc>
      </w:tr>
      <w:tr w:rsidR="006563E6">
        <w:tc>
          <w:tcPr>
            <w:tcW w:w="623" w:type="dxa"/>
          </w:tcPr>
          <w:p w:rsidR="006563E6" w:rsidRDefault="006563E6">
            <w:pPr>
              <w:pStyle w:val="ConsPlusNormal"/>
              <w:jc w:val="center"/>
            </w:pPr>
            <w:r>
              <w:t>1.4</w:t>
            </w:r>
          </w:p>
        </w:tc>
        <w:tc>
          <w:tcPr>
            <w:tcW w:w="2721" w:type="dxa"/>
          </w:tcPr>
          <w:p w:rsidR="006563E6" w:rsidRDefault="006563E6">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37" w:type="dxa"/>
          </w:tcPr>
          <w:p w:rsidR="006563E6" w:rsidRDefault="006563E6">
            <w:pPr>
              <w:pStyle w:val="ConsPlusNormal"/>
              <w:jc w:val="center"/>
            </w:pPr>
            <w:r>
              <w:t>процент</w:t>
            </w:r>
          </w:p>
        </w:tc>
        <w:tc>
          <w:tcPr>
            <w:tcW w:w="794" w:type="dxa"/>
          </w:tcPr>
          <w:p w:rsidR="006563E6" w:rsidRDefault="006563E6">
            <w:pPr>
              <w:pStyle w:val="ConsPlusNormal"/>
              <w:jc w:val="center"/>
            </w:pPr>
            <w:r>
              <w:t>100</w:t>
            </w:r>
          </w:p>
        </w:tc>
        <w:tc>
          <w:tcPr>
            <w:tcW w:w="737" w:type="dxa"/>
          </w:tcPr>
          <w:p w:rsidR="006563E6" w:rsidRDefault="006563E6">
            <w:pPr>
              <w:pStyle w:val="ConsPlusNormal"/>
              <w:jc w:val="center"/>
            </w:pPr>
            <w:r>
              <w:t>100</w:t>
            </w:r>
          </w:p>
        </w:tc>
        <w:tc>
          <w:tcPr>
            <w:tcW w:w="850" w:type="dxa"/>
          </w:tcPr>
          <w:p w:rsidR="006563E6" w:rsidRDefault="006563E6">
            <w:pPr>
              <w:pStyle w:val="ConsPlusNormal"/>
              <w:jc w:val="center"/>
            </w:pPr>
            <w:r>
              <w:t>100</w:t>
            </w:r>
          </w:p>
        </w:tc>
        <w:tc>
          <w:tcPr>
            <w:tcW w:w="794" w:type="dxa"/>
          </w:tcPr>
          <w:p w:rsidR="006563E6" w:rsidRDefault="006563E6">
            <w:pPr>
              <w:pStyle w:val="ConsPlusNormal"/>
              <w:jc w:val="center"/>
            </w:pPr>
            <w:r>
              <w:t>100</w:t>
            </w:r>
          </w:p>
        </w:tc>
        <w:tc>
          <w:tcPr>
            <w:tcW w:w="964" w:type="dxa"/>
          </w:tcPr>
          <w:p w:rsidR="006563E6" w:rsidRDefault="006563E6">
            <w:pPr>
              <w:pStyle w:val="ConsPlusNormal"/>
              <w:jc w:val="center"/>
            </w:pPr>
            <w:r>
              <w:t>100</w:t>
            </w:r>
          </w:p>
        </w:tc>
        <w:tc>
          <w:tcPr>
            <w:tcW w:w="964" w:type="dxa"/>
          </w:tcPr>
          <w:p w:rsidR="006563E6" w:rsidRDefault="006563E6">
            <w:pPr>
              <w:pStyle w:val="ConsPlusNormal"/>
              <w:jc w:val="center"/>
            </w:pPr>
            <w:r>
              <w:t>100</w:t>
            </w:r>
          </w:p>
        </w:tc>
        <w:tc>
          <w:tcPr>
            <w:tcW w:w="964" w:type="dxa"/>
          </w:tcPr>
          <w:p w:rsidR="006563E6" w:rsidRDefault="006563E6">
            <w:pPr>
              <w:pStyle w:val="ConsPlusNormal"/>
              <w:jc w:val="center"/>
            </w:pPr>
            <w:r>
              <w:t>100</w:t>
            </w:r>
          </w:p>
        </w:tc>
        <w:tc>
          <w:tcPr>
            <w:tcW w:w="850" w:type="dxa"/>
          </w:tcPr>
          <w:p w:rsidR="006563E6" w:rsidRDefault="006563E6">
            <w:pPr>
              <w:pStyle w:val="ConsPlusNormal"/>
              <w:jc w:val="center"/>
            </w:pPr>
            <w:r>
              <w:t>100</w:t>
            </w:r>
          </w:p>
        </w:tc>
      </w:tr>
      <w:tr w:rsidR="006563E6">
        <w:tc>
          <w:tcPr>
            <w:tcW w:w="623" w:type="dxa"/>
          </w:tcPr>
          <w:p w:rsidR="006563E6" w:rsidRDefault="006563E6">
            <w:pPr>
              <w:pStyle w:val="ConsPlusNormal"/>
              <w:jc w:val="center"/>
            </w:pPr>
            <w:r>
              <w:t>1.5</w:t>
            </w:r>
          </w:p>
        </w:tc>
        <w:tc>
          <w:tcPr>
            <w:tcW w:w="2721" w:type="dxa"/>
          </w:tcPr>
          <w:p w:rsidR="006563E6" w:rsidRDefault="006563E6">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737" w:type="dxa"/>
          </w:tcPr>
          <w:p w:rsidR="006563E6" w:rsidRDefault="006563E6">
            <w:pPr>
              <w:pStyle w:val="ConsPlusNormal"/>
              <w:jc w:val="center"/>
            </w:pPr>
            <w:r>
              <w:t>ед.</w:t>
            </w:r>
          </w:p>
        </w:tc>
        <w:tc>
          <w:tcPr>
            <w:tcW w:w="794" w:type="dxa"/>
          </w:tcPr>
          <w:p w:rsidR="006563E6" w:rsidRDefault="006563E6">
            <w:pPr>
              <w:pStyle w:val="ConsPlusNormal"/>
            </w:pPr>
          </w:p>
        </w:tc>
        <w:tc>
          <w:tcPr>
            <w:tcW w:w="737" w:type="dxa"/>
          </w:tcPr>
          <w:p w:rsidR="006563E6" w:rsidRDefault="006563E6">
            <w:pPr>
              <w:pStyle w:val="ConsPlusNormal"/>
            </w:pPr>
          </w:p>
        </w:tc>
        <w:tc>
          <w:tcPr>
            <w:tcW w:w="850" w:type="dxa"/>
          </w:tcPr>
          <w:p w:rsidR="006563E6" w:rsidRDefault="006563E6">
            <w:pPr>
              <w:pStyle w:val="ConsPlusNormal"/>
              <w:jc w:val="center"/>
            </w:pPr>
            <w:r>
              <w:t>4</w:t>
            </w:r>
          </w:p>
        </w:tc>
        <w:tc>
          <w:tcPr>
            <w:tcW w:w="794" w:type="dxa"/>
          </w:tcPr>
          <w:p w:rsidR="006563E6" w:rsidRDefault="006563E6">
            <w:pPr>
              <w:pStyle w:val="ConsPlusNormal"/>
              <w:jc w:val="center"/>
            </w:pPr>
            <w:r>
              <w:t>1</w:t>
            </w:r>
          </w:p>
        </w:tc>
        <w:tc>
          <w:tcPr>
            <w:tcW w:w="964" w:type="dxa"/>
          </w:tcPr>
          <w:p w:rsidR="006563E6" w:rsidRDefault="006563E6">
            <w:pPr>
              <w:pStyle w:val="ConsPlusNormal"/>
            </w:pPr>
          </w:p>
        </w:tc>
        <w:tc>
          <w:tcPr>
            <w:tcW w:w="964" w:type="dxa"/>
          </w:tcPr>
          <w:p w:rsidR="006563E6" w:rsidRDefault="006563E6">
            <w:pPr>
              <w:pStyle w:val="ConsPlusNormal"/>
            </w:pPr>
          </w:p>
        </w:tc>
        <w:tc>
          <w:tcPr>
            <w:tcW w:w="964" w:type="dxa"/>
          </w:tcPr>
          <w:p w:rsidR="006563E6" w:rsidRDefault="006563E6">
            <w:pPr>
              <w:pStyle w:val="ConsPlusNormal"/>
            </w:pPr>
          </w:p>
        </w:tc>
        <w:tc>
          <w:tcPr>
            <w:tcW w:w="850" w:type="dxa"/>
          </w:tcPr>
          <w:p w:rsidR="006563E6" w:rsidRDefault="006563E6">
            <w:pPr>
              <w:pStyle w:val="ConsPlusNormal"/>
            </w:pPr>
          </w:p>
        </w:tc>
      </w:tr>
      <w:tr w:rsidR="006563E6">
        <w:tc>
          <w:tcPr>
            <w:tcW w:w="10998" w:type="dxa"/>
            <w:gridSpan w:val="11"/>
          </w:tcPr>
          <w:p w:rsidR="006563E6" w:rsidRDefault="006563E6">
            <w:pPr>
              <w:pStyle w:val="ConsPlusNormal"/>
              <w:jc w:val="center"/>
              <w:outlineLvl w:val="3"/>
            </w:pPr>
            <w:r>
              <w:t xml:space="preserve">2. </w:t>
            </w: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6563E6">
        <w:tc>
          <w:tcPr>
            <w:tcW w:w="623" w:type="dxa"/>
          </w:tcPr>
          <w:p w:rsidR="006563E6" w:rsidRDefault="006563E6">
            <w:pPr>
              <w:pStyle w:val="ConsPlusNormal"/>
              <w:jc w:val="center"/>
            </w:pPr>
            <w:r>
              <w:t>1.1</w:t>
            </w:r>
          </w:p>
        </w:tc>
        <w:tc>
          <w:tcPr>
            <w:tcW w:w="2721" w:type="dxa"/>
          </w:tcPr>
          <w:p w:rsidR="006563E6" w:rsidRDefault="006563E6">
            <w:pPr>
              <w:pStyle w:val="ConsPlusNormal"/>
              <w:jc w:val="both"/>
            </w:pPr>
            <w:r>
              <w:t xml:space="preserve">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w:t>
            </w:r>
            <w:r>
              <w:lastRenderedPageBreak/>
              <w:t>погоду, освещением, озеленением) на конец года</w:t>
            </w:r>
          </w:p>
        </w:tc>
        <w:tc>
          <w:tcPr>
            <w:tcW w:w="737" w:type="dxa"/>
          </w:tcPr>
          <w:p w:rsidR="006563E6" w:rsidRDefault="006563E6">
            <w:pPr>
              <w:pStyle w:val="ConsPlusNormal"/>
              <w:jc w:val="center"/>
            </w:pPr>
            <w:r>
              <w:lastRenderedPageBreak/>
              <w:t>ед.</w:t>
            </w:r>
          </w:p>
        </w:tc>
        <w:tc>
          <w:tcPr>
            <w:tcW w:w="794" w:type="dxa"/>
          </w:tcPr>
          <w:p w:rsidR="006563E6" w:rsidRDefault="006563E6">
            <w:pPr>
              <w:pStyle w:val="ConsPlusNormal"/>
              <w:jc w:val="center"/>
            </w:pPr>
            <w:r>
              <w:t>47</w:t>
            </w:r>
          </w:p>
        </w:tc>
        <w:tc>
          <w:tcPr>
            <w:tcW w:w="737" w:type="dxa"/>
          </w:tcPr>
          <w:p w:rsidR="006563E6" w:rsidRDefault="006563E6">
            <w:pPr>
              <w:pStyle w:val="ConsPlusNormal"/>
              <w:jc w:val="center"/>
            </w:pPr>
            <w:r>
              <w:t>44</w:t>
            </w:r>
          </w:p>
        </w:tc>
        <w:tc>
          <w:tcPr>
            <w:tcW w:w="850" w:type="dxa"/>
          </w:tcPr>
          <w:p w:rsidR="006563E6" w:rsidRDefault="006563E6">
            <w:pPr>
              <w:pStyle w:val="ConsPlusNormal"/>
              <w:jc w:val="center"/>
            </w:pPr>
            <w:r>
              <w:t>42</w:t>
            </w:r>
          </w:p>
        </w:tc>
        <w:tc>
          <w:tcPr>
            <w:tcW w:w="794" w:type="dxa"/>
          </w:tcPr>
          <w:p w:rsidR="006563E6" w:rsidRDefault="006563E6">
            <w:pPr>
              <w:pStyle w:val="ConsPlusNormal"/>
              <w:jc w:val="center"/>
            </w:pPr>
            <w:r>
              <w:t>40</w:t>
            </w:r>
          </w:p>
        </w:tc>
        <w:tc>
          <w:tcPr>
            <w:tcW w:w="964" w:type="dxa"/>
          </w:tcPr>
          <w:p w:rsidR="006563E6" w:rsidRDefault="006563E6">
            <w:pPr>
              <w:pStyle w:val="ConsPlusNormal"/>
              <w:jc w:val="center"/>
            </w:pPr>
            <w:r>
              <w:t>30</w:t>
            </w:r>
          </w:p>
        </w:tc>
        <w:tc>
          <w:tcPr>
            <w:tcW w:w="964" w:type="dxa"/>
          </w:tcPr>
          <w:p w:rsidR="006563E6" w:rsidRDefault="006563E6">
            <w:pPr>
              <w:pStyle w:val="ConsPlusNormal"/>
              <w:jc w:val="center"/>
            </w:pPr>
            <w:r>
              <w:t>20</w:t>
            </w:r>
          </w:p>
        </w:tc>
        <w:tc>
          <w:tcPr>
            <w:tcW w:w="964" w:type="dxa"/>
          </w:tcPr>
          <w:p w:rsidR="006563E6" w:rsidRDefault="006563E6">
            <w:pPr>
              <w:pStyle w:val="ConsPlusNormal"/>
              <w:jc w:val="center"/>
            </w:pPr>
            <w:r>
              <w:t>10</w:t>
            </w:r>
          </w:p>
        </w:tc>
        <w:tc>
          <w:tcPr>
            <w:tcW w:w="850" w:type="dxa"/>
          </w:tcPr>
          <w:p w:rsidR="006563E6" w:rsidRDefault="006563E6">
            <w:pPr>
              <w:pStyle w:val="ConsPlusNormal"/>
              <w:jc w:val="center"/>
            </w:pPr>
            <w:r>
              <w:t>0</w:t>
            </w:r>
          </w:p>
        </w:tc>
      </w:tr>
      <w:tr w:rsidR="006563E6">
        <w:tc>
          <w:tcPr>
            <w:tcW w:w="623" w:type="dxa"/>
          </w:tcPr>
          <w:p w:rsidR="006563E6" w:rsidRDefault="006563E6">
            <w:pPr>
              <w:pStyle w:val="ConsPlusNormal"/>
              <w:jc w:val="center"/>
            </w:pPr>
            <w:r>
              <w:lastRenderedPageBreak/>
              <w:t>1.2</w:t>
            </w:r>
          </w:p>
        </w:tc>
        <w:tc>
          <w:tcPr>
            <w:tcW w:w="2721" w:type="dxa"/>
          </w:tcPr>
          <w:p w:rsidR="006563E6" w:rsidRDefault="006563E6">
            <w:pPr>
              <w:pStyle w:val="ConsPlusNormal"/>
              <w:jc w:val="both"/>
            </w:pPr>
            <w:r>
              <w:t xml:space="preserve">Количество парков, скверов, требующих благоустройства (не обеспеченные твердым покрытием, позволяющим комфортное передвижение </w:t>
            </w:r>
            <w:proofErr w:type="gramStart"/>
            <w:r>
              <w:t>по</w:t>
            </w:r>
            <w:proofErr w:type="gramEnd"/>
            <w:r>
              <w:t xml:space="preserve"> </w:t>
            </w:r>
            <w:proofErr w:type="gramStart"/>
            <w:r>
              <w:t>основным</w:t>
            </w:r>
            <w:proofErr w:type="gramEnd"/>
            <w:r>
              <w:t xml:space="preserve"> пешеходным коммуникациям в любое время года и в любую погоду, освещением, набором необходимой мебели, озеленением) на конец года</w:t>
            </w:r>
          </w:p>
        </w:tc>
        <w:tc>
          <w:tcPr>
            <w:tcW w:w="737" w:type="dxa"/>
          </w:tcPr>
          <w:p w:rsidR="006563E6" w:rsidRDefault="006563E6">
            <w:pPr>
              <w:pStyle w:val="ConsPlusNormal"/>
              <w:jc w:val="center"/>
            </w:pPr>
            <w:r>
              <w:t>ед.</w:t>
            </w:r>
          </w:p>
        </w:tc>
        <w:tc>
          <w:tcPr>
            <w:tcW w:w="794" w:type="dxa"/>
          </w:tcPr>
          <w:p w:rsidR="006563E6" w:rsidRDefault="006563E6">
            <w:pPr>
              <w:pStyle w:val="ConsPlusNormal"/>
              <w:jc w:val="center"/>
            </w:pPr>
            <w:r>
              <w:t>36</w:t>
            </w:r>
          </w:p>
        </w:tc>
        <w:tc>
          <w:tcPr>
            <w:tcW w:w="737" w:type="dxa"/>
          </w:tcPr>
          <w:p w:rsidR="006563E6" w:rsidRDefault="006563E6">
            <w:pPr>
              <w:pStyle w:val="ConsPlusNormal"/>
              <w:jc w:val="center"/>
            </w:pPr>
            <w:r>
              <w:t>36</w:t>
            </w:r>
          </w:p>
        </w:tc>
        <w:tc>
          <w:tcPr>
            <w:tcW w:w="850" w:type="dxa"/>
          </w:tcPr>
          <w:p w:rsidR="006563E6" w:rsidRDefault="006563E6">
            <w:pPr>
              <w:pStyle w:val="ConsPlusNormal"/>
              <w:jc w:val="center"/>
            </w:pPr>
            <w:r>
              <w:t>35</w:t>
            </w:r>
          </w:p>
        </w:tc>
        <w:tc>
          <w:tcPr>
            <w:tcW w:w="794" w:type="dxa"/>
          </w:tcPr>
          <w:p w:rsidR="006563E6" w:rsidRDefault="006563E6">
            <w:pPr>
              <w:pStyle w:val="ConsPlusNormal"/>
              <w:jc w:val="center"/>
            </w:pPr>
            <w:r>
              <w:t>32</w:t>
            </w:r>
          </w:p>
        </w:tc>
        <w:tc>
          <w:tcPr>
            <w:tcW w:w="964" w:type="dxa"/>
          </w:tcPr>
          <w:p w:rsidR="006563E6" w:rsidRDefault="006563E6">
            <w:pPr>
              <w:pStyle w:val="ConsPlusNormal"/>
              <w:jc w:val="center"/>
            </w:pPr>
            <w:r>
              <w:t>25</w:t>
            </w:r>
          </w:p>
        </w:tc>
        <w:tc>
          <w:tcPr>
            <w:tcW w:w="964" w:type="dxa"/>
          </w:tcPr>
          <w:p w:rsidR="006563E6" w:rsidRDefault="006563E6">
            <w:pPr>
              <w:pStyle w:val="ConsPlusNormal"/>
              <w:jc w:val="center"/>
            </w:pPr>
            <w:r>
              <w:t>17</w:t>
            </w:r>
          </w:p>
        </w:tc>
        <w:tc>
          <w:tcPr>
            <w:tcW w:w="964" w:type="dxa"/>
          </w:tcPr>
          <w:p w:rsidR="006563E6" w:rsidRDefault="006563E6">
            <w:pPr>
              <w:pStyle w:val="ConsPlusNormal"/>
              <w:jc w:val="center"/>
            </w:pPr>
            <w:r>
              <w:t>9</w:t>
            </w:r>
          </w:p>
        </w:tc>
        <w:tc>
          <w:tcPr>
            <w:tcW w:w="850" w:type="dxa"/>
          </w:tcPr>
          <w:p w:rsidR="006563E6" w:rsidRDefault="006563E6">
            <w:pPr>
              <w:pStyle w:val="ConsPlusNormal"/>
              <w:jc w:val="center"/>
            </w:pPr>
            <w:r>
              <w:t>0</w:t>
            </w:r>
          </w:p>
        </w:tc>
      </w:tr>
      <w:tr w:rsidR="006563E6">
        <w:tc>
          <w:tcPr>
            <w:tcW w:w="623" w:type="dxa"/>
          </w:tcPr>
          <w:p w:rsidR="006563E6" w:rsidRDefault="006563E6">
            <w:pPr>
              <w:pStyle w:val="ConsPlusNormal"/>
              <w:jc w:val="center"/>
            </w:pPr>
            <w:r>
              <w:t>1.3</w:t>
            </w:r>
          </w:p>
        </w:tc>
        <w:tc>
          <w:tcPr>
            <w:tcW w:w="2721" w:type="dxa"/>
          </w:tcPr>
          <w:p w:rsidR="006563E6" w:rsidRDefault="006563E6">
            <w:pPr>
              <w:pStyle w:val="ConsPlusNormal"/>
              <w:jc w:val="both"/>
            </w:pPr>
            <w:r>
              <w:t>Количество благоустроенных муниципальных территорий общего пользования (улиц, тротуаров) в текущем году</w:t>
            </w:r>
          </w:p>
        </w:tc>
        <w:tc>
          <w:tcPr>
            <w:tcW w:w="737" w:type="dxa"/>
          </w:tcPr>
          <w:p w:rsidR="006563E6" w:rsidRDefault="006563E6">
            <w:pPr>
              <w:pStyle w:val="ConsPlusNormal"/>
              <w:jc w:val="center"/>
            </w:pPr>
            <w:r>
              <w:t>ед.</w:t>
            </w:r>
          </w:p>
        </w:tc>
        <w:tc>
          <w:tcPr>
            <w:tcW w:w="794" w:type="dxa"/>
          </w:tcPr>
          <w:p w:rsidR="006563E6" w:rsidRDefault="006563E6">
            <w:pPr>
              <w:pStyle w:val="ConsPlusNormal"/>
              <w:jc w:val="center"/>
            </w:pPr>
            <w:r>
              <w:t>4</w:t>
            </w:r>
          </w:p>
        </w:tc>
        <w:tc>
          <w:tcPr>
            <w:tcW w:w="737" w:type="dxa"/>
          </w:tcPr>
          <w:p w:rsidR="006563E6" w:rsidRDefault="006563E6">
            <w:pPr>
              <w:pStyle w:val="ConsPlusNormal"/>
              <w:jc w:val="center"/>
            </w:pPr>
            <w:r>
              <w:t>3</w:t>
            </w:r>
          </w:p>
        </w:tc>
        <w:tc>
          <w:tcPr>
            <w:tcW w:w="850" w:type="dxa"/>
          </w:tcPr>
          <w:p w:rsidR="006563E6" w:rsidRDefault="006563E6">
            <w:pPr>
              <w:pStyle w:val="ConsPlusNormal"/>
              <w:jc w:val="center"/>
            </w:pPr>
            <w:r>
              <w:t>2</w:t>
            </w:r>
          </w:p>
        </w:tc>
        <w:tc>
          <w:tcPr>
            <w:tcW w:w="794" w:type="dxa"/>
          </w:tcPr>
          <w:p w:rsidR="006563E6" w:rsidRDefault="006563E6">
            <w:pPr>
              <w:pStyle w:val="ConsPlusNormal"/>
              <w:jc w:val="center"/>
            </w:pPr>
            <w:r>
              <w:t>2</w:t>
            </w:r>
          </w:p>
        </w:tc>
        <w:tc>
          <w:tcPr>
            <w:tcW w:w="964" w:type="dxa"/>
          </w:tcPr>
          <w:p w:rsidR="006563E6" w:rsidRDefault="006563E6">
            <w:pPr>
              <w:pStyle w:val="ConsPlusNormal"/>
              <w:jc w:val="center"/>
            </w:pPr>
            <w:r>
              <w:t>10</w:t>
            </w:r>
          </w:p>
        </w:tc>
        <w:tc>
          <w:tcPr>
            <w:tcW w:w="964" w:type="dxa"/>
          </w:tcPr>
          <w:p w:rsidR="006563E6" w:rsidRDefault="006563E6">
            <w:pPr>
              <w:pStyle w:val="ConsPlusNormal"/>
              <w:jc w:val="center"/>
            </w:pPr>
            <w:r>
              <w:t>10</w:t>
            </w:r>
          </w:p>
        </w:tc>
        <w:tc>
          <w:tcPr>
            <w:tcW w:w="964" w:type="dxa"/>
          </w:tcPr>
          <w:p w:rsidR="006563E6" w:rsidRDefault="006563E6">
            <w:pPr>
              <w:pStyle w:val="ConsPlusNormal"/>
              <w:jc w:val="center"/>
            </w:pPr>
            <w:r>
              <w:t>10</w:t>
            </w:r>
          </w:p>
        </w:tc>
        <w:tc>
          <w:tcPr>
            <w:tcW w:w="850" w:type="dxa"/>
          </w:tcPr>
          <w:p w:rsidR="006563E6" w:rsidRDefault="006563E6">
            <w:pPr>
              <w:pStyle w:val="ConsPlusNormal"/>
              <w:jc w:val="center"/>
            </w:pPr>
            <w:r>
              <w:t>10</w:t>
            </w:r>
          </w:p>
        </w:tc>
      </w:tr>
      <w:tr w:rsidR="006563E6">
        <w:tc>
          <w:tcPr>
            <w:tcW w:w="623" w:type="dxa"/>
          </w:tcPr>
          <w:p w:rsidR="006563E6" w:rsidRDefault="006563E6">
            <w:pPr>
              <w:pStyle w:val="ConsPlusNormal"/>
              <w:jc w:val="center"/>
            </w:pPr>
            <w:r>
              <w:t>1.4</w:t>
            </w:r>
          </w:p>
        </w:tc>
        <w:tc>
          <w:tcPr>
            <w:tcW w:w="2721" w:type="dxa"/>
          </w:tcPr>
          <w:p w:rsidR="006563E6" w:rsidRDefault="006563E6">
            <w:pPr>
              <w:pStyle w:val="ConsPlusNormal"/>
              <w:jc w:val="both"/>
            </w:pPr>
            <w:r>
              <w:t>Количество благоустроенных муниципальных территорий общего пользования (парков, скверов) в текущем году</w:t>
            </w:r>
          </w:p>
        </w:tc>
        <w:tc>
          <w:tcPr>
            <w:tcW w:w="737" w:type="dxa"/>
          </w:tcPr>
          <w:p w:rsidR="006563E6" w:rsidRDefault="006563E6">
            <w:pPr>
              <w:pStyle w:val="ConsPlusNormal"/>
              <w:jc w:val="center"/>
            </w:pPr>
            <w:r>
              <w:t>ед.</w:t>
            </w:r>
          </w:p>
        </w:tc>
        <w:tc>
          <w:tcPr>
            <w:tcW w:w="794" w:type="dxa"/>
          </w:tcPr>
          <w:p w:rsidR="006563E6" w:rsidRDefault="006563E6">
            <w:pPr>
              <w:pStyle w:val="ConsPlusNormal"/>
              <w:jc w:val="center"/>
            </w:pPr>
            <w:r>
              <w:t>0</w:t>
            </w:r>
          </w:p>
        </w:tc>
        <w:tc>
          <w:tcPr>
            <w:tcW w:w="737" w:type="dxa"/>
          </w:tcPr>
          <w:p w:rsidR="006563E6" w:rsidRDefault="006563E6">
            <w:pPr>
              <w:pStyle w:val="ConsPlusNormal"/>
              <w:jc w:val="center"/>
            </w:pPr>
            <w:r>
              <w:t>0</w:t>
            </w:r>
          </w:p>
        </w:tc>
        <w:tc>
          <w:tcPr>
            <w:tcW w:w="850" w:type="dxa"/>
          </w:tcPr>
          <w:p w:rsidR="006563E6" w:rsidRDefault="006563E6">
            <w:pPr>
              <w:pStyle w:val="ConsPlusNormal"/>
              <w:jc w:val="center"/>
            </w:pPr>
            <w:r>
              <w:t>1</w:t>
            </w:r>
          </w:p>
        </w:tc>
        <w:tc>
          <w:tcPr>
            <w:tcW w:w="794" w:type="dxa"/>
          </w:tcPr>
          <w:p w:rsidR="006563E6" w:rsidRDefault="006563E6">
            <w:pPr>
              <w:pStyle w:val="ConsPlusNormal"/>
              <w:jc w:val="center"/>
            </w:pPr>
            <w:r>
              <w:t>3</w:t>
            </w:r>
          </w:p>
        </w:tc>
        <w:tc>
          <w:tcPr>
            <w:tcW w:w="964" w:type="dxa"/>
          </w:tcPr>
          <w:p w:rsidR="006563E6" w:rsidRDefault="006563E6">
            <w:pPr>
              <w:pStyle w:val="ConsPlusNormal"/>
              <w:jc w:val="center"/>
            </w:pPr>
            <w:r>
              <w:t>7</w:t>
            </w:r>
          </w:p>
        </w:tc>
        <w:tc>
          <w:tcPr>
            <w:tcW w:w="964" w:type="dxa"/>
          </w:tcPr>
          <w:p w:rsidR="006563E6" w:rsidRDefault="006563E6">
            <w:pPr>
              <w:pStyle w:val="ConsPlusNormal"/>
              <w:jc w:val="center"/>
            </w:pPr>
            <w:r>
              <w:t>8</w:t>
            </w:r>
          </w:p>
        </w:tc>
        <w:tc>
          <w:tcPr>
            <w:tcW w:w="964" w:type="dxa"/>
          </w:tcPr>
          <w:p w:rsidR="006563E6" w:rsidRDefault="006563E6">
            <w:pPr>
              <w:pStyle w:val="ConsPlusNormal"/>
              <w:jc w:val="center"/>
            </w:pPr>
            <w:r>
              <w:t>8</w:t>
            </w:r>
          </w:p>
        </w:tc>
        <w:tc>
          <w:tcPr>
            <w:tcW w:w="850" w:type="dxa"/>
          </w:tcPr>
          <w:p w:rsidR="006563E6" w:rsidRDefault="006563E6">
            <w:pPr>
              <w:pStyle w:val="ConsPlusNormal"/>
              <w:jc w:val="center"/>
            </w:pPr>
            <w:r>
              <w:t>9</w:t>
            </w:r>
          </w:p>
        </w:tc>
      </w:tr>
      <w:tr w:rsidR="006563E6">
        <w:tc>
          <w:tcPr>
            <w:tcW w:w="623" w:type="dxa"/>
          </w:tcPr>
          <w:p w:rsidR="006563E6" w:rsidRDefault="006563E6">
            <w:pPr>
              <w:pStyle w:val="ConsPlusNormal"/>
              <w:jc w:val="center"/>
            </w:pPr>
            <w:r>
              <w:t>1.5</w:t>
            </w:r>
          </w:p>
        </w:tc>
        <w:tc>
          <w:tcPr>
            <w:tcW w:w="2721" w:type="dxa"/>
          </w:tcPr>
          <w:p w:rsidR="006563E6" w:rsidRDefault="006563E6">
            <w:pPr>
              <w:pStyle w:val="ConsPlusNormal"/>
              <w:jc w:val="both"/>
            </w:pPr>
            <w:r>
              <w:t xml:space="preserve">Доля граждан, принявших </w:t>
            </w:r>
            <w:r>
              <w:lastRenderedPageBreak/>
              <w:t>участие в решении вопросов развития городской среды, от общего количества граждан от 14 лет, проживающих на территории города Пскова</w:t>
            </w:r>
          </w:p>
        </w:tc>
        <w:tc>
          <w:tcPr>
            <w:tcW w:w="737" w:type="dxa"/>
          </w:tcPr>
          <w:p w:rsidR="006563E6" w:rsidRDefault="006563E6">
            <w:pPr>
              <w:pStyle w:val="ConsPlusNormal"/>
              <w:jc w:val="center"/>
            </w:pPr>
            <w:r>
              <w:lastRenderedPageBreak/>
              <w:t>%</w:t>
            </w:r>
          </w:p>
        </w:tc>
        <w:tc>
          <w:tcPr>
            <w:tcW w:w="794" w:type="dxa"/>
          </w:tcPr>
          <w:p w:rsidR="006563E6" w:rsidRDefault="006563E6">
            <w:pPr>
              <w:pStyle w:val="ConsPlusNormal"/>
            </w:pPr>
          </w:p>
        </w:tc>
        <w:tc>
          <w:tcPr>
            <w:tcW w:w="737" w:type="dxa"/>
          </w:tcPr>
          <w:p w:rsidR="006563E6" w:rsidRDefault="006563E6">
            <w:pPr>
              <w:pStyle w:val="ConsPlusNormal"/>
            </w:pPr>
          </w:p>
        </w:tc>
        <w:tc>
          <w:tcPr>
            <w:tcW w:w="850" w:type="dxa"/>
          </w:tcPr>
          <w:p w:rsidR="006563E6" w:rsidRDefault="006563E6">
            <w:pPr>
              <w:pStyle w:val="ConsPlusNormal"/>
              <w:jc w:val="center"/>
            </w:pPr>
            <w:r>
              <w:t>9</w:t>
            </w:r>
          </w:p>
        </w:tc>
        <w:tc>
          <w:tcPr>
            <w:tcW w:w="794" w:type="dxa"/>
          </w:tcPr>
          <w:p w:rsidR="006563E6" w:rsidRDefault="006563E6">
            <w:pPr>
              <w:pStyle w:val="ConsPlusNormal"/>
              <w:jc w:val="center"/>
            </w:pPr>
            <w:r>
              <w:t>12</w:t>
            </w:r>
          </w:p>
        </w:tc>
        <w:tc>
          <w:tcPr>
            <w:tcW w:w="964" w:type="dxa"/>
          </w:tcPr>
          <w:p w:rsidR="006563E6" w:rsidRDefault="006563E6">
            <w:pPr>
              <w:pStyle w:val="ConsPlusNormal"/>
              <w:jc w:val="center"/>
            </w:pPr>
            <w:r>
              <w:t>15</w:t>
            </w:r>
          </w:p>
        </w:tc>
        <w:tc>
          <w:tcPr>
            <w:tcW w:w="964" w:type="dxa"/>
          </w:tcPr>
          <w:p w:rsidR="006563E6" w:rsidRDefault="006563E6">
            <w:pPr>
              <w:pStyle w:val="ConsPlusNormal"/>
              <w:jc w:val="center"/>
            </w:pPr>
            <w:r>
              <w:t>20</w:t>
            </w:r>
          </w:p>
        </w:tc>
        <w:tc>
          <w:tcPr>
            <w:tcW w:w="964" w:type="dxa"/>
          </w:tcPr>
          <w:p w:rsidR="006563E6" w:rsidRDefault="006563E6">
            <w:pPr>
              <w:pStyle w:val="ConsPlusNormal"/>
              <w:jc w:val="center"/>
            </w:pPr>
            <w:r>
              <w:t>25</w:t>
            </w:r>
          </w:p>
        </w:tc>
        <w:tc>
          <w:tcPr>
            <w:tcW w:w="850" w:type="dxa"/>
          </w:tcPr>
          <w:p w:rsidR="006563E6" w:rsidRDefault="006563E6">
            <w:pPr>
              <w:pStyle w:val="ConsPlusNormal"/>
              <w:jc w:val="center"/>
            </w:pPr>
            <w:r>
              <w:t>30</w:t>
            </w: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1"/>
      </w:pPr>
      <w:r>
        <w:t>Приложение 2</w:t>
      </w:r>
    </w:p>
    <w:p w:rsidR="006563E6" w:rsidRDefault="006563E6">
      <w:pPr>
        <w:pStyle w:val="ConsPlusNormal"/>
        <w:jc w:val="right"/>
      </w:pPr>
      <w:r>
        <w:t>к муниципальной программе</w:t>
      </w:r>
    </w:p>
    <w:p w:rsidR="006563E6" w:rsidRDefault="006563E6">
      <w:pPr>
        <w:pStyle w:val="ConsPlusNormal"/>
        <w:jc w:val="right"/>
      </w:pPr>
      <w:r>
        <w:t>"Формирование современной городской среды</w:t>
      </w:r>
    </w:p>
    <w:p w:rsidR="006563E6" w:rsidRDefault="006563E6">
      <w:pPr>
        <w:pStyle w:val="ConsPlusNormal"/>
        <w:jc w:val="right"/>
      </w:pPr>
      <w:r>
        <w:t>муниципального образования "Город Псков"</w:t>
      </w:r>
    </w:p>
    <w:p w:rsidR="006563E6" w:rsidRDefault="006563E6">
      <w:pPr>
        <w:pStyle w:val="ConsPlusNormal"/>
        <w:jc w:val="both"/>
      </w:pPr>
    </w:p>
    <w:p w:rsidR="006563E6" w:rsidRDefault="006563E6">
      <w:pPr>
        <w:pStyle w:val="ConsPlusTitle"/>
        <w:jc w:val="center"/>
      </w:pPr>
      <w:bookmarkStart w:id="15" w:name="P6593"/>
      <w:bookmarkEnd w:id="15"/>
      <w:r>
        <w:t>Перечень</w:t>
      </w:r>
    </w:p>
    <w:p w:rsidR="006563E6" w:rsidRDefault="006563E6">
      <w:pPr>
        <w:pStyle w:val="ConsPlusTitle"/>
        <w:jc w:val="center"/>
      </w:pPr>
      <w:r>
        <w:t>подпрограмм, включенных в состав муниципальной программы</w:t>
      </w:r>
    </w:p>
    <w:p w:rsidR="006563E6" w:rsidRDefault="006563E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 ред. </w:t>
            </w:r>
            <w:hyperlink r:id="rId103" w:history="1">
              <w:r>
                <w:rPr>
                  <w:color w:val="0000FF"/>
                </w:rPr>
                <w:t>постановления</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28.11.2019 N 1849)</w:t>
            </w:r>
          </w:p>
        </w:tc>
      </w:tr>
    </w:tbl>
    <w:p w:rsidR="006563E6" w:rsidRDefault="006563E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097"/>
        <w:gridCol w:w="1984"/>
        <w:gridCol w:w="1530"/>
        <w:gridCol w:w="1531"/>
        <w:gridCol w:w="1190"/>
        <w:gridCol w:w="1361"/>
        <w:gridCol w:w="1190"/>
        <w:gridCol w:w="1190"/>
        <w:gridCol w:w="1190"/>
        <w:gridCol w:w="1190"/>
        <w:gridCol w:w="1190"/>
        <w:gridCol w:w="2211"/>
        <w:gridCol w:w="1927"/>
      </w:tblGrid>
      <w:tr w:rsidR="006563E6">
        <w:tc>
          <w:tcPr>
            <w:tcW w:w="566" w:type="dxa"/>
            <w:vMerge w:val="restart"/>
          </w:tcPr>
          <w:p w:rsidR="006563E6" w:rsidRDefault="006563E6">
            <w:pPr>
              <w:pStyle w:val="ConsPlusNormal"/>
              <w:jc w:val="center"/>
            </w:pPr>
            <w:r>
              <w:t xml:space="preserve">N </w:t>
            </w:r>
            <w:proofErr w:type="gramStart"/>
            <w:r>
              <w:t>п</w:t>
            </w:r>
            <w:proofErr w:type="gramEnd"/>
            <w:r>
              <w:t>/п</w:t>
            </w:r>
          </w:p>
        </w:tc>
        <w:tc>
          <w:tcPr>
            <w:tcW w:w="2097" w:type="dxa"/>
            <w:vMerge w:val="restart"/>
          </w:tcPr>
          <w:p w:rsidR="006563E6" w:rsidRDefault="006563E6">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6563E6" w:rsidRDefault="006563E6">
            <w:pPr>
              <w:pStyle w:val="ConsPlusNormal"/>
              <w:jc w:val="center"/>
            </w:pPr>
            <w:r>
              <w:t>Ответственный исполнитель (соисполнитель или участник подпрограммы)</w:t>
            </w:r>
          </w:p>
        </w:tc>
        <w:tc>
          <w:tcPr>
            <w:tcW w:w="1530" w:type="dxa"/>
            <w:vMerge w:val="restart"/>
          </w:tcPr>
          <w:p w:rsidR="006563E6" w:rsidRDefault="006563E6">
            <w:pPr>
              <w:pStyle w:val="ConsPlusNormal"/>
              <w:jc w:val="center"/>
            </w:pPr>
            <w:r>
              <w:t>Срок реализации</w:t>
            </w:r>
          </w:p>
        </w:tc>
        <w:tc>
          <w:tcPr>
            <w:tcW w:w="10032" w:type="dxa"/>
            <w:gridSpan w:val="8"/>
          </w:tcPr>
          <w:p w:rsidR="006563E6" w:rsidRDefault="006563E6">
            <w:pPr>
              <w:pStyle w:val="ConsPlusNormal"/>
              <w:jc w:val="center"/>
            </w:pPr>
            <w:r>
              <w:t>Объем финансирования по годам (тыс. руб.)</w:t>
            </w:r>
          </w:p>
        </w:tc>
        <w:tc>
          <w:tcPr>
            <w:tcW w:w="2211" w:type="dxa"/>
            <w:vMerge w:val="restart"/>
          </w:tcPr>
          <w:p w:rsidR="006563E6" w:rsidRDefault="006563E6">
            <w:pPr>
              <w:pStyle w:val="ConsPlusNormal"/>
              <w:jc w:val="center"/>
            </w:pPr>
            <w:r>
              <w:t>Ожидаемый результат (краткое описание)</w:t>
            </w:r>
          </w:p>
        </w:tc>
        <w:tc>
          <w:tcPr>
            <w:tcW w:w="1927" w:type="dxa"/>
            <w:vMerge w:val="restart"/>
          </w:tcPr>
          <w:p w:rsidR="006563E6" w:rsidRDefault="006563E6">
            <w:pPr>
              <w:pStyle w:val="ConsPlusNormal"/>
              <w:jc w:val="center"/>
            </w:pPr>
            <w:r>
              <w:t>Последствия нереализации подпрограмм</w:t>
            </w:r>
          </w:p>
        </w:tc>
      </w:tr>
      <w:tr w:rsidR="006563E6">
        <w:tc>
          <w:tcPr>
            <w:tcW w:w="566" w:type="dxa"/>
            <w:vMerge/>
          </w:tcPr>
          <w:p w:rsidR="006563E6" w:rsidRDefault="006563E6"/>
        </w:tc>
        <w:tc>
          <w:tcPr>
            <w:tcW w:w="2097" w:type="dxa"/>
            <w:vMerge/>
          </w:tcPr>
          <w:p w:rsidR="006563E6" w:rsidRDefault="006563E6"/>
        </w:tc>
        <w:tc>
          <w:tcPr>
            <w:tcW w:w="1984" w:type="dxa"/>
            <w:vMerge/>
          </w:tcPr>
          <w:p w:rsidR="006563E6" w:rsidRDefault="006563E6"/>
        </w:tc>
        <w:tc>
          <w:tcPr>
            <w:tcW w:w="1530" w:type="dxa"/>
            <w:vMerge/>
          </w:tcPr>
          <w:p w:rsidR="006563E6" w:rsidRDefault="006563E6"/>
        </w:tc>
        <w:tc>
          <w:tcPr>
            <w:tcW w:w="1531" w:type="dxa"/>
          </w:tcPr>
          <w:p w:rsidR="006563E6" w:rsidRDefault="006563E6">
            <w:pPr>
              <w:pStyle w:val="ConsPlusNormal"/>
              <w:jc w:val="center"/>
            </w:pPr>
            <w:r>
              <w:t>ВСЕГО:</w:t>
            </w:r>
          </w:p>
        </w:tc>
        <w:tc>
          <w:tcPr>
            <w:tcW w:w="1190" w:type="dxa"/>
          </w:tcPr>
          <w:p w:rsidR="006563E6" w:rsidRDefault="006563E6">
            <w:pPr>
              <w:pStyle w:val="ConsPlusNormal"/>
              <w:jc w:val="center"/>
            </w:pPr>
            <w:r>
              <w:t>2018</w:t>
            </w:r>
          </w:p>
        </w:tc>
        <w:tc>
          <w:tcPr>
            <w:tcW w:w="1361" w:type="dxa"/>
          </w:tcPr>
          <w:p w:rsidR="006563E6" w:rsidRDefault="006563E6">
            <w:pPr>
              <w:pStyle w:val="ConsPlusNormal"/>
              <w:jc w:val="center"/>
            </w:pPr>
            <w:r>
              <w:t>2019</w:t>
            </w:r>
          </w:p>
        </w:tc>
        <w:tc>
          <w:tcPr>
            <w:tcW w:w="1190" w:type="dxa"/>
          </w:tcPr>
          <w:p w:rsidR="006563E6" w:rsidRDefault="006563E6">
            <w:pPr>
              <w:pStyle w:val="ConsPlusNormal"/>
              <w:jc w:val="center"/>
            </w:pPr>
            <w:r>
              <w:t>2020</w:t>
            </w:r>
          </w:p>
        </w:tc>
        <w:tc>
          <w:tcPr>
            <w:tcW w:w="1190" w:type="dxa"/>
          </w:tcPr>
          <w:p w:rsidR="006563E6" w:rsidRDefault="006563E6">
            <w:pPr>
              <w:pStyle w:val="ConsPlusNormal"/>
              <w:jc w:val="center"/>
            </w:pPr>
            <w:r>
              <w:t>2021</w:t>
            </w:r>
          </w:p>
        </w:tc>
        <w:tc>
          <w:tcPr>
            <w:tcW w:w="1190" w:type="dxa"/>
          </w:tcPr>
          <w:p w:rsidR="006563E6" w:rsidRDefault="006563E6">
            <w:pPr>
              <w:pStyle w:val="ConsPlusNormal"/>
              <w:jc w:val="center"/>
            </w:pPr>
            <w:r>
              <w:t>2022</w:t>
            </w:r>
          </w:p>
        </w:tc>
        <w:tc>
          <w:tcPr>
            <w:tcW w:w="1190" w:type="dxa"/>
          </w:tcPr>
          <w:p w:rsidR="006563E6" w:rsidRDefault="006563E6">
            <w:pPr>
              <w:pStyle w:val="ConsPlusNormal"/>
              <w:jc w:val="center"/>
            </w:pPr>
            <w:r>
              <w:t>2023</w:t>
            </w:r>
          </w:p>
        </w:tc>
        <w:tc>
          <w:tcPr>
            <w:tcW w:w="1190" w:type="dxa"/>
          </w:tcPr>
          <w:p w:rsidR="006563E6" w:rsidRDefault="006563E6">
            <w:pPr>
              <w:pStyle w:val="ConsPlusNormal"/>
              <w:jc w:val="center"/>
            </w:pPr>
            <w:r>
              <w:t>2024</w:t>
            </w:r>
          </w:p>
        </w:tc>
        <w:tc>
          <w:tcPr>
            <w:tcW w:w="2211" w:type="dxa"/>
            <w:vMerge/>
          </w:tcPr>
          <w:p w:rsidR="006563E6" w:rsidRDefault="006563E6"/>
        </w:tc>
        <w:tc>
          <w:tcPr>
            <w:tcW w:w="1927" w:type="dxa"/>
            <w:vMerge/>
          </w:tcPr>
          <w:p w:rsidR="006563E6" w:rsidRDefault="006563E6"/>
        </w:tc>
      </w:tr>
      <w:tr w:rsidR="006563E6">
        <w:tc>
          <w:tcPr>
            <w:tcW w:w="20347" w:type="dxa"/>
            <w:gridSpan w:val="14"/>
          </w:tcPr>
          <w:p w:rsidR="006563E6" w:rsidRDefault="006563E6">
            <w:pPr>
              <w:pStyle w:val="ConsPlusNormal"/>
              <w:jc w:val="both"/>
            </w:pPr>
            <w:r>
              <w:t>Подпрограммы</w:t>
            </w:r>
          </w:p>
        </w:tc>
      </w:tr>
      <w:tr w:rsidR="006563E6">
        <w:tc>
          <w:tcPr>
            <w:tcW w:w="566" w:type="dxa"/>
          </w:tcPr>
          <w:p w:rsidR="006563E6" w:rsidRDefault="006563E6">
            <w:pPr>
              <w:pStyle w:val="ConsPlusNormal"/>
              <w:jc w:val="center"/>
            </w:pPr>
            <w:r>
              <w:t>1</w:t>
            </w:r>
          </w:p>
        </w:tc>
        <w:tc>
          <w:tcPr>
            <w:tcW w:w="2097" w:type="dxa"/>
          </w:tcPr>
          <w:p w:rsidR="006563E6" w:rsidRDefault="006563E6">
            <w:pPr>
              <w:pStyle w:val="ConsPlusNormal"/>
              <w:jc w:val="both"/>
            </w:pPr>
            <w:hyperlink w:anchor="P331" w:history="1">
              <w:r>
                <w:rPr>
                  <w:color w:val="0000FF"/>
                </w:rPr>
                <w:t>Благоустройство</w:t>
              </w:r>
            </w:hyperlink>
            <w:r>
              <w:t xml:space="preserve"> дворовых территорий многоквартирных домов города Пскова</w:t>
            </w:r>
          </w:p>
        </w:tc>
        <w:tc>
          <w:tcPr>
            <w:tcW w:w="1984" w:type="dxa"/>
          </w:tcPr>
          <w:p w:rsidR="006563E6" w:rsidRDefault="006563E6">
            <w:pPr>
              <w:pStyle w:val="ConsPlusNormal"/>
              <w:jc w:val="both"/>
            </w:pPr>
            <w:r>
              <w:t>Управление городского хозяйства Администрации города Пскова</w:t>
            </w:r>
          </w:p>
        </w:tc>
        <w:tc>
          <w:tcPr>
            <w:tcW w:w="1530" w:type="dxa"/>
          </w:tcPr>
          <w:p w:rsidR="006563E6" w:rsidRDefault="006563E6">
            <w:pPr>
              <w:pStyle w:val="ConsPlusNormal"/>
              <w:jc w:val="center"/>
            </w:pPr>
            <w:r>
              <w:t>01.01.2018 - 31.12.2024</w:t>
            </w:r>
          </w:p>
        </w:tc>
        <w:tc>
          <w:tcPr>
            <w:tcW w:w="1531" w:type="dxa"/>
          </w:tcPr>
          <w:p w:rsidR="006563E6" w:rsidRDefault="006563E6">
            <w:pPr>
              <w:pStyle w:val="ConsPlusNormal"/>
              <w:jc w:val="center"/>
            </w:pPr>
            <w:r>
              <w:t>247025,5</w:t>
            </w:r>
          </w:p>
        </w:tc>
        <w:tc>
          <w:tcPr>
            <w:tcW w:w="1190" w:type="dxa"/>
          </w:tcPr>
          <w:p w:rsidR="006563E6" w:rsidRDefault="006563E6">
            <w:pPr>
              <w:pStyle w:val="ConsPlusNormal"/>
              <w:jc w:val="center"/>
            </w:pPr>
            <w:r>
              <w:t>54596,6</w:t>
            </w:r>
          </w:p>
        </w:tc>
        <w:tc>
          <w:tcPr>
            <w:tcW w:w="1361" w:type="dxa"/>
          </w:tcPr>
          <w:p w:rsidR="006563E6" w:rsidRDefault="006563E6">
            <w:pPr>
              <w:pStyle w:val="ConsPlusNormal"/>
              <w:jc w:val="center"/>
            </w:pPr>
            <w:r>
              <w:t>38391,0</w:t>
            </w:r>
          </w:p>
        </w:tc>
        <w:tc>
          <w:tcPr>
            <w:tcW w:w="1190" w:type="dxa"/>
          </w:tcPr>
          <w:p w:rsidR="006563E6" w:rsidRDefault="006563E6">
            <w:pPr>
              <w:pStyle w:val="ConsPlusNormal"/>
              <w:jc w:val="center"/>
            </w:pPr>
            <w:r>
              <w:t>30681,1</w:t>
            </w:r>
          </w:p>
        </w:tc>
        <w:tc>
          <w:tcPr>
            <w:tcW w:w="1190" w:type="dxa"/>
          </w:tcPr>
          <w:p w:rsidR="006563E6" w:rsidRDefault="006563E6">
            <w:pPr>
              <w:pStyle w:val="ConsPlusNormal"/>
              <w:jc w:val="center"/>
            </w:pPr>
            <w:r>
              <w:t>30839,2</w:t>
            </w:r>
          </w:p>
        </w:tc>
        <w:tc>
          <w:tcPr>
            <w:tcW w:w="1190" w:type="dxa"/>
          </w:tcPr>
          <w:p w:rsidR="006563E6" w:rsidRDefault="006563E6">
            <w:pPr>
              <w:pStyle w:val="ConsPlusNormal"/>
              <w:jc w:val="center"/>
            </w:pPr>
            <w:r>
              <w:t>30839,2</w:t>
            </w:r>
          </w:p>
        </w:tc>
        <w:tc>
          <w:tcPr>
            <w:tcW w:w="1190" w:type="dxa"/>
          </w:tcPr>
          <w:p w:rsidR="006563E6" w:rsidRDefault="006563E6">
            <w:pPr>
              <w:pStyle w:val="ConsPlusNormal"/>
              <w:jc w:val="center"/>
            </w:pPr>
            <w:r>
              <w:t>30839,2</w:t>
            </w:r>
          </w:p>
        </w:tc>
        <w:tc>
          <w:tcPr>
            <w:tcW w:w="1190" w:type="dxa"/>
          </w:tcPr>
          <w:p w:rsidR="006563E6" w:rsidRDefault="006563E6">
            <w:pPr>
              <w:pStyle w:val="ConsPlusNormal"/>
              <w:jc w:val="center"/>
            </w:pPr>
            <w:r>
              <w:t>30839,2</w:t>
            </w:r>
          </w:p>
        </w:tc>
        <w:tc>
          <w:tcPr>
            <w:tcW w:w="2211" w:type="dxa"/>
          </w:tcPr>
          <w:p w:rsidR="006563E6" w:rsidRDefault="006563E6">
            <w:pPr>
              <w:pStyle w:val="ConsPlusNormal"/>
              <w:jc w:val="both"/>
            </w:pPr>
            <w:r>
              <w:t xml:space="preserve">Повышение качества и уровня благоустройства дворовой территории многоквартирных домов согласно адресному перечню </w:t>
            </w:r>
            <w:r>
              <w:lastRenderedPageBreak/>
              <w:t>(приложение N 1 к подпрограмме)</w:t>
            </w:r>
          </w:p>
        </w:tc>
        <w:tc>
          <w:tcPr>
            <w:tcW w:w="1927" w:type="dxa"/>
          </w:tcPr>
          <w:p w:rsidR="006563E6" w:rsidRDefault="006563E6">
            <w:pPr>
              <w:pStyle w:val="ConsPlusNormal"/>
              <w:jc w:val="both"/>
            </w:pPr>
            <w:r>
              <w:lastRenderedPageBreak/>
              <w:t>Уровень благоустройства дворовых территорий не изменится</w:t>
            </w:r>
          </w:p>
        </w:tc>
      </w:tr>
      <w:tr w:rsidR="006563E6">
        <w:tc>
          <w:tcPr>
            <w:tcW w:w="566" w:type="dxa"/>
          </w:tcPr>
          <w:p w:rsidR="006563E6" w:rsidRDefault="006563E6">
            <w:pPr>
              <w:pStyle w:val="ConsPlusNormal"/>
              <w:jc w:val="center"/>
            </w:pPr>
            <w:r>
              <w:lastRenderedPageBreak/>
              <w:t>2</w:t>
            </w:r>
          </w:p>
        </w:tc>
        <w:tc>
          <w:tcPr>
            <w:tcW w:w="2097" w:type="dxa"/>
          </w:tcPr>
          <w:p w:rsidR="006563E6" w:rsidRDefault="006563E6">
            <w:pPr>
              <w:pStyle w:val="ConsPlusNormal"/>
              <w:jc w:val="both"/>
            </w:pPr>
            <w:hyperlink w:anchor="P5274" w:history="1">
              <w:r>
                <w:rPr>
                  <w:color w:val="0000FF"/>
                </w:rPr>
                <w:t>Благоустройство</w:t>
              </w:r>
            </w:hyperlink>
            <w:r>
              <w:t xml:space="preserve"> муниципальных территорий общего пользования города Пскова</w:t>
            </w:r>
          </w:p>
        </w:tc>
        <w:tc>
          <w:tcPr>
            <w:tcW w:w="1984" w:type="dxa"/>
          </w:tcPr>
          <w:p w:rsidR="006563E6" w:rsidRDefault="006563E6">
            <w:pPr>
              <w:pStyle w:val="ConsPlusNormal"/>
              <w:jc w:val="both"/>
            </w:pPr>
            <w:r>
              <w:t>Управление городского хозяйства Администрации города Пскова</w:t>
            </w:r>
          </w:p>
        </w:tc>
        <w:tc>
          <w:tcPr>
            <w:tcW w:w="1530" w:type="dxa"/>
          </w:tcPr>
          <w:p w:rsidR="006563E6" w:rsidRDefault="006563E6">
            <w:pPr>
              <w:pStyle w:val="ConsPlusNormal"/>
              <w:jc w:val="center"/>
            </w:pPr>
            <w:r>
              <w:t>01.01.2018 - 31.12.2024</w:t>
            </w:r>
          </w:p>
        </w:tc>
        <w:tc>
          <w:tcPr>
            <w:tcW w:w="1531" w:type="dxa"/>
          </w:tcPr>
          <w:p w:rsidR="006563E6" w:rsidRDefault="006563E6">
            <w:pPr>
              <w:pStyle w:val="ConsPlusNormal"/>
              <w:jc w:val="center"/>
            </w:pPr>
            <w:r>
              <w:t>90060,792</w:t>
            </w:r>
          </w:p>
        </w:tc>
        <w:tc>
          <w:tcPr>
            <w:tcW w:w="1190" w:type="dxa"/>
          </w:tcPr>
          <w:p w:rsidR="006563E6" w:rsidRDefault="006563E6">
            <w:pPr>
              <w:pStyle w:val="ConsPlusNormal"/>
              <w:jc w:val="center"/>
            </w:pPr>
            <w:r>
              <w:t>8156,3</w:t>
            </w:r>
          </w:p>
        </w:tc>
        <w:tc>
          <w:tcPr>
            <w:tcW w:w="1361" w:type="dxa"/>
          </w:tcPr>
          <w:p w:rsidR="006563E6" w:rsidRDefault="006563E6">
            <w:pPr>
              <w:pStyle w:val="ConsPlusNormal"/>
              <w:jc w:val="center"/>
            </w:pPr>
            <w:r>
              <w:t>59972,892</w:t>
            </w:r>
          </w:p>
        </w:tc>
        <w:tc>
          <w:tcPr>
            <w:tcW w:w="1190" w:type="dxa"/>
          </w:tcPr>
          <w:p w:rsidR="006563E6" w:rsidRDefault="006563E6">
            <w:pPr>
              <w:pStyle w:val="ConsPlusNormal"/>
              <w:jc w:val="center"/>
            </w:pPr>
            <w:r>
              <w:t>4560,0</w:t>
            </w:r>
          </w:p>
        </w:tc>
        <w:tc>
          <w:tcPr>
            <w:tcW w:w="1190" w:type="dxa"/>
          </w:tcPr>
          <w:p w:rsidR="006563E6" w:rsidRDefault="006563E6">
            <w:pPr>
              <w:pStyle w:val="ConsPlusNormal"/>
              <w:jc w:val="center"/>
            </w:pPr>
            <w:r>
              <w:t>4342,9</w:t>
            </w:r>
          </w:p>
        </w:tc>
        <w:tc>
          <w:tcPr>
            <w:tcW w:w="1190" w:type="dxa"/>
          </w:tcPr>
          <w:p w:rsidR="006563E6" w:rsidRDefault="006563E6">
            <w:pPr>
              <w:pStyle w:val="ConsPlusNormal"/>
              <w:jc w:val="center"/>
            </w:pPr>
            <w:r>
              <w:t>4342,9</w:t>
            </w:r>
          </w:p>
        </w:tc>
        <w:tc>
          <w:tcPr>
            <w:tcW w:w="1190" w:type="dxa"/>
          </w:tcPr>
          <w:p w:rsidR="006563E6" w:rsidRDefault="006563E6">
            <w:pPr>
              <w:pStyle w:val="ConsPlusNormal"/>
              <w:jc w:val="center"/>
            </w:pPr>
            <w:r>
              <w:t>4342,9</w:t>
            </w:r>
          </w:p>
        </w:tc>
        <w:tc>
          <w:tcPr>
            <w:tcW w:w="1190" w:type="dxa"/>
          </w:tcPr>
          <w:p w:rsidR="006563E6" w:rsidRDefault="006563E6">
            <w:pPr>
              <w:pStyle w:val="ConsPlusNormal"/>
              <w:jc w:val="center"/>
            </w:pPr>
            <w:r>
              <w:t>4342,9</w:t>
            </w:r>
          </w:p>
        </w:tc>
        <w:tc>
          <w:tcPr>
            <w:tcW w:w="2211" w:type="dxa"/>
          </w:tcPr>
          <w:p w:rsidR="006563E6" w:rsidRDefault="006563E6">
            <w:pPr>
              <w:pStyle w:val="ConsPlusNormal"/>
              <w:jc w:val="both"/>
            </w:pPr>
            <w:r>
              <w:t xml:space="preserve">Повышение качества и уровня </w:t>
            </w:r>
            <w:proofErr w:type="gramStart"/>
            <w:r>
              <w:t>благоустройства</w:t>
            </w:r>
            <w:proofErr w:type="gramEnd"/>
            <w:r>
              <w:t xml:space="preserve"> общественных согласно адресному перечню (приложение N 1 к подпрограмме)</w:t>
            </w:r>
          </w:p>
        </w:tc>
        <w:tc>
          <w:tcPr>
            <w:tcW w:w="1927" w:type="dxa"/>
          </w:tcPr>
          <w:p w:rsidR="006563E6" w:rsidRDefault="006563E6">
            <w:pPr>
              <w:pStyle w:val="ConsPlusNormal"/>
              <w:jc w:val="both"/>
            </w:pPr>
            <w:r>
              <w:t>Уровень благоустройства общественных территорий не изменится</w:t>
            </w:r>
          </w:p>
        </w:tc>
      </w:tr>
      <w:tr w:rsidR="006563E6">
        <w:tc>
          <w:tcPr>
            <w:tcW w:w="566" w:type="dxa"/>
          </w:tcPr>
          <w:p w:rsidR="006563E6" w:rsidRDefault="006563E6">
            <w:pPr>
              <w:pStyle w:val="ConsPlusNormal"/>
            </w:pPr>
          </w:p>
        </w:tc>
        <w:tc>
          <w:tcPr>
            <w:tcW w:w="2097" w:type="dxa"/>
          </w:tcPr>
          <w:p w:rsidR="006563E6" w:rsidRDefault="006563E6">
            <w:pPr>
              <w:pStyle w:val="ConsPlusNormal"/>
            </w:pPr>
            <w:r>
              <w:t>Всего по программе:</w:t>
            </w:r>
          </w:p>
        </w:tc>
        <w:tc>
          <w:tcPr>
            <w:tcW w:w="1984" w:type="dxa"/>
          </w:tcPr>
          <w:p w:rsidR="006563E6" w:rsidRDefault="006563E6">
            <w:pPr>
              <w:pStyle w:val="ConsPlusNormal"/>
            </w:pPr>
          </w:p>
        </w:tc>
        <w:tc>
          <w:tcPr>
            <w:tcW w:w="1530" w:type="dxa"/>
          </w:tcPr>
          <w:p w:rsidR="006563E6" w:rsidRDefault="006563E6">
            <w:pPr>
              <w:pStyle w:val="ConsPlusNormal"/>
            </w:pPr>
          </w:p>
        </w:tc>
        <w:tc>
          <w:tcPr>
            <w:tcW w:w="1531" w:type="dxa"/>
          </w:tcPr>
          <w:p w:rsidR="006563E6" w:rsidRDefault="006563E6">
            <w:pPr>
              <w:pStyle w:val="ConsPlusNormal"/>
              <w:jc w:val="center"/>
            </w:pPr>
            <w:r>
              <w:t>337086,292</w:t>
            </w:r>
          </w:p>
        </w:tc>
        <w:tc>
          <w:tcPr>
            <w:tcW w:w="1190" w:type="dxa"/>
          </w:tcPr>
          <w:p w:rsidR="006563E6" w:rsidRDefault="006563E6">
            <w:pPr>
              <w:pStyle w:val="ConsPlusNormal"/>
              <w:jc w:val="center"/>
            </w:pPr>
            <w:r>
              <w:t>62752,9</w:t>
            </w:r>
          </w:p>
        </w:tc>
        <w:tc>
          <w:tcPr>
            <w:tcW w:w="1361" w:type="dxa"/>
          </w:tcPr>
          <w:p w:rsidR="006563E6" w:rsidRDefault="006563E6">
            <w:pPr>
              <w:pStyle w:val="ConsPlusNormal"/>
              <w:jc w:val="center"/>
            </w:pPr>
            <w:r>
              <w:t>98363,892</w:t>
            </w:r>
          </w:p>
        </w:tc>
        <w:tc>
          <w:tcPr>
            <w:tcW w:w="1190" w:type="dxa"/>
          </w:tcPr>
          <w:p w:rsidR="006563E6" w:rsidRDefault="006563E6">
            <w:pPr>
              <w:pStyle w:val="ConsPlusNormal"/>
              <w:jc w:val="center"/>
            </w:pPr>
            <w:r>
              <w:t>35241,1</w:t>
            </w:r>
          </w:p>
        </w:tc>
        <w:tc>
          <w:tcPr>
            <w:tcW w:w="1190" w:type="dxa"/>
          </w:tcPr>
          <w:p w:rsidR="006563E6" w:rsidRDefault="006563E6">
            <w:pPr>
              <w:pStyle w:val="ConsPlusNormal"/>
              <w:jc w:val="center"/>
            </w:pPr>
            <w:r>
              <w:t>35182,1</w:t>
            </w:r>
          </w:p>
        </w:tc>
        <w:tc>
          <w:tcPr>
            <w:tcW w:w="1190" w:type="dxa"/>
          </w:tcPr>
          <w:p w:rsidR="006563E6" w:rsidRDefault="006563E6">
            <w:pPr>
              <w:pStyle w:val="ConsPlusNormal"/>
              <w:jc w:val="center"/>
            </w:pPr>
            <w:r>
              <w:t>35182,1</w:t>
            </w:r>
          </w:p>
        </w:tc>
        <w:tc>
          <w:tcPr>
            <w:tcW w:w="1190" w:type="dxa"/>
          </w:tcPr>
          <w:p w:rsidR="006563E6" w:rsidRDefault="006563E6">
            <w:pPr>
              <w:pStyle w:val="ConsPlusNormal"/>
              <w:jc w:val="center"/>
            </w:pPr>
            <w:r>
              <w:t>35182,1</w:t>
            </w:r>
          </w:p>
        </w:tc>
        <w:tc>
          <w:tcPr>
            <w:tcW w:w="1190" w:type="dxa"/>
          </w:tcPr>
          <w:p w:rsidR="006563E6" w:rsidRDefault="006563E6">
            <w:pPr>
              <w:pStyle w:val="ConsPlusNormal"/>
              <w:jc w:val="center"/>
            </w:pPr>
            <w:r>
              <w:t>35182,1</w:t>
            </w:r>
          </w:p>
        </w:tc>
        <w:tc>
          <w:tcPr>
            <w:tcW w:w="2211" w:type="dxa"/>
          </w:tcPr>
          <w:p w:rsidR="006563E6" w:rsidRDefault="006563E6">
            <w:pPr>
              <w:pStyle w:val="ConsPlusNormal"/>
            </w:pPr>
          </w:p>
        </w:tc>
        <w:tc>
          <w:tcPr>
            <w:tcW w:w="1927" w:type="dxa"/>
          </w:tcPr>
          <w:p w:rsidR="006563E6" w:rsidRDefault="006563E6">
            <w:pPr>
              <w:pStyle w:val="ConsPlusNormal"/>
            </w:pPr>
          </w:p>
        </w:tc>
      </w:tr>
    </w:tbl>
    <w:p w:rsidR="006563E6" w:rsidRDefault="006563E6">
      <w:pPr>
        <w:sectPr w:rsidR="006563E6">
          <w:pgSz w:w="16838" w:h="11905" w:orient="landscape"/>
          <w:pgMar w:top="1701" w:right="1134" w:bottom="850" w:left="1134" w:header="0" w:footer="0" w:gutter="0"/>
          <w:cols w:space="720"/>
        </w:sectPr>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both"/>
      </w:pPr>
    </w:p>
    <w:p w:rsidR="006563E6" w:rsidRDefault="006563E6">
      <w:pPr>
        <w:pStyle w:val="ConsPlusNormal"/>
        <w:jc w:val="right"/>
        <w:outlineLvl w:val="1"/>
      </w:pPr>
      <w:r>
        <w:t>Приложение 3</w:t>
      </w:r>
    </w:p>
    <w:p w:rsidR="006563E6" w:rsidRDefault="006563E6">
      <w:pPr>
        <w:pStyle w:val="ConsPlusNormal"/>
        <w:jc w:val="right"/>
      </w:pPr>
      <w:r>
        <w:t>к муниципальной программе</w:t>
      </w:r>
    </w:p>
    <w:p w:rsidR="006563E6" w:rsidRDefault="006563E6">
      <w:pPr>
        <w:pStyle w:val="ConsPlusNormal"/>
        <w:jc w:val="right"/>
      </w:pPr>
      <w:r>
        <w:t>"Формирование современной городской среды</w:t>
      </w:r>
    </w:p>
    <w:p w:rsidR="006563E6" w:rsidRDefault="006563E6">
      <w:pPr>
        <w:pStyle w:val="ConsPlusNormal"/>
        <w:jc w:val="right"/>
      </w:pPr>
      <w:r>
        <w:t>муниципального образования "Город Псков"</w:t>
      </w:r>
    </w:p>
    <w:p w:rsidR="006563E6" w:rsidRDefault="006563E6">
      <w:pPr>
        <w:pStyle w:val="ConsPlusNormal"/>
        <w:jc w:val="both"/>
      </w:pPr>
    </w:p>
    <w:p w:rsidR="006563E6" w:rsidRDefault="006563E6">
      <w:pPr>
        <w:pStyle w:val="ConsPlusTitle"/>
        <w:jc w:val="center"/>
      </w:pPr>
      <w:bookmarkStart w:id="16" w:name="P6667"/>
      <w:bookmarkEnd w:id="16"/>
      <w:r>
        <w:t>Порядок</w:t>
      </w:r>
    </w:p>
    <w:p w:rsidR="006563E6" w:rsidRDefault="006563E6">
      <w:pPr>
        <w:pStyle w:val="ConsPlusTitle"/>
        <w:jc w:val="center"/>
      </w:pPr>
      <w:r>
        <w:t>включения в муниципальную программу и исключения</w:t>
      </w:r>
    </w:p>
    <w:p w:rsidR="006563E6" w:rsidRDefault="006563E6">
      <w:pPr>
        <w:pStyle w:val="ConsPlusTitle"/>
        <w:jc w:val="center"/>
      </w:pPr>
      <w:r>
        <w:t>из программы дворовых территорий многоквартирных домов</w:t>
      </w:r>
    </w:p>
    <w:p w:rsidR="006563E6" w:rsidRDefault="006563E6">
      <w:pPr>
        <w:pStyle w:val="ConsPlusTitle"/>
        <w:jc w:val="center"/>
      </w:pPr>
      <w:r>
        <w:t>и общественных территорий муниципального образования</w:t>
      </w:r>
    </w:p>
    <w:p w:rsidR="006563E6" w:rsidRDefault="006563E6">
      <w:pPr>
        <w:pStyle w:val="ConsPlusTitle"/>
        <w:jc w:val="center"/>
      </w:pPr>
      <w:r>
        <w:t>"Город Псков"</w:t>
      </w:r>
    </w:p>
    <w:p w:rsidR="006563E6" w:rsidRDefault="00656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563E6">
        <w:trPr>
          <w:jc w:val="center"/>
        </w:trPr>
        <w:tc>
          <w:tcPr>
            <w:tcW w:w="9294" w:type="dxa"/>
            <w:tcBorders>
              <w:top w:val="nil"/>
              <w:left w:val="single" w:sz="24" w:space="0" w:color="CED3F1"/>
              <w:bottom w:val="nil"/>
              <w:right w:val="single" w:sz="24" w:space="0" w:color="F4F3F8"/>
            </w:tcBorders>
            <w:shd w:val="clear" w:color="auto" w:fill="F4F3F8"/>
          </w:tcPr>
          <w:p w:rsidR="006563E6" w:rsidRDefault="006563E6">
            <w:pPr>
              <w:pStyle w:val="ConsPlusNormal"/>
              <w:jc w:val="center"/>
            </w:pPr>
            <w:r>
              <w:rPr>
                <w:color w:val="392C69"/>
              </w:rPr>
              <w:t>Список изменяющих документов</w:t>
            </w:r>
          </w:p>
          <w:p w:rsidR="006563E6" w:rsidRDefault="006563E6">
            <w:pPr>
              <w:pStyle w:val="ConsPlusNormal"/>
              <w:jc w:val="center"/>
            </w:pPr>
            <w:proofErr w:type="gramStart"/>
            <w:r>
              <w:rPr>
                <w:color w:val="392C69"/>
              </w:rPr>
              <w:t xml:space="preserve">(введен </w:t>
            </w:r>
            <w:hyperlink r:id="rId104" w:history="1">
              <w:r>
                <w:rPr>
                  <w:color w:val="0000FF"/>
                </w:rPr>
                <w:t>постановлением</w:t>
              </w:r>
            </w:hyperlink>
            <w:r>
              <w:rPr>
                <w:color w:val="392C69"/>
              </w:rPr>
              <w:t xml:space="preserve"> Администрации города Пскова</w:t>
            </w:r>
            <w:proofErr w:type="gramEnd"/>
          </w:p>
          <w:p w:rsidR="006563E6" w:rsidRDefault="006563E6">
            <w:pPr>
              <w:pStyle w:val="ConsPlusNormal"/>
              <w:jc w:val="center"/>
            </w:pPr>
            <w:r>
              <w:rPr>
                <w:color w:val="392C69"/>
              </w:rPr>
              <w:t>от 17.09.2019 N 1458)</w:t>
            </w:r>
          </w:p>
        </w:tc>
      </w:tr>
    </w:tbl>
    <w:p w:rsidR="006563E6" w:rsidRDefault="006563E6">
      <w:pPr>
        <w:pStyle w:val="ConsPlusNormal"/>
        <w:jc w:val="both"/>
      </w:pPr>
    </w:p>
    <w:p w:rsidR="006563E6" w:rsidRDefault="006563E6">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6563E6" w:rsidRDefault="006563E6">
      <w:pPr>
        <w:pStyle w:val="ConsPlusNormal"/>
        <w:spacing w:before="220"/>
        <w:ind w:firstLine="540"/>
        <w:jc w:val="both"/>
      </w:pPr>
      <w:r>
        <w:t xml:space="preserve">2. </w:t>
      </w:r>
      <w:proofErr w:type="gramStart"/>
      <w:r>
        <w:t xml:space="preserve">Порядок подачи заявки утвержден </w:t>
      </w:r>
      <w:hyperlink r:id="rId105"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w:t>
      </w:r>
      <w:proofErr w:type="gramEnd"/>
      <w:r>
        <w:t xml:space="preserve">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proofErr w:type="gramStart"/>
      <w:r>
        <w:t>контроля за</w:t>
      </w:r>
      <w:proofErr w:type="gramEnd"/>
      <w:r>
        <w:t xml:space="preserve"> реализацией Программы".</w:t>
      </w:r>
    </w:p>
    <w:p w:rsidR="006563E6" w:rsidRDefault="006563E6">
      <w:pPr>
        <w:pStyle w:val="ConsPlusNormal"/>
        <w:spacing w:before="220"/>
        <w:ind w:firstLine="540"/>
        <w:jc w:val="both"/>
      </w:pPr>
      <w:r>
        <w:t xml:space="preserve">3. </w:t>
      </w:r>
      <w:proofErr w:type="gramStart"/>
      <w:r>
        <w:t>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w:t>
      </w:r>
      <w:proofErr w:type="gramEnd"/>
      <w:r>
        <w:t xml:space="preserve"> в порядке, установленном такой комиссией, следующие территории:</w:t>
      </w:r>
    </w:p>
    <w:p w:rsidR="006563E6" w:rsidRDefault="006563E6">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6563E6" w:rsidRDefault="006563E6">
      <w:pPr>
        <w:pStyle w:val="ConsPlusNormal"/>
        <w:spacing w:before="220"/>
        <w:ind w:firstLine="540"/>
        <w:jc w:val="both"/>
      </w:pPr>
      <w:r>
        <w:t xml:space="preserve">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w:t>
      </w:r>
      <w:r>
        <w:lastRenderedPageBreak/>
        <w:t>сроки, установленные соответствующей программой.</w:t>
      </w:r>
    </w:p>
    <w:p w:rsidR="006563E6" w:rsidRDefault="006563E6">
      <w:pPr>
        <w:pStyle w:val="ConsPlusNormal"/>
        <w:spacing w:before="220"/>
        <w:ind w:firstLine="540"/>
        <w:jc w:val="both"/>
      </w:pPr>
      <w:r>
        <w:t>4. Работы по благоустройству дворовых территорий, которые софинансируются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6563E6" w:rsidRDefault="006563E6">
      <w:pPr>
        <w:pStyle w:val="ConsPlusNormal"/>
        <w:ind w:firstLine="540"/>
        <w:jc w:val="both"/>
      </w:pPr>
    </w:p>
    <w:p w:rsidR="006563E6" w:rsidRDefault="006563E6">
      <w:pPr>
        <w:pStyle w:val="ConsPlusNormal"/>
        <w:ind w:firstLine="540"/>
        <w:jc w:val="both"/>
      </w:pPr>
    </w:p>
    <w:p w:rsidR="006563E6" w:rsidRDefault="006563E6">
      <w:pPr>
        <w:pStyle w:val="ConsPlusNormal"/>
        <w:pBdr>
          <w:top w:val="single" w:sz="6" w:space="0" w:color="auto"/>
        </w:pBdr>
        <w:spacing w:before="100" w:after="100"/>
        <w:jc w:val="both"/>
        <w:rPr>
          <w:sz w:val="2"/>
          <w:szCs w:val="2"/>
        </w:rPr>
      </w:pPr>
    </w:p>
    <w:p w:rsidR="00B978E5" w:rsidRDefault="00B978E5"/>
    <w:sectPr w:rsidR="00B978E5" w:rsidSect="00E0511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6563E6"/>
    <w:rsid w:val="006563E6"/>
    <w:rsid w:val="00B9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6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63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6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63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6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6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63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E5BD81F2BE4909758409350ADCA816E0D0EC776BE4B182B89372BDFAB348A7A083B885614D7AF01F9D984E8BEA7F8BBCE0B8C4DAAB147CCE2ABDqCv3J" TargetMode="External"/><Relationship Id="rId21" Type="http://schemas.openxmlformats.org/officeDocument/2006/relationships/hyperlink" Target="consultantplus://offline/ref=61E5BD81F2BE4909758409350ADCA816E0D0EC776BE5B68DB79372BDFAB348A7A083B885614D7AF01F9C9C4F8BEA7F8BBCE0B8C4DAAB147CCE2ABDqCv3J" TargetMode="External"/><Relationship Id="rId42" Type="http://schemas.openxmlformats.org/officeDocument/2006/relationships/hyperlink" Target="consultantplus://offline/ref=61E5BD81F2BE4909758409350ADCA816E0D0EC776BE6B98AB59372BDFAB348A7A083B885614D7AF01F9F9B4B8BEA7F8BBCE0B8C4DAAB147CCE2ABDqCv3J" TargetMode="External"/><Relationship Id="rId47" Type="http://schemas.openxmlformats.org/officeDocument/2006/relationships/hyperlink" Target="consultantplus://offline/ref=61E5BD81F2BE4909758409350ADCA816E0D0EC776BE4B182B89372BDFAB348A7A083B885614D7AF01F999D438BEA7F8BBCE0B8C4DAAB147CCE2ABDqCv3J" TargetMode="External"/><Relationship Id="rId63" Type="http://schemas.openxmlformats.org/officeDocument/2006/relationships/hyperlink" Target="consultantplus://offline/ref=0BF27D08722344FF2B1CC945B9F29D2B20B03907AC2E3BD91F4F3077A16F68FEB3D49E6CB4A35748A19C52C4FDC03CEC08A745FD7229E6398EDDC3r1vEJ" TargetMode="External"/><Relationship Id="rId68" Type="http://schemas.openxmlformats.org/officeDocument/2006/relationships/hyperlink" Target="consultantplus://offline/ref=0BF27D08722344FF2B1CC945B9F29D2B20B03907AD2F3ADB1E4F3077A16F68FEB3D49E6CB4A35749A2925FC9FDC03CEC08A745FD7229E6398EDDC3r1vEJ" TargetMode="External"/><Relationship Id="rId84" Type="http://schemas.openxmlformats.org/officeDocument/2006/relationships/hyperlink" Target="consultantplus://offline/ref=0BF27D08722344FF2B1CC945B9F29D2B20B03907AF2E3BD9194F3077A16F68FEB3D49E6CB4A35748A19456C2FDC03CEC08A745FD7229E6398EDDC3r1vEJ" TargetMode="External"/><Relationship Id="rId89" Type="http://schemas.openxmlformats.org/officeDocument/2006/relationships/hyperlink" Target="consultantplus://offline/ref=0BF27D08722344FF2B1CC945B9F29D2B20B03907AC2F34DD134F3077A16F68FEB3D49E6CB4A35748A19457C9FDC03CEC08A745FD7229E6398EDDC3r1vEJ" TargetMode="External"/><Relationship Id="rId7" Type="http://schemas.openxmlformats.org/officeDocument/2006/relationships/hyperlink" Target="consultantplus://offline/ref=61E5BD81F2BE4909758409350ADCA816E0D0EC776BE4B18BB99372BDFAB348A7A083B885614D7AF01F9C9C4F8BEA7F8BBCE0B8C4DAAB147CCE2ABDqCv3J" TargetMode="External"/><Relationship Id="rId71" Type="http://schemas.openxmlformats.org/officeDocument/2006/relationships/hyperlink" Target="consultantplus://offline/ref=0BF27D08722344FF2B1CC945B9F29D2B20B03907AC2E3BD91F4F3077A16F68FEB3D49E6CB4A35748A29C5FC0FDC03CEC08A745FD7229E6398EDDC3r1vEJ" TargetMode="External"/><Relationship Id="rId92" Type="http://schemas.openxmlformats.org/officeDocument/2006/relationships/hyperlink" Target="consultantplus://offline/ref=0BF27D08722344FF2B1CC945B9F29D2B20B03907AC2C33D01E4F3077A16F68FEB3D49E6CB4A35748A19153C3FDC03CEC08A745FD7229E6398EDDC3r1vEJ" TargetMode="External"/><Relationship Id="rId2" Type="http://schemas.openxmlformats.org/officeDocument/2006/relationships/settings" Target="settings.xml"/><Relationship Id="rId16" Type="http://schemas.openxmlformats.org/officeDocument/2006/relationships/hyperlink" Target="consultantplus://offline/ref=61E5BD81F2BE4909758409350ADCA816E0D0EC776BE6B98AB59372BDFAB348A7A083B885614D7AF01F9C9C4F8BEA7F8BBCE0B8C4DAAB147CCE2ABDqCv3J" TargetMode="External"/><Relationship Id="rId29" Type="http://schemas.openxmlformats.org/officeDocument/2006/relationships/hyperlink" Target="consultantplus://offline/ref=61E5BD81F2BE4909758409350ADCA816E0D0EC776BE4B182B89372BDFAB348A7A083B885614D7AF01F9D994E8BEA7F8BBCE0B8C4DAAB147CCE2ABDqCv3J" TargetMode="External"/><Relationship Id="rId107" Type="http://schemas.openxmlformats.org/officeDocument/2006/relationships/theme" Target="theme/theme1.xml"/><Relationship Id="rId11" Type="http://schemas.openxmlformats.org/officeDocument/2006/relationships/hyperlink" Target="consultantplus://offline/ref=61E5BD81F2BE4909758417381CB0F51EE3D3B77E6EE3BBDDECCC29E0ADBA42F0E7CCE1C725407CF61C97C81BC4EB23CDE9F3BAC5DAA91560qCvCJ" TargetMode="External"/><Relationship Id="rId24" Type="http://schemas.openxmlformats.org/officeDocument/2006/relationships/hyperlink" Target="consultantplus://offline/ref=61E5BD81F2BE4909758409350ADCA816E0D0EC776BE4B182B89372BDFAB348A7A083B885614D7AF01F9C9D4C8BEA7F8BBCE0B8C4DAAB147CCE2ABDqCv3J" TargetMode="External"/><Relationship Id="rId32" Type="http://schemas.openxmlformats.org/officeDocument/2006/relationships/hyperlink" Target="consultantplus://offline/ref=61E5BD81F2BE4909758409350ADCA816E0D0EC776BE5B68DB79372BDFAB348A7A083B885614D7AF01F9D9F4A8BEA7F8BBCE0B8C4DAAB147CCE2ABDqCv3J" TargetMode="External"/><Relationship Id="rId37" Type="http://schemas.openxmlformats.org/officeDocument/2006/relationships/hyperlink" Target="consultantplus://offline/ref=61E5BD81F2BE4909758409350ADCA816E0D0EC776AE0B982B19372BDFAB348A7A083B885614D7AF01F9E94488BEA7F8BBCE0B8C4DAAB147CCE2ABDqCv3J" TargetMode="External"/><Relationship Id="rId40" Type="http://schemas.openxmlformats.org/officeDocument/2006/relationships/hyperlink" Target="consultantplus://offline/ref=61E5BD81F2BE4909758409350ADCA816E0D0EC776BE4B182B89372BDFAB348A7A083B885614D7AF01F989C498BEA7F8BBCE0B8C4DAAB147CCE2ABDqCv3J" TargetMode="External"/><Relationship Id="rId45" Type="http://schemas.openxmlformats.org/officeDocument/2006/relationships/hyperlink" Target="consultantplus://offline/ref=61E5BD81F2BE4909758409350ADCA816E0D0EC776BE6B98AB59372BDFAB348A7A083B885614D7AF01F9F9B498BEA7F8BBCE0B8C4DAAB147CCE2ABDqCv3J" TargetMode="External"/><Relationship Id="rId53" Type="http://schemas.openxmlformats.org/officeDocument/2006/relationships/hyperlink" Target="consultantplus://offline/ref=0BF27D08722344FF2B1CC945B9F29D2B20B03907AC2C33D01E4F3077A16F68FEB3D49E6CB4A35748A19153C3FDC03CEC08A745FD7229E6398EDDC3r1vEJ" TargetMode="External"/><Relationship Id="rId58" Type="http://schemas.openxmlformats.org/officeDocument/2006/relationships/hyperlink" Target="consultantplus://offline/ref=0BF27D08722344FF2B1CC945B9F29D2B20B03907AC2D34DE1D4F3077A16F68FEB3D49E6CB4A35748A19355C2FDC03CEC08A745FD7229E6398EDDC3r1vEJ" TargetMode="External"/><Relationship Id="rId66" Type="http://schemas.openxmlformats.org/officeDocument/2006/relationships/hyperlink" Target="consultantplus://offline/ref=0BF27D08722344FF2B1CD748AF9EC02322BA6003A928398E46106B2AF66662A9E69B9F22F2AE4848A08A55C0F4r9v4J" TargetMode="External"/><Relationship Id="rId74" Type="http://schemas.openxmlformats.org/officeDocument/2006/relationships/hyperlink" Target="consultantplus://offline/ref=0BF27D08722344FF2B1CC945B9F29D2B20B03907AC2C33D8134F3077A16F68FEB3D49E6CB4A35748A19151C5FDC03CEC08A745FD7229E6398EDDC3r1vEJ" TargetMode="External"/><Relationship Id="rId79" Type="http://schemas.openxmlformats.org/officeDocument/2006/relationships/hyperlink" Target="consultantplus://offline/ref=0BF27D08722344FF2B1CC945B9F29D2B20B03907AC2C33D1124F3077A16F68FEB3D49E6CB4A35748A1935FC9FDC03CEC08A745FD7229E6398EDDC3r1vEJ" TargetMode="External"/><Relationship Id="rId87" Type="http://schemas.openxmlformats.org/officeDocument/2006/relationships/hyperlink" Target="consultantplus://offline/ref=0BF27D08722344FF2B1CC945B9F29D2B20B03907AC2C33D1124F3077A16F68FEB3D49E6CB4A35748A19D56C9FDC03CEC08A745FD7229E6398EDDC3r1vEJ" TargetMode="External"/><Relationship Id="rId102" Type="http://schemas.openxmlformats.org/officeDocument/2006/relationships/hyperlink" Target="consultantplus://offline/ref=0BF27D08722344FF2B1CC945B9F29D2B20B03907AC2E3BD91F4F3077A16F68FEB3D49E6CB4A35748A19553C1FDC03CEC08A745FD7229E6398EDDC3r1vEJ" TargetMode="External"/><Relationship Id="rId5" Type="http://schemas.openxmlformats.org/officeDocument/2006/relationships/hyperlink" Target="consultantplus://offline/ref=61E5BD81F2BE4909758409350ADCA816E0D0EC776AE0B982B19372BDFAB348A7A083B885614D7AF01F9C9C4F8BEA7F8BBCE0B8C4DAAB147CCE2ABDqCv3J" TargetMode="External"/><Relationship Id="rId61" Type="http://schemas.openxmlformats.org/officeDocument/2006/relationships/hyperlink" Target="consultantplus://offline/ref=0BF27D08722344FF2B1CC945B9F29D2B20B03907AC2E3BD91F4F3077A16F68FEB3D49E6CB4A35748A19351C5FDC03CEC08A745FD7229E6398EDDC3r1vEJ" TargetMode="External"/><Relationship Id="rId82" Type="http://schemas.openxmlformats.org/officeDocument/2006/relationships/hyperlink" Target="consultantplus://offline/ref=0BF27D08722344FF2B1CC945B9F29D2B20B03907AC2C34D81D4F3077A16F68FEB3D49E6CB4A35748A19155C4FDC03CEC08A745FD7229E6398EDDC3r1vEJ" TargetMode="External"/><Relationship Id="rId90" Type="http://schemas.openxmlformats.org/officeDocument/2006/relationships/hyperlink" Target="consultantplus://offline/ref=0BF27D08722344FF2B1CC945B9F29D2B20B03907AC2D34DE1D4F3077A16F68FEB3D49E6CB4A35748A19D57C5FDC03CEC08A745FD7229E6398EDDC3r1vEJ" TargetMode="External"/><Relationship Id="rId95" Type="http://schemas.openxmlformats.org/officeDocument/2006/relationships/hyperlink" Target="consultantplus://offline/ref=0BF27D08722344FF2B1CC945B9F29D2B20B03907AC2C33D8134F3077A16F68FEB3D49E6CB4A35748A19C5FC0FDC03CEC08A745FD7229E6398EDDC3r1vEJ" TargetMode="External"/><Relationship Id="rId19" Type="http://schemas.openxmlformats.org/officeDocument/2006/relationships/hyperlink" Target="consultantplus://offline/ref=61E5BD81F2BE4909758409350ADCA816E0D0EC776BE4B18BB99372BDFAB348A7A083B885614D7AF01F9C9C4F8BEA7F8BBCE0B8C4DAAB147CCE2ABDqCv3J" TargetMode="External"/><Relationship Id="rId14" Type="http://schemas.openxmlformats.org/officeDocument/2006/relationships/hyperlink" Target="consultantplus://offline/ref=61E5BD81F2BE4909758409350ADCA816E0D0EC776BE5B08FB39372BDFAB348A7A083B885614D7AF01E989B428BEA7F8BBCE0B8C4DAAB147CCE2ABDqCv3J" TargetMode="External"/><Relationship Id="rId22" Type="http://schemas.openxmlformats.org/officeDocument/2006/relationships/hyperlink" Target="consultantplus://offline/ref=61E5BD81F2BE4909758409350ADCA816E0D0EC776BE6B98AB59372BDFAB348A7A083B885614D7AF01F9C9C438BEA7F8BBCE0B8C4DAAB147CCE2ABDqCv3J" TargetMode="External"/><Relationship Id="rId27" Type="http://schemas.openxmlformats.org/officeDocument/2006/relationships/hyperlink" Target="consultantplus://offline/ref=61E5BD81F2BE4909758409350ADCA816E0D0EC7768E6B98AB39372BDFAB348A7A083B885614D7AF01F9C9D488BEA7F8BBCE0B8C4DAAB147CCE2ABDqCv3J" TargetMode="External"/><Relationship Id="rId30" Type="http://schemas.openxmlformats.org/officeDocument/2006/relationships/hyperlink" Target="consultantplus://offline/ref=61E5BD81F2BE4909758409350ADCA816E0D0EC776BE4B182B89372BDFAB348A7A083B885614D7AF01F9D994C8BEA7F8BBCE0B8C4DAAB147CCE2ABDqCv3J" TargetMode="External"/><Relationship Id="rId35" Type="http://schemas.openxmlformats.org/officeDocument/2006/relationships/hyperlink" Target="consultantplus://offline/ref=61E5BD81F2BE4909758409350ADCA816E0D0EC776BE4B183B49372BDFAB348A7A083B885614D7AF01F9998498BEA7F8BBCE0B8C4DAAB147CCE2ABDqCv3J" TargetMode="External"/><Relationship Id="rId43" Type="http://schemas.openxmlformats.org/officeDocument/2006/relationships/hyperlink" Target="consultantplus://offline/ref=61E5BD81F2BE4909758409350ADCA816E0D0EC776BE6B98AB59372BDFAB348A7A083B885614D7AF01F989E488BEA7F8BBCE0B8C4DAAB147CCE2ABDqCv3J" TargetMode="External"/><Relationship Id="rId48" Type="http://schemas.openxmlformats.org/officeDocument/2006/relationships/hyperlink" Target="consultantplus://offline/ref=61E5BD81F2BE4909758409350ADCA816E0D0EC776BE4B182B89372BDFAB348A7A083B885614D7AF01F999E4F8BEA7F8BBCE0B8C4DAAB147CCE2ABDqCv3J" TargetMode="External"/><Relationship Id="rId56" Type="http://schemas.openxmlformats.org/officeDocument/2006/relationships/hyperlink" Target="consultantplus://offline/ref=0BF27D08722344FF2B1CC945B9F29D2B20B03907AD2A3BDF1A4F3077A16F68FEB3D49E6CB4A35748A19153C3FDC03CEC08A745FD7229E6398EDDC3r1vEJ" TargetMode="External"/><Relationship Id="rId64" Type="http://schemas.openxmlformats.org/officeDocument/2006/relationships/hyperlink" Target="consultantplus://offline/ref=0BF27D08722344FF2B1CD748AF9EC02323BA6502A32F398E46106B2AF66662A9F49BC72EF0AE5649A09F0391B2C160AA5DB447FC722BE725r8vCJ" TargetMode="External"/><Relationship Id="rId69" Type="http://schemas.openxmlformats.org/officeDocument/2006/relationships/hyperlink" Target="consultantplus://offline/ref=0BF27D08722344FF2B1CC945B9F29D2B20B03907AD2F3ADB1E4F3077A16F68FEB3D49E6CB4A35749A2925FC9FDC03CEC08A745FD7229E6398EDDC3r1vEJ" TargetMode="External"/><Relationship Id="rId77" Type="http://schemas.openxmlformats.org/officeDocument/2006/relationships/hyperlink" Target="consultantplus://offline/ref=0BF27D08722344FF2B1CC945B9F29D2B20B03907AC2E3BD91F4F3077A16F68FEB3D49E6CB4A35748A29C5EC0FDC03CEC08A745FD7229E6398EDDC3r1vEJ" TargetMode="External"/><Relationship Id="rId100" Type="http://schemas.openxmlformats.org/officeDocument/2006/relationships/hyperlink" Target="consultantplus://offline/ref=0BF27D08722344FF2B1CC945B9F29D2B20B03907AC2C33D8134F3077A16F68FEB3D49E6CB4A35748A19C5EC2FDC03CEC08A745FD7229E6398EDDC3r1vEJ" TargetMode="External"/><Relationship Id="rId105" Type="http://schemas.openxmlformats.org/officeDocument/2006/relationships/hyperlink" Target="consultantplus://offline/ref=0BF27D08722344FF2B1CC945B9F29D2B20B03907AC2D33DB1F4F3077A16F68FEB3D49E7EB4FB5B4AA18A57C1E8966DAAr5vDJ" TargetMode="External"/><Relationship Id="rId8" Type="http://schemas.openxmlformats.org/officeDocument/2006/relationships/hyperlink" Target="consultantplus://offline/ref=61E5BD81F2BE4909758409350ADCA816E0D0EC776BE4B182B89372BDFAB348A7A083B885614D7AF01F9C9C4F8BEA7F8BBCE0B8C4DAAB147CCE2ABDqCv3J" TargetMode="External"/><Relationship Id="rId51" Type="http://schemas.openxmlformats.org/officeDocument/2006/relationships/hyperlink" Target="consultantplus://offline/ref=0BF27D08722344FF2B1CC945B9F29D2B20B03907AC2E3BD91F4F3077A16F68FEB3D49E6CB4A35748A1905EC7FDC03CEC08A745FD7229E6398EDDC3r1vEJ" TargetMode="External"/><Relationship Id="rId72" Type="http://schemas.openxmlformats.org/officeDocument/2006/relationships/hyperlink" Target="consultantplus://offline/ref=0BF27D08722344FF2B1CC945B9F29D2B20B03907AD283BD11B4F3077A16F68FEB3D49E6CB4A35748A19151C4FDC03CEC08A745FD7229E6398EDDC3r1vEJ" TargetMode="External"/><Relationship Id="rId80" Type="http://schemas.openxmlformats.org/officeDocument/2006/relationships/hyperlink" Target="consultantplus://offline/ref=0BF27D08722344FF2B1CC945B9F29D2B20B03907AC2E3BD91F4F3077A16F68FEB3D49E6CB4A35748A29C5EC1FDC03CEC08A745FD7229E6398EDDC3r1vEJ" TargetMode="External"/><Relationship Id="rId85" Type="http://schemas.openxmlformats.org/officeDocument/2006/relationships/hyperlink" Target="consultantplus://offline/ref=0BF27D08722344FF2B1CD748AF9EC02323B3620EA92B398E46106B2AF66662A9E69B9F22F2AE4848A08A55C0F4r9v4J" TargetMode="External"/><Relationship Id="rId93" Type="http://schemas.openxmlformats.org/officeDocument/2006/relationships/hyperlink" Target="consultantplus://offline/ref=0BF27D08722344FF2B1CC945B9F29D2B20B03907AC2E3BD91F4F3077A16F68FEB3D49E6CB4A35748A59452C8FDC03CEC08A745FD7229E6398EDDC3r1vEJ" TargetMode="External"/><Relationship Id="rId98" Type="http://schemas.openxmlformats.org/officeDocument/2006/relationships/hyperlink" Target="consultantplus://offline/ref=0BF27D08722344FF2B1CC945B9F29D2B20B03907AC2C33D8134F3077A16F68FEB3D49E6CB4A35748A19C5FC0FDC03CEC08A745FD7229E6398EDDC3r1vEJ" TargetMode="External"/><Relationship Id="rId3" Type="http://schemas.openxmlformats.org/officeDocument/2006/relationships/webSettings" Target="webSettings.xml"/><Relationship Id="rId12" Type="http://schemas.openxmlformats.org/officeDocument/2006/relationships/hyperlink" Target="consultantplus://offline/ref=61E5BD81F2BE4909758417381CB0F51EE2DFB07A6FE3BBDDECCC29E0ADBA42F0E7CCE1C5254570A44ED8C94782BE30CFE8F3B8C4C6qAvBJ" TargetMode="External"/><Relationship Id="rId17" Type="http://schemas.openxmlformats.org/officeDocument/2006/relationships/hyperlink" Target="consultantplus://offline/ref=61E5BD81F2BE4909758409350ADCA816E0D0EC776AE0B982B19372BDFAB348A7A083B885614D7AF01F9C9C4F8BEA7F8BBCE0B8C4DAAB147CCE2ABDqCv3J" TargetMode="External"/><Relationship Id="rId25" Type="http://schemas.openxmlformats.org/officeDocument/2006/relationships/hyperlink" Target="consultantplus://offline/ref=61E5BD81F2BE4909758409350ADCA816E0D0EC776BE6B98AB59372BDFAB348A7A083B885614D7AF01F9C9D4B8BEA7F8BBCE0B8C4DAAB147CCE2ABDqCv3J" TargetMode="External"/><Relationship Id="rId33" Type="http://schemas.openxmlformats.org/officeDocument/2006/relationships/hyperlink" Target="consultantplus://offline/ref=61E5BD81F2BE4909758409350ADCA816E0D0EC776BE4B182B89372BDFAB348A7A083B885614D7AF01F9D9A498BEA7F8BBCE0B8C4DAAB147CCE2ABDqCv3J" TargetMode="External"/><Relationship Id="rId38" Type="http://schemas.openxmlformats.org/officeDocument/2006/relationships/hyperlink" Target="consultantplus://offline/ref=61E5BD81F2BE4909758409350ADCA816E0D0EC776AE2B98CB09372BDFAB348A7A083B885614D7AF01F9E9A438BEA7F8BBCE0B8C4DAAB147CCE2ABDqCv3J" TargetMode="External"/><Relationship Id="rId46" Type="http://schemas.openxmlformats.org/officeDocument/2006/relationships/hyperlink" Target="consultantplus://offline/ref=61E5BD81F2BE4909758409350ADCA816E0D0EC776BE6B98AB59372BDFAB348A7A083B885614D7AF01F989F4B8BEA7F8BBCE0B8C4DAAB147CCE2ABDqCv3J" TargetMode="External"/><Relationship Id="rId59" Type="http://schemas.openxmlformats.org/officeDocument/2006/relationships/hyperlink" Target="consultantplus://offline/ref=0BF27D08722344FF2B1CC945B9F29D2B20B03907AC2E3BD91F4F3077A16F68FEB3D49E6CB4A35748A19351C2FDC03CEC08A745FD7229E6398EDDC3r1vEJ" TargetMode="External"/><Relationship Id="rId67" Type="http://schemas.openxmlformats.org/officeDocument/2006/relationships/hyperlink" Target="consultantplus://offline/ref=0BF27D08722344FF2B1CC945B9F29D2B20B03907AD2F3ADB1E4F3077A16F68FEB3D49E6CB4A35749A2925FC9FDC03CEC08A745FD7229E6398EDDC3r1vEJ" TargetMode="External"/><Relationship Id="rId103" Type="http://schemas.openxmlformats.org/officeDocument/2006/relationships/hyperlink" Target="consultantplus://offline/ref=0BF27D08722344FF2B1CC945B9F29D2B20B03907AC2E3BD91F4F3077A16F68FEB3D49E6CB4A35748A19756C4FDC03CEC08A745FD7229E6398EDDC3r1vEJ" TargetMode="External"/><Relationship Id="rId20" Type="http://schemas.openxmlformats.org/officeDocument/2006/relationships/hyperlink" Target="consultantplus://offline/ref=61E5BD81F2BE4909758409350ADCA816E0D0EC776BE4B182B89372BDFAB348A7A083B885614D7AF01F9C9C4F8BEA7F8BBCE0B8C4DAAB147CCE2ABDqCv3J" TargetMode="External"/><Relationship Id="rId41" Type="http://schemas.openxmlformats.org/officeDocument/2006/relationships/hyperlink" Target="consultantplus://offline/ref=61E5BD81F2BE4909758409350ADCA816E0D0EC776BE5B68DB79372BDFAB348A7A083B885614D7AF01F9F94488BEA7F8BBCE0B8C4DAAB147CCE2ABDqCv3J" TargetMode="External"/><Relationship Id="rId54" Type="http://schemas.openxmlformats.org/officeDocument/2006/relationships/hyperlink" Target="consultantplus://offline/ref=0BF27D08722344FF2B1CC945B9F29D2B20B03907AC2D34DE1D4F3077A16F68FEB3D49E6CB4A35748A19153C0FDC03CEC08A745FD7229E6398EDDC3r1vEJ" TargetMode="External"/><Relationship Id="rId62" Type="http://schemas.openxmlformats.org/officeDocument/2006/relationships/hyperlink" Target="consultantplus://offline/ref=0BF27D08722344FF2B1CD748AF9EC02322BF660EAE25398E46106B2AF66662A9F49BC72EF0AF564AA79F0391B2C160AA5DB447FC722BE725r8vCJ" TargetMode="External"/><Relationship Id="rId70" Type="http://schemas.openxmlformats.org/officeDocument/2006/relationships/hyperlink" Target="consultantplus://offline/ref=0BF27D08722344FF2B1CC945B9F29D2B20B03907AC2E3BD91F4F3077A16F68FEB3D49E6CB4A35748A19D5EC7FDC03CEC08A745FD7229E6398EDDC3r1vEJ" TargetMode="External"/><Relationship Id="rId75" Type="http://schemas.openxmlformats.org/officeDocument/2006/relationships/hyperlink" Target="consultantplus://offline/ref=0BF27D08722344FF2B1CC945B9F29D2B20B03907AC2C33D1124F3077A16F68FEB3D49E6CB4A35748A19350C8FDC03CEC08A745FD7229E6398EDDC3r1vEJ" TargetMode="External"/><Relationship Id="rId83" Type="http://schemas.openxmlformats.org/officeDocument/2006/relationships/hyperlink" Target="consultantplus://offline/ref=0BF27D08722344FF2B1CC945B9F29D2B20B03907AC2E36DC134F3077A16F68FEB3D49E6CB4A35748A09055C4FDC03CEC08A745FD7229E6398EDDC3r1vEJ" TargetMode="External"/><Relationship Id="rId88" Type="http://schemas.openxmlformats.org/officeDocument/2006/relationships/hyperlink" Target="consultantplus://offline/ref=0BF27D08722344FF2B1CC945B9F29D2B20B03907AC2C33D1124F3077A16F68FEB3D49E6CB4A35748A19D55C5FDC03CEC08A745FD7229E6398EDDC3r1vEJ" TargetMode="External"/><Relationship Id="rId91" Type="http://schemas.openxmlformats.org/officeDocument/2006/relationships/hyperlink" Target="consultantplus://offline/ref=0BF27D08722344FF2B1CC945B9F29D2B20B03907AC2E3BD91F4F3077A16F68FEB3D49E6CB4A35748A59457C8FDC03CEC08A745FD7229E6398EDDC3r1vEJ" TargetMode="External"/><Relationship Id="rId96" Type="http://schemas.openxmlformats.org/officeDocument/2006/relationships/hyperlink" Target="consultantplus://offline/ref=0BF27D08722344FF2B1CC945B9F29D2B20B03907AC2C33D1124F3077A16F68FEB3D49E6CB4A35748A09654C0FDC03CEC08A745FD7229E6398EDDC3r1vEJ" TargetMode="External"/><Relationship Id="rId1" Type="http://schemas.openxmlformats.org/officeDocument/2006/relationships/styles" Target="styles.xml"/><Relationship Id="rId6" Type="http://schemas.openxmlformats.org/officeDocument/2006/relationships/hyperlink" Target="consultantplus://offline/ref=61E5BD81F2BE4909758409350ADCA816E0D0EC776AE2B98CB09372BDFAB348A7A083B885614D7AF01F9C9C4F8BEA7F8BBCE0B8C4DAAB147CCE2ABDqCv3J" TargetMode="External"/><Relationship Id="rId15" Type="http://schemas.openxmlformats.org/officeDocument/2006/relationships/hyperlink" Target="consultantplus://offline/ref=61E5BD81F2BE4909758409350ADCA816E0D0EC776BE5B08FB39372BDFAB348A7A083B885614D7AF01E9C994C8BEA7F8BBCE0B8C4DAAB147CCE2ABDqCv3J" TargetMode="External"/><Relationship Id="rId23" Type="http://schemas.openxmlformats.org/officeDocument/2006/relationships/hyperlink" Target="consultantplus://offline/ref=61E5BD81F2BE4909758409350ADCA816E0D0EC776BE4B182B89372BDFAB348A7A083B885614D7AF01F9C9C4D8BEA7F8BBCE0B8C4DAAB147CCE2ABDqCv3J" TargetMode="External"/><Relationship Id="rId28" Type="http://schemas.openxmlformats.org/officeDocument/2006/relationships/hyperlink" Target="consultantplus://offline/ref=61E5BD81F2BE4909758417381CB0F51EE2DBB17A6EE4BBDDECCC29E0ADBA42F0F5CCB9CB274065F01E829E4A82qBvEJ" TargetMode="External"/><Relationship Id="rId36" Type="http://schemas.openxmlformats.org/officeDocument/2006/relationships/hyperlink" Target="consultantplus://offline/ref=61E5BD81F2BE4909758409350ADCA816E0D0EC776BE5B68DB79372BDFAB348A7A083B885614D7AF01F9D984A8BEA7F8BBCE0B8C4DAAB147CCE2ABDqCv3J" TargetMode="External"/><Relationship Id="rId49" Type="http://schemas.openxmlformats.org/officeDocument/2006/relationships/hyperlink" Target="consultantplus://offline/ref=0BF27D08722344FF2B1CC945B9F29D2B20B03907AC2E3BD91F4F3077A16F68FEB3D49E6CB4A35748A1905EC0FDC03CEC08A745FD7229E6398EDDC3r1vEJ" TargetMode="External"/><Relationship Id="rId57" Type="http://schemas.openxmlformats.org/officeDocument/2006/relationships/hyperlink" Target="consultantplus://offline/ref=0BF27D08722344FF2B1CC945B9F29D2B20B03907AC2C33D1124F3077A16F68FEB3D49E6CB4A35748A19352C8FDC03CEC08A745FD7229E6398EDDC3r1vEJ" TargetMode="External"/><Relationship Id="rId106" Type="http://schemas.openxmlformats.org/officeDocument/2006/relationships/fontTable" Target="fontTable.xml"/><Relationship Id="rId10" Type="http://schemas.openxmlformats.org/officeDocument/2006/relationships/hyperlink" Target="consultantplus://offline/ref=61E5BD81F2BE4909758409350ADCA816E0D0EC776BE6B98AB59372BDFAB348A7A083B885614D7AF01F9C9C4F8BEA7F8BBCE0B8C4DAAB147CCE2ABDqCv3J" TargetMode="External"/><Relationship Id="rId31" Type="http://schemas.openxmlformats.org/officeDocument/2006/relationships/hyperlink" Target="consultantplus://offline/ref=61E5BD81F2BE4909758409350ADCA816E0D0EC776BE4B182B89372BDFAB348A7A083B885614D7AF01F9D99428BEA7F8BBCE0B8C4DAAB147CCE2ABDqCv3J" TargetMode="External"/><Relationship Id="rId44" Type="http://schemas.openxmlformats.org/officeDocument/2006/relationships/hyperlink" Target="consultantplus://offline/ref=61E5BD81F2BE4909758409350ADCA816E0D0EC776BE4B182B89372BDFAB348A7A083B885614D7AF01F989C4F8BEA7F8BBCE0B8C4DAAB147CCE2ABDqCv3J" TargetMode="External"/><Relationship Id="rId52" Type="http://schemas.openxmlformats.org/officeDocument/2006/relationships/hyperlink" Target="consultantplus://offline/ref=0BF27D08722344FF2B1CC945B9F29D2B20B03907AC2E3BD91F4F3077A16F68FEB3D49E6CB4A35748A19157C1FDC03CEC08A745FD7229E6398EDDC3r1vEJ" TargetMode="External"/><Relationship Id="rId60" Type="http://schemas.openxmlformats.org/officeDocument/2006/relationships/hyperlink" Target="consultantplus://offline/ref=0BF27D08722344FF2B1CC945B9F29D2B20B03907AD2A3BDF1A4F3077A16F68FEB3D49E6CB4A35748A19153C3FDC03CEC08A745FD7229E6398EDDC3r1vEJ" TargetMode="External"/><Relationship Id="rId65" Type="http://schemas.openxmlformats.org/officeDocument/2006/relationships/hyperlink" Target="consultantplus://offline/ref=0BF27D08722344FF2B1CC945B9F29D2B20B03907AC2D34DE1D4F3077A16F68FEB3D49E6CB4A35748A19350C9FDC03CEC08A745FD7229E6398EDDC3r1vEJ" TargetMode="External"/><Relationship Id="rId73" Type="http://schemas.openxmlformats.org/officeDocument/2006/relationships/hyperlink" Target="consultantplus://offline/ref=0BF27D08722344FF2B1CC945B9F29D2B20B03907AD2A3BDF1A4F3077A16F68FEB3D49E6CB4A35748A1915FC4FDC03CEC08A745FD7229E6398EDDC3r1vEJ" TargetMode="External"/><Relationship Id="rId78" Type="http://schemas.openxmlformats.org/officeDocument/2006/relationships/hyperlink" Target="consultantplus://offline/ref=0BF27D08722344FF2B1CC945B9F29D2B20B03907AC2C33D1124F3077A16F68FEB3D49E6CB4A35748A1935FC0FDC03CEC08A745FD7229E6398EDDC3r1vEJ" TargetMode="External"/><Relationship Id="rId81" Type="http://schemas.openxmlformats.org/officeDocument/2006/relationships/hyperlink" Target="consultantplus://offline/ref=0BF27D08722344FF2B1CC945B9F29D2B20B03907AC2C33D1124F3077A16F68FEB3D49E6CB4A35748A19C53C3FDC03CEC08A745FD7229E6398EDDC3r1vEJ" TargetMode="External"/><Relationship Id="rId86" Type="http://schemas.openxmlformats.org/officeDocument/2006/relationships/hyperlink" Target="consultantplus://offline/ref=0BF27D08722344FF2B1CC945B9F29D2B20B03907AC2E3BD91F4F3077A16F68FEB3D49E6CB4A35748A29D53C0FDC03CEC08A745FD7229E6398EDDC3r1vEJ" TargetMode="External"/><Relationship Id="rId94" Type="http://schemas.openxmlformats.org/officeDocument/2006/relationships/hyperlink" Target="consultantplus://offline/ref=0BF27D08722344FF2B1CC945B9F29D2B20B03907AD2A3BDF1A4F3077A16F68FEB3D49E6CB4A35748A19254C4FDC03CEC08A745FD7229E6398EDDC3r1vEJ" TargetMode="External"/><Relationship Id="rId99" Type="http://schemas.openxmlformats.org/officeDocument/2006/relationships/hyperlink" Target="consultantplus://offline/ref=0BF27D08722344FF2B1CC945B9F29D2B20B03907AC2C33D1124F3077A16F68FEB3D49E6CB4A35748A09654C1FDC03CEC08A745FD7229E6398EDDC3r1vEJ" TargetMode="External"/><Relationship Id="rId101" Type="http://schemas.openxmlformats.org/officeDocument/2006/relationships/hyperlink" Target="consultantplus://offline/ref=0BF27D08722344FF2B1CC945B9F29D2B20B03907AC2D34DE1D4F3077A16F68FEB3D49E6CB4A35748A09656C2FDC03CEC08A745FD7229E6398EDDC3r1v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E5BD81F2BE4909758409350ADCA816E0D0EC776BE5B68DB79372BDFAB348A7A083B885614D7AF01F9C9C4F8BEA7F8BBCE0B8C4DAAB147CCE2ABDqCv3J" TargetMode="External"/><Relationship Id="rId13" Type="http://schemas.openxmlformats.org/officeDocument/2006/relationships/hyperlink" Target="consultantplus://offline/ref=61E5BD81F2BE4909758409350ADCA816E0D0EC776BE4B183B49372BDFAB348A7A083B885614D7AF01F9C9A438BEA7F8BBCE0B8C4DAAB147CCE2ABDqCv3J" TargetMode="External"/><Relationship Id="rId18" Type="http://schemas.openxmlformats.org/officeDocument/2006/relationships/hyperlink" Target="consultantplus://offline/ref=61E5BD81F2BE4909758409350ADCA816E0D0EC776AE2B98CB09372BDFAB348A7A083B885614D7AF01F9C9C4F8BEA7F8BBCE0B8C4DAAB147CCE2ABDqCv3J" TargetMode="External"/><Relationship Id="rId39" Type="http://schemas.openxmlformats.org/officeDocument/2006/relationships/hyperlink" Target="consultantplus://offline/ref=61E5BD81F2BE4909758409350ADCA816E0D0EC776BE4B18BB99372BDFAB348A7A083B885614D7AF01F9E94498BEA7F8BBCE0B8C4DAAB147CCE2ABDqCv3J" TargetMode="External"/><Relationship Id="rId34" Type="http://schemas.openxmlformats.org/officeDocument/2006/relationships/hyperlink" Target="consultantplus://offline/ref=61E5BD81F2BE4909758409350ADCA816E0D0EC776BE6B98AB59372BDFAB348A7A083B885614D7AF01F9D9F4E8BEA7F8BBCE0B8C4DAAB147CCE2ABDqCv3J" TargetMode="External"/><Relationship Id="rId50" Type="http://schemas.openxmlformats.org/officeDocument/2006/relationships/hyperlink" Target="consultantplus://offline/ref=0BF27D08722344FF2B1CC945B9F29D2B20B03907AC2C33D1124F3077A16F68FEB3D49E7EB4FB5B4AA18A57C1E8966DAAr5vDJ" TargetMode="External"/><Relationship Id="rId55" Type="http://schemas.openxmlformats.org/officeDocument/2006/relationships/hyperlink" Target="consultantplus://offline/ref=0BF27D08722344FF2B1CC945B9F29D2B20B03907AC2E3BD91F4F3077A16F68FEB3D49E6CB4A35748A19152C0FDC03CEC08A745FD7229E6398EDDC3r1vEJ" TargetMode="External"/><Relationship Id="rId76" Type="http://schemas.openxmlformats.org/officeDocument/2006/relationships/hyperlink" Target="consultantplus://offline/ref=0BF27D08722344FF2B1CC945B9F29D2B20B03907AC2D34DE1D4F3077A16F68FEB3D49E6CB4A35748A1935FC6FDC03CEC08A745FD7229E6398EDDC3r1vEJ" TargetMode="External"/><Relationship Id="rId97" Type="http://schemas.openxmlformats.org/officeDocument/2006/relationships/hyperlink" Target="consultantplus://offline/ref=0BF27D08722344FF2B1CC945B9F29D2B20B03907AC2D34DE1D4F3077A16F68FEB3D49E6CB4A35748A09656C1FDC03CEC08A745FD7229E6398EDDC3r1vEJ" TargetMode="External"/><Relationship Id="rId104" Type="http://schemas.openxmlformats.org/officeDocument/2006/relationships/hyperlink" Target="consultantplus://offline/ref=0BF27D08722344FF2B1CC945B9F29D2B20B03907AC2D34DE1D4F3077A16F68FEB3D49E6CB4A35748A19750C3FDC03CEC08A745FD7229E6398EDDC3r1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102</Pages>
  <Words>21917</Words>
  <Characters>124932</Characters>
  <Application>Microsoft Office Word</Application>
  <DocSecurity>0</DocSecurity>
  <Lines>1041</Lines>
  <Paragraphs>293</Paragraphs>
  <ScaleCrop>false</ScaleCrop>
  <Company/>
  <LinksUpToDate>false</LinksUpToDate>
  <CharactersWithSpaces>146556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2020-01-20T09:47:00Z</dcterms:created>
  <dcterms:modified xsi:type="dcterms:W3CDTF">2020-01-20T09:50:00Z</dcterms:modified>
</cp:coreProperties>
</file>