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5" w:rsidRPr="00207BBE" w:rsidRDefault="00037035" w:rsidP="00037035">
      <w:pPr>
        <w:pStyle w:val="a5"/>
        <w:rPr>
          <w:szCs w:val="28"/>
        </w:rPr>
      </w:pPr>
      <w:r w:rsidRPr="00207BBE">
        <w:rPr>
          <w:szCs w:val="28"/>
        </w:rPr>
        <w:t>ПОВЕСТКА ДНЯ</w:t>
      </w:r>
    </w:p>
    <w:p w:rsidR="00037035" w:rsidRPr="00F9508B" w:rsidRDefault="00037035" w:rsidP="00F9508B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F9508B">
        <w:rPr>
          <w:b/>
          <w:sz w:val="28"/>
          <w:szCs w:val="28"/>
        </w:rPr>
        <w:t xml:space="preserve">заседания </w:t>
      </w:r>
      <w:r w:rsidR="00F9508B" w:rsidRPr="00F9508B">
        <w:rPr>
          <w:b/>
          <w:sz w:val="28"/>
          <w:szCs w:val="28"/>
        </w:rPr>
        <w:t xml:space="preserve">№2 </w:t>
      </w:r>
      <w:r w:rsidR="0064290D" w:rsidRPr="00F9508B">
        <w:rPr>
          <w:b/>
          <w:sz w:val="28"/>
          <w:szCs w:val="28"/>
        </w:rPr>
        <w:t>Общественного совета по вопросам нормирования в сфере закупок товаров, работ, услуг для обеспечения муниципальных нужд при Администрации города Пскова</w:t>
      </w:r>
    </w:p>
    <w:p w:rsidR="00207BBE" w:rsidRDefault="00207BBE" w:rsidP="00207BBE">
      <w:pPr>
        <w:contextualSpacing/>
        <w:rPr>
          <w:sz w:val="28"/>
          <w:szCs w:val="28"/>
        </w:rPr>
      </w:pPr>
    </w:p>
    <w:p w:rsidR="009E726F" w:rsidRPr="00207BBE" w:rsidRDefault="009E726F" w:rsidP="00207BBE">
      <w:pPr>
        <w:contextualSpacing/>
        <w:rPr>
          <w:sz w:val="28"/>
          <w:szCs w:val="28"/>
        </w:rPr>
      </w:pPr>
    </w:p>
    <w:p w:rsidR="00037035" w:rsidRPr="00207BBE" w:rsidRDefault="00207BBE" w:rsidP="009E726F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Дата проведения заседания:</w:t>
      </w:r>
      <w:r w:rsidR="002F0FA6">
        <w:rPr>
          <w:b/>
          <w:sz w:val="28"/>
          <w:szCs w:val="28"/>
        </w:rPr>
        <w:t xml:space="preserve"> </w:t>
      </w:r>
      <w:r w:rsidR="00F9508B">
        <w:rPr>
          <w:b/>
          <w:sz w:val="28"/>
          <w:szCs w:val="28"/>
        </w:rPr>
        <w:t xml:space="preserve"> 17 августа </w:t>
      </w:r>
      <w:r w:rsidR="00037035" w:rsidRPr="00207BBE">
        <w:rPr>
          <w:b/>
          <w:sz w:val="28"/>
          <w:szCs w:val="28"/>
        </w:rPr>
        <w:t>201</w:t>
      </w:r>
      <w:r w:rsidR="00512834" w:rsidRPr="00207BBE">
        <w:rPr>
          <w:b/>
          <w:sz w:val="28"/>
          <w:szCs w:val="28"/>
        </w:rPr>
        <w:t>7</w:t>
      </w:r>
      <w:r w:rsidR="00037035" w:rsidRPr="00207BBE">
        <w:rPr>
          <w:b/>
          <w:sz w:val="28"/>
          <w:szCs w:val="28"/>
        </w:rPr>
        <w:t xml:space="preserve"> года</w:t>
      </w:r>
      <w:r w:rsidR="00037035" w:rsidRPr="00207BBE">
        <w:rPr>
          <w:sz w:val="28"/>
          <w:szCs w:val="28"/>
        </w:rPr>
        <w:t xml:space="preserve"> </w:t>
      </w:r>
      <w:r w:rsidR="00037035" w:rsidRPr="00E62040">
        <w:rPr>
          <w:b/>
          <w:sz w:val="28"/>
          <w:szCs w:val="28"/>
        </w:rPr>
        <w:t>в</w:t>
      </w:r>
      <w:r w:rsidR="00037035" w:rsidRPr="00E62040">
        <w:rPr>
          <w:sz w:val="28"/>
          <w:szCs w:val="28"/>
        </w:rPr>
        <w:t xml:space="preserve"> </w:t>
      </w:r>
      <w:r w:rsidR="00AD3F73" w:rsidRPr="00AD3F73">
        <w:rPr>
          <w:b/>
          <w:sz w:val="28"/>
          <w:szCs w:val="28"/>
        </w:rPr>
        <w:t>15.00</w:t>
      </w:r>
      <w:r w:rsidR="00AD3F73">
        <w:rPr>
          <w:sz w:val="28"/>
          <w:szCs w:val="28"/>
        </w:rPr>
        <w:t xml:space="preserve"> </w:t>
      </w:r>
      <w:r w:rsidRPr="00E62040">
        <w:rPr>
          <w:b/>
          <w:sz w:val="28"/>
          <w:szCs w:val="28"/>
        </w:rPr>
        <w:t>часов</w:t>
      </w:r>
    </w:p>
    <w:p w:rsidR="00037035" w:rsidRPr="00207BBE" w:rsidRDefault="00037035" w:rsidP="009E726F">
      <w:pPr>
        <w:contextualSpacing/>
        <w:jc w:val="center"/>
        <w:rPr>
          <w:sz w:val="28"/>
          <w:szCs w:val="28"/>
        </w:rPr>
      </w:pPr>
    </w:p>
    <w:p w:rsidR="00F9508B" w:rsidRDefault="00207BBE" w:rsidP="009E726F">
      <w:pPr>
        <w:contextualSpacing/>
        <w:jc w:val="center"/>
        <w:rPr>
          <w:b/>
          <w:sz w:val="28"/>
        </w:rPr>
      </w:pPr>
      <w:r w:rsidRPr="00F9508B">
        <w:rPr>
          <w:sz w:val="28"/>
          <w:szCs w:val="28"/>
        </w:rPr>
        <w:t>М</w:t>
      </w:r>
      <w:r w:rsidR="00037035" w:rsidRPr="00F9508B">
        <w:rPr>
          <w:sz w:val="28"/>
          <w:szCs w:val="28"/>
        </w:rPr>
        <w:t>есто проведения заседания:</w:t>
      </w:r>
      <w:r w:rsidR="00037035" w:rsidRPr="00F9508B">
        <w:rPr>
          <w:b/>
          <w:sz w:val="28"/>
          <w:szCs w:val="28"/>
        </w:rPr>
        <w:t xml:space="preserve"> г.</w:t>
      </w:r>
      <w:r w:rsidR="00512834" w:rsidRPr="00F9508B">
        <w:rPr>
          <w:b/>
          <w:sz w:val="28"/>
          <w:szCs w:val="28"/>
        </w:rPr>
        <w:t xml:space="preserve"> </w:t>
      </w:r>
      <w:r w:rsidR="00037035" w:rsidRPr="00F9508B">
        <w:rPr>
          <w:b/>
          <w:sz w:val="28"/>
          <w:szCs w:val="28"/>
        </w:rPr>
        <w:t xml:space="preserve">Псков, </w:t>
      </w:r>
      <w:r w:rsidR="00F9508B" w:rsidRPr="00F9508B">
        <w:rPr>
          <w:b/>
          <w:sz w:val="28"/>
        </w:rPr>
        <w:t>ул. Я. Фабрициуса, д.2а</w:t>
      </w:r>
      <w:r w:rsidR="00F9508B">
        <w:rPr>
          <w:b/>
          <w:sz w:val="28"/>
        </w:rPr>
        <w:t xml:space="preserve">, </w:t>
      </w:r>
    </w:p>
    <w:p w:rsidR="00037035" w:rsidRPr="00F9508B" w:rsidRDefault="00F9508B" w:rsidP="009E726F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2 этаж, каб.15</w:t>
      </w:r>
    </w:p>
    <w:p w:rsidR="00037035" w:rsidRPr="001F6596" w:rsidRDefault="00037035" w:rsidP="001F6596">
      <w:pPr>
        <w:ind w:firstLine="567"/>
        <w:contextualSpacing/>
        <w:jc w:val="both"/>
        <w:rPr>
          <w:sz w:val="28"/>
          <w:szCs w:val="28"/>
        </w:rPr>
      </w:pPr>
    </w:p>
    <w:p w:rsidR="00037035" w:rsidRPr="001F6596" w:rsidRDefault="00037035" w:rsidP="00E62040">
      <w:pPr>
        <w:contextualSpacing/>
        <w:jc w:val="both"/>
        <w:rPr>
          <w:sz w:val="28"/>
          <w:szCs w:val="28"/>
        </w:rPr>
      </w:pPr>
    </w:p>
    <w:p w:rsidR="0064290D" w:rsidRPr="00E62040" w:rsidRDefault="00E62040" w:rsidP="00E62040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268E3">
        <w:rPr>
          <w:sz w:val="28"/>
          <w:szCs w:val="28"/>
        </w:rPr>
        <w:t>О рассмотрении проекта постановления Администрации города</w:t>
      </w:r>
      <w:r w:rsidRPr="00445729">
        <w:rPr>
          <w:sz w:val="28"/>
          <w:szCs w:val="28"/>
        </w:rPr>
        <w:t xml:space="preserve"> Пскова «О внесении изменений в Постановление Администрации города Пскова от 13.06.2017 №880 «Об оп</w:t>
      </w:r>
      <w:bookmarkStart w:id="0" w:name="_GoBack"/>
      <w:bookmarkEnd w:id="0"/>
      <w:r w:rsidRPr="00445729">
        <w:rPr>
          <w:sz w:val="28"/>
          <w:szCs w:val="28"/>
        </w:rPr>
        <w:t>ределении требований к закупаемым</w:t>
      </w:r>
      <w:r w:rsidRPr="00445729">
        <w:rPr>
          <w:bCs/>
          <w:sz w:val="28"/>
          <w:szCs w:val="28"/>
        </w:rPr>
        <w:t xml:space="preserve"> органами</w:t>
      </w:r>
      <w:r w:rsidRPr="00445729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услуг)».</w:t>
      </w:r>
      <w:proofErr w:type="gramEnd"/>
    </w:p>
    <w:p w:rsidR="00E62040" w:rsidRPr="00E62040" w:rsidRDefault="00943F30" w:rsidP="00E62040">
      <w:pPr>
        <w:ind w:firstLine="567"/>
        <w:jc w:val="both"/>
        <w:rPr>
          <w:sz w:val="28"/>
          <w:szCs w:val="28"/>
        </w:rPr>
      </w:pPr>
      <w:r w:rsidRPr="00E62040">
        <w:rPr>
          <w:sz w:val="28"/>
          <w:szCs w:val="28"/>
        </w:rPr>
        <w:t xml:space="preserve">2. </w:t>
      </w:r>
      <w:r w:rsidR="00E62040" w:rsidRPr="00E62040">
        <w:rPr>
          <w:sz w:val="28"/>
          <w:szCs w:val="28"/>
        </w:rPr>
        <w:t xml:space="preserve">О рассмотрении проекта акта «Об определении требований к закупаемым Комитетом по физической культуре, спорту и делам </w:t>
      </w:r>
      <w:proofErr w:type="gramStart"/>
      <w:r w:rsidR="00E62040" w:rsidRPr="00E62040">
        <w:rPr>
          <w:sz w:val="28"/>
          <w:szCs w:val="28"/>
        </w:rPr>
        <w:t>молодежи Администрации города Пскова отдельных видов товаров</w:t>
      </w:r>
      <w:proofErr w:type="gramEnd"/>
      <w:r w:rsidR="00E62040" w:rsidRPr="00E62040">
        <w:rPr>
          <w:sz w:val="28"/>
          <w:szCs w:val="28"/>
        </w:rPr>
        <w:t xml:space="preserve"> работ, услуг (в том числе предельных цен товаров, работ, услуг) и подведомственными бюджетными учреждениями Комитета»</w:t>
      </w:r>
      <w:r w:rsidR="00E62040">
        <w:rPr>
          <w:sz w:val="28"/>
          <w:szCs w:val="28"/>
        </w:rPr>
        <w:t>.</w:t>
      </w:r>
    </w:p>
    <w:p w:rsidR="00E62040" w:rsidRPr="00445729" w:rsidRDefault="001F6596" w:rsidP="00E620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1F6596">
        <w:rPr>
          <w:rFonts w:eastAsia="Calibri"/>
          <w:bCs/>
          <w:sz w:val="28"/>
          <w:szCs w:val="28"/>
        </w:rPr>
        <w:t xml:space="preserve">3. </w:t>
      </w:r>
      <w:r w:rsidR="00E62040" w:rsidRPr="00445729">
        <w:rPr>
          <w:sz w:val="28"/>
          <w:szCs w:val="28"/>
        </w:rPr>
        <w:t>О рассмотрении проекта акта «</w:t>
      </w:r>
      <w:r w:rsidR="00E62040" w:rsidRPr="00445729">
        <w:rPr>
          <w:rFonts w:eastAsia="Calibri"/>
          <w:bCs/>
          <w:sz w:val="28"/>
          <w:szCs w:val="28"/>
        </w:rPr>
        <w:t>Об утверждении П</w:t>
      </w:r>
      <w:r w:rsidR="00E62040" w:rsidRPr="00445729">
        <w:rPr>
          <w:rFonts w:eastAsia="Calibri"/>
          <w:sz w:val="28"/>
          <w:szCs w:val="28"/>
        </w:rPr>
        <w:t>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E62040" w:rsidRPr="00445729">
        <w:rPr>
          <w:rFonts w:eastAsia="Calibri"/>
          <w:bCs/>
          <w:sz w:val="28"/>
          <w:szCs w:val="28"/>
        </w:rPr>
        <w:t xml:space="preserve"> </w:t>
      </w:r>
      <w:r w:rsidR="00E62040" w:rsidRPr="00445729">
        <w:rPr>
          <w:sz w:val="28"/>
          <w:szCs w:val="28"/>
        </w:rPr>
        <w:t>Управлением по учету и распределению жилой площади Администрации города Пскова»</w:t>
      </w:r>
      <w:r w:rsidR="00E62040">
        <w:rPr>
          <w:sz w:val="28"/>
          <w:szCs w:val="28"/>
        </w:rPr>
        <w:t>.</w:t>
      </w:r>
    </w:p>
    <w:p w:rsidR="00E62040" w:rsidRPr="00445729" w:rsidRDefault="001F6596" w:rsidP="00E620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6596">
        <w:rPr>
          <w:sz w:val="28"/>
          <w:szCs w:val="28"/>
        </w:rPr>
        <w:t xml:space="preserve">4. </w:t>
      </w:r>
      <w:r w:rsidR="00E62040" w:rsidRPr="00445729">
        <w:rPr>
          <w:sz w:val="28"/>
          <w:szCs w:val="28"/>
        </w:rPr>
        <w:t>О рассмотрении проекта акта «Об определении требований к закупаемым Управлением по градостроительной деятельности Администрации города Пскова отдельным видам товаров работ, услуг (в том числе предельных цен товаров, работ, услуг)»</w:t>
      </w:r>
      <w:r w:rsidR="00E62040">
        <w:rPr>
          <w:sz w:val="28"/>
          <w:szCs w:val="28"/>
        </w:rPr>
        <w:t>.</w:t>
      </w:r>
      <w:r w:rsidR="00E62040" w:rsidRPr="00445729">
        <w:rPr>
          <w:sz w:val="28"/>
          <w:szCs w:val="28"/>
        </w:rPr>
        <w:t xml:space="preserve"> </w:t>
      </w:r>
    </w:p>
    <w:p w:rsidR="00943F30" w:rsidRDefault="001F6596" w:rsidP="00E62040">
      <w:pPr>
        <w:ind w:firstLine="567"/>
        <w:jc w:val="both"/>
        <w:rPr>
          <w:sz w:val="28"/>
          <w:szCs w:val="28"/>
        </w:rPr>
      </w:pPr>
      <w:r w:rsidRPr="001F6596">
        <w:rPr>
          <w:sz w:val="28"/>
          <w:szCs w:val="28"/>
        </w:rPr>
        <w:t xml:space="preserve">5. </w:t>
      </w:r>
      <w:r w:rsidR="00E62040" w:rsidRPr="00445729">
        <w:rPr>
          <w:sz w:val="28"/>
          <w:szCs w:val="28"/>
        </w:rPr>
        <w:t>О рассмотрении проекта акта «</w:t>
      </w:r>
      <w:r w:rsidR="00E62040">
        <w:rPr>
          <w:sz w:val="28"/>
          <w:szCs w:val="28"/>
        </w:rPr>
        <w:t>Об утверждении требований к закупаемым Комитетом по управлению муниципальным имуществом города Пскова и подведомственными муниципальными предприятиями отдельным видам товаров, работ, услуг (в том числе предельные цены товаров, работ, услуг)</w:t>
      </w:r>
      <w:r w:rsidR="00E62040" w:rsidRPr="00445729">
        <w:rPr>
          <w:sz w:val="28"/>
          <w:szCs w:val="28"/>
        </w:rPr>
        <w:t>»</w:t>
      </w:r>
      <w:r w:rsidR="00E62040">
        <w:rPr>
          <w:sz w:val="28"/>
          <w:szCs w:val="28"/>
        </w:rPr>
        <w:t>.</w:t>
      </w:r>
    </w:p>
    <w:p w:rsidR="00943F30" w:rsidRPr="001F6596" w:rsidRDefault="001F6596" w:rsidP="00E62040">
      <w:pPr>
        <w:ind w:firstLine="567"/>
        <w:jc w:val="both"/>
        <w:rPr>
          <w:sz w:val="28"/>
          <w:szCs w:val="28"/>
        </w:rPr>
      </w:pPr>
      <w:r w:rsidRPr="001F6596">
        <w:rPr>
          <w:sz w:val="28"/>
          <w:szCs w:val="28"/>
        </w:rPr>
        <w:t xml:space="preserve">6. </w:t>
      </w:r>
      <w:r w:rsidR="00E62040" w:rsidRPr="00445729">
        <w:rPr>
          <w:sz w:val="28"/>
          <w:szCs w:val="28"/>
        </w:rPr>
        <w:t>О рассмотрении проекта акта «</w:t>
      </w:r>
      <w:r w:rsidR="00E62040">
        <w:rPr>
          <w:sz w:val="28"/>
          <w:szCs w:val="28"/>
        </w:rPr>
        <w:t>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городского хозяйства Администрации города Пскова, включая подведомственные ему муниципальные казенные и бюджетные учреждения и муниципальные предприятия</w:t>
      </w:r>
      <w:r w:rsidR="00E62040" w:rsidRPr="00445729">
        <w:rPr>
          <w:sz w:val="28"/>
          <w:szCs w:val="28"/>
        </w:rPr>
        <w:t>»</w:t>
      </w:r>
      <w:r w:rsidR="00E62040">
        <w:rPr>
          <w:sz w:val="28"/>
          <w:szCs w:val="28"/>
        </w:rPr>
        <w:t>.</w:t>
      </w:r>
    </w:p>
    <w:p w:rsidR="00943F30" w:rsidRDefault="001F6596" w:rsidP="00E620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6596">
        <w:rPr>
          <w:sz w:val="28"/>
          <w:szCs w:val="28"/>
        </w:rPr>
        <w:lastRenderedPageBreak/>
        <w:t xml:space="preserve">7. </w:t>
      </w:r>
      <w:r w:rsidR="00E62040" w:rsidRPr="005655EE">
        <w:rPr>
          <w:sz w:val="28"/>
          <w:szCs w:val="28"/>
        </w:rPr>
        <w:t>О рассмотрении проекта акта «</w:t>
      </w:r>
      <w:r w:rsidR="00E62040" w:rsidRPr="005655EE">
        <w:rPr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r w:rsidR="00E62040" w:rsidRPr="005655EE">
        <w:rPr>
          <w:rFonts w:eastAsia="Calibri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E62040" w:rsidRPr="005655EE">
        <w:rPr>
          <w:rFonts w:eastAsia="Calibri"/>
          <w:bCs/>
          <w:sz w:val="28"/>
          <w:szCs w:val="28"/>
        </w:rPr>
        <w:t xml:space="preserve"> Управлением</w:t>
      </w:r>
      <w:r w:rsidR="00E62040">
        <w:rPr>
          <w:rFonts w:eastAsia="Calibri"/>
          <w:bCs/>
          <w:sz w:val="28"/>
          <w:szCs w:val="28"/>
        </w:rPr>
        <w:t xml:space="preserve"> культуры Администрации города </w:t>
      </w:r>
      <w:r w:rsidR="00E62040" w:rsidRPr="005655EE">
        <w:rPr>
          <w:rFonts w:eastAsia="Calibri"/>
          <w:bCs/>
          <w:sz w:val="28"/>
          <w:szCs w:val="28"/>
        </w:rPr>
        <w:t xml:space="preserve">Пскова, </w:t>
      </w:r>
      <w:r w:rsidR="00E62040" w:rsidRPr="005655EE">
        <w:rPr>
          <w:color w:val="000000"/>
          <w:sz w:val="28"/>
          <w:szCs w:val="28"/>
          <w:shd w:val="clear" w:color="auto" w:fill="FFFFFF"/>
        </w:rPr>
        <w:t>в том числе подведомственными ему муниципальными бюджетными учреждениями и муниципальными унитарными предприятиями»</w:t>
      </w:r>
      <w:r w:rsidR="00E62040">
        <w:rPr>
          <w:color w:val="000000"/>
          <w:sz w:val="28"/>
          <w:szCs w:val="28"/>
          <w:shd w:val="clear" w:color="auto" w:fill="FFFFFF"/>
        </w:rPr>
        <w:t>.</w:t>
      </w:r>
    </w:p>
    <w:p w:rsidR="00943F30" w:rsidRPr="001F6596" w:rsidRDefault="001F6596" w:rsidP="00E62040">
      <w:pPr>
        <w:ind w:firstLine="567"/>
        <w:jc w:val="both"/>
        <w:rPr>
          <w:sz w:val="28"/>
          <w:szCs w:val="28"/>
        </w:rPr>
      </w:pPr>
      <w:r w:rsidRPr="001F6596">
        <w:rPr>
          <w:sz w:val="28"/>
          <w:szCs w:val="28"/>
        </w:rPr>
        <w:t xml:space="preserve">8. </w:t>
      </w:r>
      <w:r w:rsidR="00E62040" w:rsidRPr="00445729">
        <w:rPr>
          <w:sz w:val="28"/>
          <w:szCs w:val="28"/>
        </w:rPr>
        <w:t xml:space="preserve">О рассмотрении проекта акта «Об утверждении требований  к отдельным видам товаров, работ, услуг, закупаемым Управлением строительства и капитального ремонта Администрации города Пскова  и  МКУ </w:t>
      </w:r>
      <w:proofErr w:type="spellStart"/>
      <w:r w:rsidR="00E62040" w:rsidRPr="00445729">
        <w:rPr>
          <w:sz w:val="28"/>
          <w:szCs w:val="28"/>
        </w:rPr>
        <w:t>г</w:t>
      </w:r>
      <w:proofErr w:type="gramStart"/>
      <w:r w:rsidR="00E62040" w:rsidRPr="00445729">
        <w:rPr>
          <w:sz w:val="28"/>
          <w:szCs w:val="28"/>
        </w:rPr>
        <w:t>.П</w:t>
      </w:r>
      <w:proofErr w:type="gramEnd"/>
      <w:r w:rsidR="00E62040" w:rsidRPr="00445729">
        <w:rPr>
          <w:sz w:val="28"/>
          <w:szCs w:val="28"/>
        </w:rPr>
        <w:t>скова</w:t>
      </w:r>
      <w:proofErr w:type="spellEnd"/>
      <w:r w:rsidR="00E62040" w:rsidRPr="00445729">
        <w:rPr>
          <w:sz w:val="28"/>
          <w:szCs w:val="28"/>
        </w:rPr>
        <w:t xml:space="preserve">  «</w:t>
      </w:r>
      <w:proofErr w:type="spellStart"/>
      <w:r w:rsidR="00E62040" w:rsidRPr="00445729">
        <w:rPr>
          <w:sz w:val="28"/>
          <w:szCs w:val="28"/>
        </w:rPr>
        <w:t>Стройтехнадзор</w:t>
      </w:r>
      <w:proofErr w:type="spellEnd"/>
      <w:r w:rsidR="00E62040" w:rsidRPr="00445729">
        <w:rPr>
          <w:sz w:val="28"/>
          <w:szCs w:val="28"/>
        </w:rPr>
        <w:t>» , в том числе,  предельных  цен товаров,  работ,  услуг»</w:t>
      </w:r>
      <w:r w:rsidR="00E62040">
        <w:rPr>
          <w:sz w:val="28"/>
          <w:szCs w:val="28"/>
        </w:rPr>
        <w:t>.</w:t>
      </w:r>
      <w:r w:rsidR="00E62040" w:rsidRPr="00445729">
        <w:rPr>
          <w:sz w:val="28"/>
          <w:szCs w:val="28"/>
        </w:rPr>
        <w:t xml:space="preserve"> </w:t>
      </w:r>
    </w:p>
    <w:p w:rsidR="00943F30" w:rsidRPr="001F6596" w:rsidRDefault="001F6596" w:rsidP="00E620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6596">
        <w:rPr>
          <w:sz w:val="28"/>
          <w:szCs w:val="28"/>
        </w:rPr>
        <w:t xml:space="preserve">9. </w:t>
      </w:r>
      <w:proofErr w:type="gramStart"/>
      <w:r w:rsidR="00E62040" w:rsidRPr="00445729">
        <w:rPr>
          <w:sz w:val="28"/>
          <w:szCs w:val="28"/>
        </w:rPr>
        <w:t>О рассмотрении проекта акта «Об утверждении требований к закупаемым Управлением образования Администрации города Пскова и подведомственными ему муниципальными казенными учреждениями города Пскова и муниципальными бюджетными учреждениями города Пскова отдельным видам товаров, работ, услуг (в том числе предельных цен товаров, работ, услуг) для обеспечения муниципальных нужд города Пскова»</w:t>
      </w:r>
      <w:r w:rsidR="00E62040">
        <w:rPr>
          <w:sz w:val="28"/>
          <w:szCs w:val="28"/>
        </w:rPr>
        <w:t>.</w:t>
      </w:r>
      <w:proofErr w:type="gramEnd"/>
    </w:p>
    <w:p w:rsidR="00943F30" w:rsidRPr="001F6596" w:rsidRDefault="001F6596" w:rsidP="00E620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596">
        <w:rPr>
          <w:rFonts w:ascii="Times New Roman" w:hAnsi="Times New Roman" w:cs="Times New Roman"/>
          <w:sz w:val="28"/>
          <w:szCs w:val="28"/>
        </w:rPr>
        <w:t xml:space="preserve">10. </w:t>
      </w:r>
      <w:r w:rsidR="00E62040" w:rsidRPr="00C63A13">
        <w:rPr>
          <w:rFonts w:ascii="Times New Roman" w:hAnsi="Times New Roman" w:cs="Times New Roman"/>
          <w:sz w:val="28"/>
          <w:szCs w:val="28"/>
        </w:rPr>
        <w:t>О рассмотрении проекта акта 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Финансовым управлением Администрации города Пскова»</w:t>
      </w:r>
      <w:r w:rsidR="00E62040">
        <w:rPr>
          <w:rFonts w:ascii="Times New Roman" w:hAnsi="Times New Roman" w:cs="Times New Roman"/>
          <w:sz w:val="28"/>
          <w:szCs w:val="28"/>
        </w:rPr>
        <w:t>.</w:t>
      </w:r>
    </w:p>
    <w:p w:rsidR="00E62040" w:rsidRPr="00C63A13" w:rsidRDefault="00E62040" w:rsidP="00E62040">
      <w:pPr>
        <w:ind w:firstLine="45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C63A13">
        <w:rPr>
          <w:rFonts w:eastAsiaTheme="minorHAnsi"/>
          <w:sz w:val="28"/>
          <w:szCs w:val="28"/>
          <w:lang w:eastAsia="en-US"/>
        </w:rPr>
        <w:t>. О рассмотрении проекта акта «</w:t>
      </w:r>
      <w:r w:rsidRPr="00D5104F">
        <w:rPr>
          <w:sz w:val="28"/>
          <w:szCs w:val="28"/>
        </w:rPr>
        <w:t>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</w:t>
      </w:r>
      <w:r>
        <w:rPr>
          <w:sz w:val="28"/>
          <w:szCs w:val="28"/>
        </w:rPr>
        <w:t>ей</w:t>
      </w:r>
      <w:r w:rsidRPr="00D5104F">
        <w:rPr>
          <w:sz w:val="28"/>
          <w:szCs w:val="28"/>
        </w:rPr>
        <w:t xml:space="preserve"> города Пскова, включая подведомственные казенные учреждения</w:t>
      </w:r>
      <w:r w:rsidRPr="00C63A1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63A13">
        <w:rPr>
          <w:rFonts w:eastAsiaTheme="minorHAnsi"/>
          <w:sz w:val="28"/>
          <w:szCs w:val="28"/>
          <w:lang w:eastAsia="en-US"/>
        </w:rPr>
        <w:t xml:space="preserve"> </w:t>
      </w:r>
    </w:p>
    <w:p w:rsidR="00943F30" w:rsidRDefault="00943F30" w:rsidP="00E62040">
      <w:pPr>
        <w:jc w:val="both"/>
        <w:rPr>
          <w:sz w:val="28"/>
          <w:szCs w:val="28"/>
        </w:rPr>
      </w:pPr>
    </w:p>
    <w:p w:rsidR="00943F30" w:rsidRDefault="00943F30" w:rsidP="00E62040">
      <w:pPr>
        <w:jc w:val="both"/>
        <w:rPr>
          <w:sz w:val="28"/>
          <w:szCs w:val="28"/>
        </w:rPr>
      </w:pPr>
    </w:p>
    <w:p w:rsidR="00E62040" w:rsidRDefault="00E62040" w:rsidP="00E62040">
      <w:pPr>
        <w:jc w:val="both"/>
        <w:rPr>
          <w:sz w:val="28"/>
          <w:szCs w:val="28"/>
        </w:rPr>
      </w:pPr>
    </w:p>
    <w:p w:rsidR="0064290D" w:rsidRDefault="0064290D" w:rsidP="00E6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85D1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85D1C">
        <w:rPr>
          <w:sz w:val="28"/>
          <w:szCs w:val="28"/>
        </w:rPr>
        <w:t xml:space="preserve"> </w:t>
      </w:r>
    </w:p>
    <w:p w:rsidR="0064290D" w:rsidRDefault="0064290D" w:rsidP="00636A19">
      <w:pPr>
        <w:jc w:val="both"/>
        <w:rPr>
          <w:spacing w:val="-6"/>
          <w:sz w:val="28"/>
          <w:szCs w:val="28"/>
        </w:rPr>
      </w:pPr>
      <w:r w:rsidRPr="00F85D1C">
        <w:rPr>
          <w:sz w:val="28"/>
          <w:szCs w:val="28"/>
        </w:rPr>
        <w:t xml:space="preserve">социально-экономического </w:t>
      </w:r>
      <w:r w:rsidRPr="00ED73F2">
        <w:rPr>
          <w:spacing w:val="-6"/>
          <w:sz w:val="28"/>
          <w:szCs w:val="28"/>
        </w:rPr>
        <w:t xml:space="preserve">развития </w:t>
      </w:r>
    </w:p>
    <w:p w:rsidR="007F4644" w:rsidRDefault="0064290D" w:rsidP="00636A19">
      <w:pPr>
        <w:jc w:val="both"/>
        <w:rPr>
          <w:sz w:val="28"/>
          <w:szCs w:val="28"/>
        </w:rPr>
      </w:pPr>
      <w:r w:rsidRPr="00ED73F2">
        <w:rPr>
          <w:spacing w:val="-6"/>
          <w:sz w:val="28"/>
          <w:szCs w:val="28"/>
        </w:rPr>
        <w:t xml:space="preserve">Администрации города Пскова </w:t>
      </w:r>
      <w:r>
        <w:rPr>
          <w:spacing w:val="-6"/>
          <w:sz w:val="28"/>
          <w:szCs w:val="28"/>
        </w:rPr>
        <w:t xml:space="preserve">                                          М.В. </w:t>
      </w:r>
      <w:proofErr w:type="spellStart"/>
      <w:r>
        <w:rPr>
          <w:spacing w:val="-6"/>
          <w:sz w:val="28"/>
          <w:szCs w:val="28"/>
        </w:rPr>
        <w:t>Степаненков</w:t>
      </w:r>
      <w:proofErr w:type="spellEnd"/>
      <w:r>
        <w:rPr>
          <w:spacing w:val="-6"/>
          <w:sz w:val="28"/>
          <w:szCs w:val="28"/>
        </w:rPr>
        <w:t xml:space="preserve"> </w:t>
      </w:r>
    </w:p>
    <w:p w:rsidR="00E62040" w:rsidRDefault="00E62040" w:rsidP="0064290D">
      <w:pPr>
        <w:tabs>
          <w:tab w:val="left" w:pos="0"/>
        </w:tabs>
        <w:jc w:val="both"/>
        <w:rPr>
          <w:sz w:val="28"/>
          <w:szCs w:val="28"/>
        </w:rPr>
      </w:pPr>
    </w:p>
    <w:p w:rsidR="00E62040" w:rsidRDefault="00E62040" w:rsidP="0064290D">
      <w:pPr>
        <w:tabs>
          <w:tab w:val="left" w:pos="0"/>
        </w:tabs>
        <w:jc w:val="both"/>
        <w:rPr>
          <w:sz w:val="28"/>
          <w:szCs w:val="28"/>
        </w:rPr>
      </w:pP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Пскова </w:t>
      </w:r>
      <w:r>
        <w:rPr>
          <w:sz w:val="28"/>
          <w:szCs w:val="28"/>
        </w:rPr>
        <w:tab/>
        <w:t xml:space="preserve">                                      Т.Л. Иванова</w:t>
      </w:r>
    </w:p>
    <w:p w:rsidR="00AB3D28" w:rsidRDefault="00AB3D28">
      <w:pPr>
        <w:jc w:val="both"/>
        <w:rPr>
          <w:sz w:val="28"/>
          <w:szCs w:val="28"/>
        </w:rPr>
      </w:pPr>
    </w:p>
    <w:p w:rsidR="00AB3D28" w:rsidRDefault="00AB3D28">
      <w:pPr>
        <w:jc w:val="both"/>
        <w:rPr>
          <w:sz w:val="28"/>
          <w:szCs w:val="28"/>
        </w:rPr>
      </w:pPr>
    </w:p>
    <w:p w:rsidR="00AB3D28" w:rsidRDefault="00AB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B3D28" w:rsidRDefault="00AB3D2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Г.В. Петрова</w:t>
      </w:r>
    </w:p>
    <w:sectPr w:rsidR="00AB3D28" w:rsidSect="009E726F">
      <w:pgSz w:w="11906" w:h="16838"/>
      <w:pgMar w:top="127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17E"/>
    <w:multiLevelType w:val="hybridMultilevel"/>
    <w:tmpl w:val="E2ACA01A"/>
    <w:lvl w:ilvl="0" w:tplc="ED765F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075EA"/>
    <w:multiLevelType w:val="hybridMultilevel"/>
    <w:tmpl w:val="E2ACA01A"/>
    <w:lvl w:ilvl="0" w:tplc="ED765F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9"/>
    <w:rsid w:val="000268E3"/>
    <w:rsid w:val="00037035"/>
    <w:rsid w:val="000F1498"/>
    <w:rsid w:val="001C1B49"/>
    <w:rsid w:val="001F6596"/>
    <w:rsid w:val="00207BBE"/>
    <w:rsid w:val="00233090"/>
    <w:rsid w:val="002F0FA6"/>
    <w:rsid w:val="00335E24"/>
    <w:rsid w:val="003B4184"/>
    <w:rsid w:val="00405133"/>
    <w:rsid w:val="004E2EEC"/>
    <w:rsid w:val="004F29DD"/>
    <w:rsid w:val="00512834"/>
    <w:rsid w:val="00567FA9"/>
    <w:rsid w:val="00632E3D"/>
    <w:rsid w:val="00636A19"/>
    <w:rsid w:val="0064290D"/>
    <w:rsid w:val="006B1D00"/>
    <w:rsid w:val="00736EF3"/>
    <w:rsid w:val="00786F91"/>
    <w:rsid w:val="007F4644"/>
    <w:rsid w:val="00810C6D"/>
    <w:rsid w:val="0088212E"/>
    <w:rsid w:val="008C1C44"/>
    <w:rsid w:val="00943F30"/>
    <w:rsid w:val="009E726F"/>
    <w:rsid w:val="009F58D4"/>
    <w:rsid w:val="00AB3D28"/>
    <w:rsid w:val="00AD3F73"/>
    <w:rsid w:val="00DB4D3E"/>
    <w:rsid w:val="00DF7611"/>
    <w:rsid w:val="00E523BF"/>
    <w:rsid w:val="00E62040"/>
    <w:rsid w:val="00F9508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70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7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3703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7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4D3E"/>
    <w:pPr>
      <w:ind w:left="720"/>
      <w:contextualSpacing/>
    </w:pPr>
  </w:style>
  <w:style w:type="paragraph" w:customStyle="1" w:styleId="ConsPlusNormal">
    <w:name w:val="ConsPlusNormal"/>
    <w:rsid w:val="006429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70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7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3703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7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4D3E"/>
    <w:pPr>
      <w:ind w:left="720"/>
      <w:contextualSpacing/>
    </w:pPr>
  </w:style>
  <w:style w:type="paragraph" w:customStyle="1" w:styleId="ConsPlusNormal">
    <w:name w:val="ConsPlusNormal"/>
    <w:rsid w:val="006429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2017-09-05T07:28:00Z</cp:lastPrinted>
  <dcterms:created xsi:type="dcterms:W3CDTF">2017-07-27T12:20:00Z</dcterms:created>
  <dcterms:modified xsi:type="dcterms:W3CDTF">2017-09-11T14:29:00Z</dcterms:modified>
</cp:coreProperties>
</file>