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B6" w:rsidRPr="00D54836" w:rsidRDefault="002C78B6" w:rsidP="002C78B6">
      <w:pPr>
        <w:pageBreakBefore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D54836">
        <w:rPr>
          <w:sz w:val="28"/>
          <w:szCs w:val="28"/>
        </w:rPr>
        <w:t xml:space="preserve"> Администрации города Пскова</w:t>
      </w:r>
    </w:p>
    <w:p w:rsidR="002C78B6" w:rsidRPr="00D54836" w:rsidRDefault="002C78B6" w:rsidP="002C78B6">
      <w:pPr>
        <w:autoSpaceDE w:val="0"/>
        <w:autoSpaceDN w:val="0"/>
        <w:jc w:val="center"/>
        <w:rPr>
          <w:sz w:val="28"/>
          <w:szCs w:val="28"/>
        </w:rPr>
      </w:pPr>
      <w:r w:rsidRPr="00D54836">
        <w:rPr>
          <w:sz w:val="28"/>
          <w:szCs w:val="28"/>
        </w:rPr>
        <w:t xml:space="preserve">от </w:t>
      </w:r>
      <w:r>
        <w:rPr>
          <w:sz w:val="28"/>
          <w:szCs w:val="28"/>
        </w:rPr>
        <w:t>11.04.2017</w:t>
      </w:r>
      <w:r w:rsidRPr="00D548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443</w:t>
      </w:r>
    </w:p>
    <w:p w:rsidR="0072092C" w:rsidRPr="00601534" w:rsidRDefault="0072092C" w:rsidP="0072092C">
      <w:pPr>
        <w:pStyle w:val="ConsPlusTitle"/>
        <w:widowControl/>
        <w:rPr>
          <w:sz w:val="28"/>
          <w:szCs w:val="28"/>
        </w:rPr>
      </w:pPr>
    </w:p>
    <w:p w:rsidR="0072092C" w:rsidRPr="00B3768D" w:rsidRDefault="0072092C" w:rsidP="0072092C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A8747A" w:rsidRPr="00A8747A" w:rsidTr="00520B4F">
        <w:trPr>
          <w:jc w:val="center"/>
        </w:trPr>
        <w:tc>
          <w:tcPr>
            <w:tcW w:w="5000" w:type="pct"/>
          </w:tcPr>
          <w:p w:rsidR="0072092C" w:rsidRPr="00A8747A" w:rsidRDefault="0072092C" w:rsidP="00162DF8">
            <w:pPr>
              <w:jc w:val="both"/>
              <w:rPr>
                <w:b/>
                <w:sz w:val="28"/>
                <w:szCs w:val="28"/>
              </w:rPr>
            </w:pPr>
            <w:r w:rsidRPr="00A8747A">
              <w:rPr>
                <w:sz w:val="28"/>
                <w:szCs w:val="28"/>
              </w:rPr>
              <w:t xml:space="preserve">О создании </w:t>
            </w:r>
            <w:bookmarkStart w:id="0" w:name="_GoBack"/>
            <w:r w:rsidRPr="00A8747A">
              <w:rPr>
                <w:sz w:val="28"/>
                <w:szCs w:val="28"/>
              </w:rPr>
              <w:t xml:space="preserve">Общественного совета </w:t>
            </w:r>
            <w:r w:rsidR="00E0108C">
              <w:rPr>
                <w:sz w:val="28"/>
                <w:szCs w:val="28"/>
              </w:rPr>
              <w:t xml:space="preserve">по вопросам нормирования </w:t>
            </w:r>
            <w:r w:rsidR="00A8747A" w:rsidRPr="00A8747A">
              <w:rPr>
                <w:sz w:val="28"/>
                <w:szCs w:val="28"/>
              </w:rPr>
              <w:t xml:space="preserve">в сфере закупок товаров, работ, услуг </w:t>
            </w:r>
            <w:r w:rsidR="00A8747A">
              <w:rPr>
                <w:sz w:val="28"/>
                <w:szCs w:val="28"/>
              </w:rPr>
              <w:t>для</w:t>
            </w:r>
            <w:r w:rsidR="00162DF8">
              <w:rPr>
                <w:sz w:val="28"/>
                <w:szCs w:val="28"/>
              </w:rPr>
              <w:t xml:space="preserve"> обеспечения муниципальных нужд </w:t>
            </w:r>
            <w:r w:rsidRPr="00A8747A">
              <w:rPr>
                <w:sz w:val="28"/>
                <w:szCs w:val="28"/>
              </w:rPr>
              <w:t>при Администрации города Пскова</w:t>
            </w:r>
            <w:r w:rsidR="00A8747A" w:rsidRPr="00A8747A">
              <w:rPr>
                <w:sz w:val="28"/>
                <w:szCs w:val="28"/>
              </w:rPr>
              <w:t xml:space="preserve"> </w:t>
            </w:r>
            <w:bookmarkEnd w:id="0"/>
          </w:p>
          <w:p w:rsidR="0072092C" w:rsidRPr="00A8747A" w:rsidRDefault="0072092C" w:rsidP="0072092C">
            <w:pPr>
              <w:rPr>
                <w:b/>
                <w:sz w:val="28"/>
                <w:szCs w:val="28"/>
              </w:rPr>
            </w:pPr>
          </w:p>
          <w:p w:rsidR="0072092C" w:rsidRPr="00A8747A" w:rsidRDefault="0072092C" w:rsidP="0072092C">
            <w:pPr>
              <w:jc w:val="both"/>
              <w:rPr>
                <w:sz w:val="28"/>
                <w:szCs w:val="28"/>
              </w:rPr>
            </w:pPr>
            <w:r w:rsidRPr="00A8747A">
              <w:rPr>
                <w:sz w:val="28"/>
                <w:szCs w:val="28"/>
              </w:rPr>
              <w:tab/>
            </w:r>
          </w:p>
          <w:p w:rsidR="0072092C" w:rsidRPr="00A8747A" w:rsidRDefault="0072092C" w:rsidP="00520B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2092C" w:rsidRPr="00E0108C" w:rsidRDefault="0072092C" w:rsidP="00E0108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E0108C">
        <w:rPr>
          <w:sz w:val="28"/>
          <w:szCs w:val="28"/>
        </w:rPr>
        <w:t>В соответствии с Федеральным</w:t>
      </w:r>
      <w:r w:rsidR="00054592" w:rsidRPr="00E0108C">
        <w:rPr>
          <w:sz w:val="28"/>
          <w:szCs w:val="28"/>
        </w:rPr>
        <w:t>и закона</w:t>
      </w:r>
      <w:r w:rsidRPr="00E0108C">
        <w:rPr>
          <w:sz w:val="28"/>
          <w:szCs w:val="28"/>
        </w:rPr>
        <w:t>м</w:t>
      </w:r>
      <w:r w:rsidR="00054592" w:rsidRPr="00E0108C">
        <w:rPr>
          <w:sz w:val="28"/>
          <w:szCs w:val="28"/>
        </w:rPr>
        <w:t>и</w:t>
      </w:r>
      <w:r w:rsidRPr="00E0108C">
        <w:rPr>
          <w:sz w:val="28"/>
          <w:szCs w:val="28"/>
        </w:rPr>
        <w:t xml:space="preserve"> от 21.07.2014 </w:t>
      </w:r>
      <w:r w:rsidR="002D3DDF">
        <w:rPr>
          <w:sz w:val="28"/>
          <w:szCs w:val="28"/>
        </w:rPr>
        <w:t>№</w:t>
      </w:r>
      <w:r w:rsidRPr="00E0108C">
        <w:rPr>
          <w:sz w:val="28"/>
          <w:szCs w:val="28"/>
        </w:rPr>
        <w:t xml:space="preserve"> 212-ФЗ</w:t>
      </w:r>
      <w:r w:rsidRPr="00E0108C">
        <w:rPr>
          <w:sz w:val="28"/>
          <w:szCs w:val="28"/>
        </w:rPr>
        <w:br/>
      </w:r>
      <w:r w:rsidR="002D3DDF">
        <w:rPr>
          <w:sz w:val="28"/>
          <w:szCs w:val="28"/>
        </w:rPr>
        <w:t>«</w:t>
      </w:r>
      <w:r w:rsidRPr="00E0108C">
        <w:rPr>
          <w:sz w:val="28"/>
          <w:szCs w:val="28"/>
        </w:rPr>
        <w:t>Об основах общественного контроля в Российской Федерации</w:t>
      </w:r>
      <w:r w:rsidR="002D3DDF">
        <w:rPr>
          <w:sz w:val="28"/>
          <w:szCs w:val="28"/>
        </w:rPr>
        <w:t>»</w:t>
      </w:r>
      <w:r w:rsidRPr="00E0108C">
        <w:rPr>
          <w:sz w:val="28"/>
          <w:szCs w:val="28"/>
        </w:rPr>
        <w:t xml:space="preserve">, </w:t>
      </w:r>
      <w:r w:rsidR="00054592" w:rsidRPr="00E0108C">
        <w:rPr>
          <w:sz w:val="28"/>
          <w:szCs w:val="28"/>
        </w:rPr>
        <w:t xml:space="preserve">от 05.04.2013 </w:t>
      </w:r>
      <w:r w:rsidR="002D3DDF">
        <w:rPr>
          <w:sz w:val="28"/>
          <w:szCs w:val="28"/>
        </w:rPr>
        <w:t>№</w:t>
      </w:r>
      <w:r w:rsidR="00054592" w:rsidRPr="00E0108C">
        <w:rPr>
          <w:sz w:val="28"/>
          <w:szCs w:val="28"/>
        </w:rPr>
        <w:t xml:space="preserve"> 44-ФЗ </w:t>
      </w:r>
      <w:r w:rsidR="002D3DDF">
        <w:rPr>
          <w:sz w:val="28"/>
          <w:szCs w:val="28"/>
        </w:rPr>
        <w:t>«</w:t>
      </w:r>
      <w:r w:rsidR="00054592" w:rsidRPr="00E0108C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D3DDF">
        <w:rPr>
          <w:sz w:val="28"/>
          <w:szCs w:val="28"/>
        </w:rPr>
        <w:t>»</w:t>
      </w:r>
      <w:r w:rsidR="00054592" w:rsidRPr="00E0108C">
        <w:rPr>
          <w:sz w:val="28"/>
          <w:szCs w:val="28"/>
        </w:rPr>
        <w:t xml:space="preserve">, пунктом 6 </w:t>
      </w:r>
      <w:r w:rsidR="00054592" w:rsidRPr="00E0108C">
        <w:rPr>
          <w:rFonts w:eastAsiaTheme="minorHAnsi"/>
          <w:sz w:val="28"/>
          <w:szCs w:val="28"/>
          <w:lang w:eastAsia="en-US"/>
        </w:rPr>
        <w:t xml:space="preserve">Постановления Правительства РФ от 18.05.2015 </w:t>
      </w:r>
      <w:r w:rsidR="002D3DDF">
        <w:rPr>
          <w:rFonts w:eastAsiaTheme="minorHAnsi"/>
          <w:sz w:val="28"/>
          <w:szCs w:val="28"/>
          <w:lang w:eastAsia="en-US"/>
        </w:rPr>
        <w:t>№</w:t>
      </w:r>
      <w:r w:rsidR="00054592" w:rsidRPr="00E0108C">
        <w:rPr>
          <w:rFonts w:eastAsiaTheme="minorHAnsi"/>
          <w:sz w:val="28"/>
          <w:szCs w:val="28"/>
          <w:lang w:eastAsia="en-US"/>
        </w:rPr>
        <w:t xml:space="preserve"> 476 </w:t>
      </w:r>
      <w:r w:rsidR="002D3DDF">
        <w:rPr>
          <w:rFonts w:eastAsiaTheme="minorHAnsi"/>
          <w:sz w:val="28"/>
          <w:szCs w:val="28"/>
          <w:lang w:eastAsia="en-US"/>
        </w:rPr>
        <w:t>«</w:t>
      </w:r>
      <w:r w:rsidR="00054592" w:rsidRPr="00E0108C">
        <w:rPr>
          <w:rFonts w:eastAsiaTheme="minorHAnsi"/>
          <w:sz w:val="28"/>
          <w:szCs w:val="28"/>
          <w:lang w:eastAsia="en-US"/>
        </w:rPr>
        <w:t>Об утверждении общих требований к порядку разработки и принятия правовых актов о</w:t>
      </w:r>
      <w:proofErr w:type="gramEnd"/>
      <w:r w:rsidR="00054592" w:rsidRPr="00E0108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54592" w:rsidRPr="00E0108C">
        <w:rPr>
          <w:rFonts w:eastAsiaTheme="minorHAnsi"/>
          <w:sz w:val="28"/>
          <w:szCs w:val="28"/>
          <w:lang w:eastAsia="en-US"/>
        </w:rPr>
        <w:t>нормировании в сфере закупок, содержанию указанных актов и обеспечению их исполнения</w:t>
      </w:r>
      <w:r w:rsidR="002D3DDF">
        <w:rPr>
          <w:rFonts w:eastAsiaTheme="minorHAnsi"/>
          <w:sz w:val="28"/>
          <w:szCs w:val="28"/>
          <w:lang w:eastAsia="en-US"/>
        </w:rPr>
        <w:t>»</w:t>
      </w:r>
      <w:r w:rsidR="00054592" w:rsidRPr="00E0108C">
        <w:rPr>
          <w:rFonts w:eastAsiaTheme="minorHAnsi"/>
          <w:sz w:val="28"/>
          <w:szCs w:val="28"/>
          <w:lang w:eastAsia="en-US"/>
        </w:rPr>
        <w:t>,</w:t>
      </w:r>
      <w:r w:rsidR="00054592" w:rsidRPr="00E0108C">
        <w:rPr>
          <w:sz w:val="28"/>
          <w:szCs w:val="28"/>
        </w:rPr>
        <w:t xml:space="preserve"> </w:t>
      </w:r>
      <w:r w:rsidR="00E0108C" w:rsidRPr="00E0108C">
        <w:rPr>
          <w:sz w:val="28"/>
          <w:szCs w:val="28"/>
        </w:rPr>
        <w:t>Постановления</w:t>
      </w:r>
      <w:r w:rsidR="001461DA" w:rsidRPr="00E0108C">
        <w:rPr>
          <w:sz w:val="28"/>
          <w:szCs w:val="28"/>
        </w:rPr>
        <w:t>м</w:t>
      </w:r>
      <w:r w:rsidR="00E0108C" w:rsidRPr="00E0108C">
        <w:rPr>
          <w:sz w:val="28"/>
          <w:szCs w:val="28"/>
        </w:rPr>
        <w:t>и</w:t>
      </w:r>
      <w:r w:rsidR="001461DA" w:rsidRPr="00E0108C">
        <w:rPr>
          <w:sz w:val="28"/>
          <w:szCs w:val="28"/>
        </w:rPr>
        <w:t xml:space="preserve"> Администрации города Пскова</w:t>
      </w:r>
      <w:r w:rsidR="00E0108C" w:rsidRPr="00E0108C">
        <w:rPr>
          <w:sz w:val="28"/>
          <w:szCs w:val="28"/>
        </w:rPr>
        <w:t xml:space="preserve"> от 16.06.2016 </w:t>
      </w:r>
      <w:r w:rsidR="002D3DDF">
        <w:rPr>
          <w:sz w:val="28"/>
          <w:szCs w:val="28"/>
        </w:rPr>
        <w:t>№</w:t>
      </w:r>
      <w:r w:rsidR="00E0108C" w:rsidRPr="00E0108C">
        <w:rPr>
          <w:sz w:val="28"/>
          <w:szCs w:val="28"/>
        </w:rPr>
        <w:t xml:space="preserve"> 820 </w:t>
      </w:r>
      <w:r w:rsidR="002D3DDF">
        <w:rPr>
          <w:rFonts w:eastAsiaTheme="minorHAnsi" w:cs="Times New Roman"/>
          <w:kern w:val="0"/>
          <w:sz w:val="28"/>
          <w:szCs w:val="28"/>
          <w:lang w:eastAsia="en-US" w:bidi="ar-SA"/>
        </w:rPr>
        <w:t>«</w:t>
      </w:r>
      <w:r w:rsidR="00E0108C" w:rsidRPr="00E0108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Об утверждении Требований к порядку разработки и принятия правовых актов о нормировании в сфере закупок товаров, работ и услуг для обеспечения нужд муниципального образования </w:t>
      </w:r>
      <w:r w:rsidR="002D3DDF">
        <w:rPr>
          <w:rFonts w:eastAsiaTheme="minorHAnsi" w:cs="Times New Roman"/>
          <w:kern w:val="0"/>
          <w:sz w:val="28"/>
          <w:szCs w:val="28"/>
          <w:lang w:eastAsia="en-US" w:bidi="ar-SA"/>
        </w:rPr>
        <w:t>«</w:t>
      </w:r>
      <w:r w:rsidR="00E0108C" w:rsidRPr="00E0108C">
        <w:rPr>
          <w:rFonts w:eastAsiaTheme="minorHAnsi" w:cs="Times New Roman"/>
          <w:kern w:val="0"/>
          <w:sz w:val="28"/>
          <w:szCs w:val="28"/>
          <w:lang w:eastAsia="en-US" w:bidi="ar-SA"/>
        </w:rPr>
        <w:t>Город Псков</w:t>
      </w:r>
      <w:r w:rsidR="002D3DDF">
        <w:rPr>
          <w:rFonts w:eastAsiaTheme="minorHAnsi" w:cs="Times New Roman"/>
          <w:kern w:val="0"/>
          <w:sz w:val="28"/>
          <w:szCs w:val="28"/>
          <w:lang w:eastAsia="en-US" w:bidi="ar-SA"/>
        </w:rPr>
        <w:t>»</w:t>
      </w:r>
      <w:r w:rsidR="00E0108C" w:rsidRPr="00E0108C">
        <w:rPr>
          <w:rFonts w:eastAsiaTheme="minorHAnsi" w:cs="Times New Roman"/>
          <w:kern w:val="0"/>
          <w:sz w:val="28"/>
          <w:szCs w:val="28"/>
          <w:lang w:eastAsia="en-US" w:bidi="ar-SA"/>
        </w:rPr>
        <w:t>, содержанию указанных актов и обеспечению их исполнения</w:t>
      </w:r>
      <w:r w:rsidR="002D3DDF">
        <w:rPr>
          <w:rFonts w:eastAsiaTheme="minorHAnsi" w:cs="Times New Roman"/>
          <w:kern w:val="0"/>
          <w:sz w:val="28"/>
          <w:szCs w:val="28"/>
          <w:lang w:eastAsia="en-US" w:bidi="ar-SA"/>
        </w:rPr>
        <w:t>»</w:t>
      </w:r>
      <w:r w:rsidR="001461DA" w:rsidRPr="00E0108C">
        <w:rPr>
          <w:sz w:val="28"/>
          <w:szCs w:val="28"/>
        </w:rPr>
        <w:t xml:space="preserve"> </w:t>
      </w:r>
      <w:r w:rsidR="00E0108C">
        <w:rPr>
          <w:sz w:val="28"/>
          <w:szCs w:val="28"/>
        </w:rPr>
        <w:t xml:space="preserve">и </w:t>
      </w:r>
      <w:r w:rsidR="001461DA" w:rsidRPr="00E0108C">
        <w:rPr>
          <w:sz w:val="28"/>
          <w:szCs w:val="28"/>
        </w:rPr>
        <w:t xml:space="preserve">от 07.06.2016 </w:t>
      </w:r>
      <w:r w:rsidR="002D3DDF">
        <w:rPr>
          <w:sz w:val="28"/>
          <w:szCs w:val="28"/>
        </w:rPr>
        <w:t>№</w:t>
      </w:r>
      <w:r w:rsidR="001461DA" w:rsidRPr="00E0108C">
        <w:rPr>
          <w:sz w:val="28"/>
          <w:szCs w:val="28"/>
        </w:rPr>
        <w:t xml:space="preserve"> 775 </w:t>
      </w:r>
      <w:r w:rsidR="002D3DDF">
        <w:rPr>
          <w:sz w:val="28"/>
          <w:szCs w:val="28"/>
        </w:rPr>
        <w:t>«</w:t>
      </w:r>
      <w:r w:rsidR="001461DA" w:rsidRPr="00E0108C">
        <w:rPr>
          <w:sz w:val="28"/>
          <w:szCs w:val="28"/>
        </w:rPr>
        <w:t>Об утверждении Порядка создания общественных</w:t>
      </w:r>
      <w:proofErr w:type="gramEnd"/>
      <w:r w:rsidR="001461DA" w:rsidRPr="00E0108C">
        <w:rPr>
          <w:sz w:val="28"/>
          <w:szCs w:val="28"/>
        </w:rPr>
        <w:t xml:space="preserve"> советов при Администрации города Пскова</w:t>
      </w:r>
      <w:r w:rsidR="002D3DDF">
        <w:rPr>
          <w:sz w:val="28"/>
          <w:szCs w:val="28"/>
        </w:rPr>
        <w:t>»</w:t>
      </w:r>
      <w:r w:rsidRPr="00E0108C">
        <w:rPr>
          <w:sz w:val="28"/>
          <w:szCs w:val="28"/>
        </w:rPr>
        <w:t xml:space="preserve">, руководствуясь статьями 32, 34 Устава муниципального образования </w:t>
      </w:r>
      <w:r w:rsidR="002D3DDF">
        <w:rPr>
          <w:sz w:val="28"/>
          <w:szCs w:val="28"/>
        </w:rPr>
        <w:t>«</w:t>
      </w:r>
      <w:r w:rsidRPr="00E0108C">
        <w:rPr>
          <w:sz w:val="28"/>
          <w:szCs w:val="28"/>
        </w:rPr>
        <w:t>Город Псков</w:t>
      </w:r>
      <w:r w:rsidR="002D3DDF">
        <w:rPr>
          <w:sz w:val="28"/>
          <w:szCs w:val="28"/>
        </w:rPr>
        <w:t>»</w:t>
      </w:r>
      <w:r w:rsidRPr="00E0108C">
        <w:rPr>
          <w:sz w:val="28"/>
          <w:szCs w:val="28"/>
        </w:rPr>
        <w:t>, Администрация города Пскова</w:t>
      </w:r>
    </w:p>
    <w:p w:rsidR="0072092C" w:rsidRPr="00D54836" w:rsidRDefault="0072092C" w:rsidP="0072092C">
      <w:pPr>
        <w:pStyle w:val="ConsPlusNormal"/>
        <w:ind w:firstLine="426"/>
        <w:jc w:val="both"/>
      </w:pPr>
    </w:p>
    <w:p w:rsidR="0072092C" w:rsidRDefault="0072092C" w:rsidP="0072092C">
      <w:pPr>
        <w:ind w:firstLine="720"/>
        <w:jc w:val="center"/>
        <w:rPr>
          <w:b/>
          <w:sz w:val="28"/>
          <w:szCs w:val="28"/>
        </w:rPr>
      </w:pPr>
      <w:r w:rsidRPr="00D54836">
        <w:rPr>
          <w:b/>
          <w:sz w:val="28"/>
          <w:szCs w:val="28"/>
        </w:rPr>
        <w:t>ПОСТАНОВЛЯЕТ:</w:t>
      </w:r>
    </w:p>
    <w:p w:rsidR="0072092C" w:rsidRPr="0072092C" w:rsidRDefault="0072092C" w:rsidP="0072092C">
      <w:pPr>
        <w:ind w:firstLine="426"/>
        <w:jc w:val="center"/>
        <w:rPr>
          <w:b/>
          <w:sz w:val="28"/>
          <w:szCs w:val="28"/>
        </w:rPr>
      </w:pPr>
    </w:p>
    <w:p w:rsidR="0072092C" w:rsidRPr="0072092C" w:rsidRDefault="0072092C" w:rsidP="0072092C">
      <w:pPr>
        <w:numPr>
          <w:ilvl w:val="0"/>
          <w:numId w:val="3"/>
        </w:numPr>
        <w:tabs>
          <w:tab w:val="clear" w:pos="360"/>
          <w:tab w:val="num" w:pos="0"/>
          <w:tab w:val="num" w:pos="567"/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r w:rsidRPr="0072092C">
        <w:rPr>
          <w:sz w:val="28"/>
          <w:szCs w:val="28"/>
        </w:rPr>
        <w:t xml:space="preserve">Создать Общественный совет </w:t>
      </w:r>
      <w:r w:rsidR="00E0108C">
        <w:rPr>
          <w:sz w:val="28"/>
          <w:szCs w:val="28"/>
        </w:rPr>
        <w:t xml:space="preserve">по вопросам нормирования </w:t>
      </w:r>
      <w:r w:rsidR="00054592" w:rsidRPr="00A8747A">
        <w:rPr>
          <w:sz w:val="28"/>
          <w:szCs w:val="28"/>
        </w:rPr>
        <w:t xml:space="preserve">в сфере закупок товаров, работ, услуг </w:t>
      </w:r>
      <w:r w:rsidR="00054592">
        <w:rPr>
          <w:sz w:val="28"/>
          <w:szCs w:val="28"/>
        </w:rPr>
        <w:t xml:space="preserve">для обеспечения муниципальных нужд </w:t>
      </w:r>
      <w:r w:rsidRPr="0072092C">
        <w:rPr>
          <w:sz w:val="28"/>
          <w:szCs w:val="28"/>
        </w:rPr>
        <w:t>при Администрации города Пскова.</w:t>
      </w:r>
    </w:p>
    <w:p w:rsidR="0072092C" w:rsidRPr="0072092C" w:rsidRDefault="0072092C" w:rsidP="0072092C">
      <w:pPr>
        <w:numPr>
          <w:ilvl w:val="0"/>
          <w:numId w:val="3"/>
        </w:numPr>
        <w:tabs>
          <w:tab w:val="clear" w:pos="360"/>
          <w:tab w:val="num" w:pos="0"/>
          <w:tab w:val="num" w:pos="567"/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r w:rsidRPr="0072092C">
        <w:rPr>
          <w:sz w:val="28"/>
          <w:szCs w:val="28"/>
        </w:rPr>
        <w:t xml:space="preserve">Утвердить Положение об Общественном совете </w:t>
      </w:r>
      <w:r w:rsidR="00E0108C">
        <w:rPr>
          <w:sz w:val="28"/>
          <w:szCs w:val="28"/>
        </w:rPr>
        <w:t xml:space="preserve">по вопросам нормирования </w:t>
      </w:r>
      <w:r w:rsidR="00054592" w:rsidRPr="00A8747A">
        <w:rPr>
          <w:sz w:val="28"/>
          <w:szCs w:val="28"/>
        </w:rPr>
        <w:t xml:space="preserve">в сфере закупок товаров, работ, услуг </w:t>
      </w:r>
      <w:r w:rsidR="00054592">
        <w:rPr>
          <w:sz w:val="28"/>
          <w:szCs w:val="28"/>
        </w:rPr>
        <w:t xml:space="preserve">для обеспечения муниципальных нужд </w:t>
      </w:r>
      <w:r w:rsidRPr="0072092C">
        <w:rPr>
          <w:sz w:val="28"/>
          <w:szCs w:val="28"/>
        </w:rPr>
        <w:t>при Админи</w:t>
      </w:r>
      <w:r w:rsidR="00A05A21">
        <w:rPr>
          <w:sz w:val="28"/>
          <w:szCs w:val="28"/>
        </w:rPr>
        <w:t>страции города Пскова согласно П</w:t>
      </w:r>
      <w:r w:rsidRPr="0072092C">
        <w:rPr>
          <w:sz w:val="28"/>
          <w:szCs w:val="28"/>
        </w:rPr>
        <w:t>риложению 1 к настоящему Постановлению.</w:t>
      </w:r>
    </w:p>
    <w:p w:rsidR="0072092C" w:rsidRPr="0072092C" w:rsidRDefault="00054592" w:rsidP="0072092C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72092C" w:rsidRPr="0072092C">
        <w:rPr>
          <w:sz w:val="28"/>
          <w:szCs w:val="28"/>
        </w:rPr>
        <w:t xml:space="preserve">состав Общественного совета </w:t>
      </w:r>
      <w:r w:rsidR="00E0108C">
        <w:rPr>
          <w:sz w:val="28"/>
          <w:szCs w:val="28"/>
        </w:rPr>
        <w:t xml:space="preserve">по вопросам нормирования </w:t>
      </w:r>
      <w:r w:rsidRPr="00A8747A">
        <w:rPr>
          <w:sz w:val="28"/>
          <w:szCs w:val="28"/>
        </w:rPr>
        <w:t xml:space="preserve">в сфере закупок товаров, работ, услуг </w:t>
      </w:r>
      <w:r>
        <w:rPr>
          <w:sz w:val="28"/>
          <w:szCs w:val="28"/>
        </w:rPr>
        <w:t xml:space="preserve">для обеспечения муниципальных нужд </w:t>
      </w:r>
      <w:r w:rsidR="0072092C" w:rsidRPr="0072092C">
        <w:rPr>
          <w:sz w:val="28"/>
          <w:szCs w:val="28"/>
        </w:rPr>
        <w:t>при Админи</w:t>
      </w:r>
      <w:r w:rsidR="00A05A21">
        <w:rPr>
          <w:sz w:val="28"/>
          <w:szCs w:val="28"/>
        </w:rPr>
        <w:t>страции города Пскова согласно П</w:t>
      </w:r>
      <w:r w:rsidR="0072092C" w:rsidRPr="0072092C">
        <w:rPr>
          <w:sz w:val="28"/>
          <w:szCs w:val="28"/>
        </w:rPr>
        <w:t xml:space="preserve">риложению 2 к настоящему Постановлению. </w:t>
      </w:r>
    </w:p>
    <w:p w:rsidR="0072092C" w:rsidRPr="00BD2554" w:rsidRDefault="0072092C" w:rsidP="0072092C">
      <w:pPr>
        <w:numPr>
          <w:ilvl w:val="0"/>
          <w:numId w:val="3"/>
        </w:numPr>
        <w:tabs>
          <w:tab w:val="clear" w:pos="360"/>
          <w:tab w:val="num" w:pos="0"/>
          <w:tab w:val="num" w:pos="567"/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425"/>
        <w:jc w:val="both"/>
        <w:rPr>
          <w:bCs/>
          <w:sz w:val="28"/>
          <w:szCs w:val="28"/>
        </w:rPr>
      </w:pPr>
      <w:r w:rsidRPr="00BD2554">
        <w:rPr>
          <w:sz w:val="28"/>
          <w:szCs w:val="28"/>
        </w:rPr>
        <w:t xml:space="preserve">Опубликовать настоящее Постановление в газете </w:t>
      </w:r>
      <w:r w:rsidR="002D3DDF">
        <w:rPr>
          <w:sz w:val="28"/>
          <w:szCs w:val="28"/>
        </w:rPr>
        <w:t>«</w:t>
      </w:r>
      <w:r w:rsidRPr="00BD2554">
        <w:rPr>
          <w:sz w:val="28"/>
          <w:szCs w:val="28"/>
        </w:rPr>
        <w:t>Псковские новости</w:t>
      </w:r>
      <w:r w:rsidR="002D3DDF">
        <w:rPr>
          <w:sz w:val="28"/>
          <w:szCs w:val="28"/>
        </w:rPr>
        <w:t>»</w:t>
      </w:r>
      <w:r w:rsidRPr="00BD2554">
        <w:rPr>
          <w:sz w:val="28"/>
          <w:szCs w:val="28"/>
        </w:rPr>
        <w:t xml:space="preserve"> </w:t>
      </w:r>
      <w:r w:rsidRPr="00BD2554">
        <w:rPr>
          <w:rFonts w:cs="Calibri"/>
          <w:sz w:val="28"/>
          <w:szCs w:val="28"/>
        </w:rPr>
        <w:t xml:space="preserve">и разместить на официальном сайте муниципального образования </w:t>
      </w:r>
      <w:r w:rsidR="002D3DDF">
        <w:rPr>
          <w:rFonts w:cs="Calibri"/>
          <w:sz w:val="28"/>
          <w:szCs w:val="28"/>
        </w:rPr>
        <w:t>«</w:t>
      </w:r>
      <w:r w:rsidRPr="00BD2554">
        <w:rPr>
          <w:rFonts w:cs="Calibri"/>
          <w:sz w:val="28"/>
          <w:szCs w:val="28"/>
        </w:rPr>
        <w:t>Город Псков</w:t>
      </w:r>
      <w:r w:rsidR="002D3DDF">
        <w:rPr>
          <w:rFonts w:cs="Calibri"/>
          <w:sz w:val="28"/>
          <w:szCs w:val="28"/>
        </w:rPr>
        <w:t>»</w:t>
      </w:r>
      <w:r w:rsidRPr="00BD2554">
        <w:rPr>
          <w:rFonts w:cs="Calibri"/>
          <w:sz w:val="28"/>
          <w:szCs w:val="28"/>
        </w:rPr>
        <w:t xml:space="preserve"> в сети </w:t>
      </w:r>
      <w:r w:rsidR="002D3DDF">
        <w:rPr>
          <w:rFonts w:cs="Calibri"/>
          <w:sz w:val="28"/>
          <w:szCs w:val="28"/>
        </w:rPr>
        <w:t>«</w:t>
      </w:r>
      <w:r w:rsidRPr="00BD2554">
        <w:rPr>
          <w:rFonts w:cs="Calibri"/>
          <w:sz w:val="28"/>
          <w:szCs w:val="28"/>
        </w:rPr>
        <w:t>Интернет</w:t>
      </w:r>
      <w:r w:rsidR="002D3DDF">
        <w:rPr>
          <w:rFonts w:cs="Calibri"/>
          <w:sz w:val="28"/>
          <w:szCs w:val="28"/>
        </w:rPr>
        <w:t>»</w:t>
      </w:r>
      <w:r w:rsidRPr="00BD2554">
        <w:rPr>
          <w:sz w:val="28"/>
          <w:szCs w:val="28"/>
        </w:rPr>
        <w:t>.</w:t>
      </w:r>
    </w:p>
    <w:p w:rsidR="00233DAC" w:rsidRPr="00BD2554" w:rsidRDefault="00233DAC" w:rsidP="00233DAC">
      <w:pPr>
        <w:pStyle w:val="ConsPlusNormal"/>
        <w:numPr>
          <w:ilvl w:val="0"/>
          <w:numId w:val="3"/>
        </w:numPr>
        <w:tabs>
          <w:tab w:val="clear" w:pos="360"/>
          <w:tab w:val="num" w:pos="0"/>
        </w:tabs>
        <w:ind w:left="0" w:firstLine="425"/>
        <w:jc w:val="both"/>
      </w:pPr>
      <w:r w:rsidRPr="00BD2554">
        <w:t>Настоящее Постановление вступает в силу со дня его официального опубликования.</w:t>
      </w:r>
    </w:p>
    <w:p w:rsidR="0072092C" w:rsidRDefault="0072092C" w:rsidP="0072092C">
      <w:pPr>
        <w:numPr>
          <w:ilvl w:val="0"/>
          <w:numId w:val="3"/>
        </w:numPr>
        <w:tabs>
          <w:tab w:val="clear" w:pos="360"/>
          <w:tab w:val="num" w:pos="0"/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Постановления </w:t>
      </w:r>
      <w:r>
        <w:rPr>
          <w:sz w:val="28"/>
        </w:rPr>
        <w:t xml:space="preserve">возложить на </w:t>
      </w:r>
      <w:r>
        <w:rPr>
          <w:sz w:val="28"/>
        </w:rPr>
        <w:lastRenderedPageBreak/>
        <w:t xml:space="preserve">заместителя Главы </w:t>
      </w:r>
      <w:r>
        <w:rPr>
          <w:sz w:val="28"/>
          <w:szCs w:val="28"/>
        </w:rPr>
        <w:t>Администрации города Пскова Т.Л. Иванову.</w:t>
      </w:r>
    </w:p>
    <w:p w:rsidR="0072092C" w:rsidRDefault="0072092C" w:rsidP="0072092C">
      <w:pPr>
        <w:jc w:val="both"/>
        <w:rPr>
          <w:sz w:val="28"/>
          <w:szCs w:val="28"/>
        </w:rPr>
      </w:pPr>
    </w:p>
    <w:p w:rsidR="0072092C" w:rsidRDefault="0072092C" w:rsidP="0072092C">
      <w:pPr>
        <w:jc w:val="both"/>
        <w:rPr>
          <w:sz w:val="28"/>
          <w:szCs w:val="28"/>
        </w:rPr>
      </w:pPr>
    </w:p>
    <w:p w:rsidR="0072092C" w:rsidRDefault="0072092C" w:rsidP="0072092C">
      <w:pPr>
        <w:jc w:val="both"/>
        <w:rPr>
          <w:sz w:val="28"/>
          <w:szCs w:val="28"/>
        </w:rPr>
      </w:pPr>
    </w:p>
    <w:p w:rsidR="0072092C" w:rsidRDefault="0072092C" w:rsidP="007209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Пскова                              И.В. Калашников</w:t>
      </w:r>
    </w:p>
    <w:p w:rsidR="00255945" w:rsidRDefault="00255945" w:rsidP="00255945">
      <w:pPr>
        <w:rPr>
          <w:sz w:val="26"/>
          <w:szCs w:val="26"/>
        </w:rPr>
      </w:pPr>
    </w:p>
    <w:p w:rsidR="0072092C" w:rsidRDefault="0072092C" w:rsidP="00255945">
      <w:pPr>
        <w:rPr>
          <w:sz w:val="26"/>
          <w:szCs w:val="26"/>
        </w:rPr>
      </w:pPr>
    </w:p>
    <w:p w:rsidR="0072092C" w:rsidRPr="00BC7D2B" w:rsidRDefault="0072092C" w:rsidP="00255945">
      <w:pPr>
        <w:rPr>
          <w:sz w:val="26"/>
          <w:szCs w:val="26"/>
        </w:rPr>
      </w:pPr>
    </w:p>
    <w:p w:rsidR="00255945" w:rsidRPr="00BC7D2B" w:rsidRDefault="00255945" w:rsidP="00255945">
      <w:pPr>
        <w:jc w:val="center"/>
        <w:rPr>
          <w:sz w:val="26"/>
          <w:szCs w:val="26"/>
        </w:rPr>
      </w:pPr>
    </w:p>
    <w:p w:rsidR="00255945" w:rsidRDefault="00255945" w:rsidP="00255945">
      <w:pPr>
        <w:jc w:val="right"/>
      </w:pPr>
    </w:p>
    <w:p w:rsidR="0072092C" w:rsidRDefault="0072092C" w:rsidP="0072092C">
      <w:pPr>
        <w:pageBreakBefore/>
        <w:autoSpaceDE w:val="0"/>
        <w:autoSpaceDN w:val="0"/>
        <w:jc w:val="right"/>
        <w:rPr>
          <w:sz w:val="28"/>
          <w:szCs w:val="28"/>
        </w:rPr>
      </w:pPr>
      <w:r w:rsidRPr="00D548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1 </w:t>
      </w:r>
      <w:r w:rsidRPr="00D54836">
        <w:rPr>
          <w:sz w:val="28"/>
          <w:szCs w:val="28"/>
        </w:rPr>
        <w:t xml:space="preserve">к Постановлению </w:t>
      </w:r>
    </w:p>
    <w:p w:rsidR="0072092C" w:rsidRPr="00D54836" w:rsidRDefault="0072092C" w:rsidP="0072092C">
      <w:pPr>
        <w:autoSpaceDE w:val="0"/>
        <w:autoSpaceDN w:val="0"/>
        <w:jc w:val="right"/>
        <w:rPr>
          <w:sz w:val="28"/>
          <w:szCs w:val="28"/>
        </w:rPr>
      </w:pPr>
      <w:r w:rsidRPr="00D54836">
        <w:rPr>
          <w:sz w:val="28"/>
          <w:szCs w:val="28"/>
        </w:rPr>
        <w:t>Администрации города Пскова</w:t>
      </w:r>
    </w:p>
    <w:p w:rsidR="0072092C" w:rsidRPr="00D54836" w:rsidRDefault="0072092C" w:rsidP="0072092C">
      <w:pPr>
        <w:autoSpaceDE w:val="0"/>
        <w:autoSpaceDN w:val="0"/>
        <w:jc w:val="right"/>
        <w:rPr>
          <w:sz w:val="28"/>
          <w:szCs w:val="28"/>
        </w:rPr>
      </w:pPr>
      <w:r w:rsidRPr="00D54836">
        <w:rPr>
          <w:sz w:val="28"/>
          <w:szCs w:val="28"/>
        </w:rPr>
        <w:t xml:space="preserve">от </w:t>
      </w:r>
      <w:r w:rsidR="002C78B6">
        <w:rPr>
          <w:sz w:val="28"/>
          <w:szCs w:val="28"/>
        </w:rPr>
        <w:t>11.04.2017</w:t>
      </w:r>
      <w:r w:rsidRPr="00D54836">
        <w:rPr>
          <w:sz w:val="28"/>
          <w:szCs w:val="28"/>
        </w:rPr>
        <w:t xml:space="preserve"> </w:t>
      </w:r>
      <w:r w:rsidR="002D3DDF">
        <w:rPr>
          <w:sz w:val="28"/>
          <w:szCs w:val="28"/>
        </w:rPr>
        <w:t>№</w:t>
      </w:r>
      <w:r w:rsidRPr="00D54836">
        <w:rPr>
          <w:sz w:val="28"/>
          <w:szCs w:val="28"/>
        </w:rPr>
        <w:t xml:space="preserve">  </w:t>
      </w:r>
      <w:r w:rsidR="002C78B6">
        <w:rPr>
          <w:sz w:val="28"/>
          <w:szCs w:val="28"/>
        </w:rPr>
        <w:t>443</w:t>
      </w:r>
    </w:p>
    <w:p w:rsidR="00255945" w:rsidRDefault="00255945" w:rsidP="00255945">
      <w:pPr>
        <w:jc w:val="right"/>
      </w:pPr>
    </w:p>
    <w:p w:rsidR="00255945" w:rsidRDefault="00255945" w:rsidP="00255945">
      <w:pPr>
        <w:jc w:val="center"/>
      </w:pPr>
    </w:p>
    <w:p w:rsidR="00255945" w:rsidRDefault="00255945" w:rsidP="00255945">
      <w:pPr>
        <w:jc w:val="center"/>
      </w:pPr>
    </w:p>
    <w:p w:rsidR="00255945" w:rsidRDefault="00255945" w:rsidP="00255945">
      <w:pPr>
        <w:jc w:val="center"/>
      </w:pPr>
    </w:p>
    <w:p w:rsidR="00255945" w:rsidRPr="00C668AF" w:rsidRDefault="00255945" w:rsidP="00255945">
      <w:pPr>
        <w:jc w:val="center"/>
        <w:rPr>
          <w:sz w:val="28"/>
          <w:szCs w:val="28"/>
        </w:rPr>
      </w:pPr>
      <w:r w:rsidRPr="00C668AF">
        <w:rPr>
          <w:sz w:val="28"/>
          <w:szCs w:val="28"/>
        </w:rPr>
        <w:t xml:space="preserve">Положение </w:t>
      </w:r>
    </w:p>
    <w:p w:rsidR="00041497" w:rsidRDefault="00255945" w:rsidP="0072092C">
      <w:pPr>
        <w:autoSpaceDE w:val="0"/>
        <w:autoSpaceDN w:val="0"/>
        <w:jc w:val="center"/>
        <w:rPr>
          <w:sz w:val="28"/>
          <w:szCs w:val="28"/>
        </w:rPr>
      </w:pPr>
      <w:r w:rsidRPr="00C668AF">
        <w:rPr>
          <w:sz w:val="28"/>
          <w:szCs w:val="28"/>
        </w:rPr>
        <w:t xml:space="preserve">об Общественном совете </w:t>
      </w:r>
      <w:r w:rsidR="00E0108C">
        <w:rPr>
          <w:sz w:val="28"/>
          <w:szCs w:val="28"/>
        </w:rPr>
        <w:t xml:space="preserve">по вопросам нормирования </w:t>
      </w:r>
      <w:r w:rsidR="00054592" w:rsidRPr="00A8747A">
        <w:rPr>
          <w:sz w:val="28"/>
          <w:szCs w:val="28"/>
        </w:rPr>
        <w:t xml:space="preserve">в сфере закупок товаров, работ, услуг </w:t>
      </w:r>
      <w:r w:rsidR="00054592">
        <w:rPr>
          <w:sz w:val="28"/>
          <w:szCs w:val="28"/>
        </w:rPr>
        <w:t xml:space="preserve">для обеспечения муниципальных нужд </w:t>
      </w:r>
    </w:p>
    <w:p w:rsidR="0072092C" w:rsidRPr="00D54836" w:rsidRDefault="00255945" w:rsidP="0072092C">
      <w:pPr>
        <w:autoSpaceDE w:val="0"/>
        <w:autoSpaceDN w:val="0"/>
        <w:jc w:val="center"/>
        <w:rPr>
          <w:sz w:val="28"/>
          <w:szCs w:val="28"/>
        </w:rPr>
      </w:pPr>
      <w:r w:rsidRPr="00C668AF">
        <w:rPr>
          <w:sz w:val="28"/>
          <w:szCs w:val="28"/>
        </w:rPr>
        <w:t xml:space="preserve">при </w:t>
      </w:r>
      <w:r w:rsidR="0072092C" w:rsidRPr="00D54836">
        <w:rPr>
          <w:sz w:val="28"/>
          <w:szCs w:val="28"/>
        </w:rPr>
        <w:t>Администрации города Пскова</w:t>
      </w:r>
      <w:r w:rsidR="00AE005B">
        <w:rPr>
          <w:sz w:val="28"/>
          <w:szCs w:val="28"/>
        </w:rPr>
        <w:t xml:space="preserve"> </w:t>
      </w:r>
    </w:p>
    <w:p w:rsidR="00255945" w:rsidRPr="00C668AF" w:rsidRDefault="00255945" w:rsidP="00255945">
      <w:pPr>
        <w:jc w:val="center"/>
        <w:rPr>
          <w:sz w:val="28"/>
          <w:szCs w:val="28"/>
        </w:rPr>
      </w:pPr>
    </w:p>
    <w:p w:rsidR="00255945" w:rsidRPr="00C668AF" w:rsidRDefault="00255945" w:rsidP="00255945">
      <w:pPr>
        <w:jc w:val="center"/>
        <w:rPr>
          <w:sz w:val="28"/>
          <w:szCs w:val="28"/>
        </w:rPr>
      </w:pPr>
      <w:r w:rsidRPr="00C668AF">
        <w:rPr>
          <w:sz w:val="28"/>
          <w:szCs w:val="28"/>
        </w:rPr>
        <w:t>1. Общие положения</w:t>
      </w:r>
    </w:p>
    <w:p w:rsidR="00255945" w:rsidRDefault="00255945" w:rsidP="00255945">
      <w:pPr>
        <w:jc w:val="center"/>
        <w:rPr>
          <w:sz w:val="28"/>
          <w:szCs w:val="28"/>
        </w:rPr>
      </w:pPr>
    </w:p>
    <w:p w:rsidR="00B77BD2" w:rsidRPr="00B77BD2" w:rsidRDefault="00B77BD2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 </w:t>
      </w:r>
      <w:proofErr w:type="gramStart"/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Общественный совет </w:t>
      </w:r>
      <w:r>
        <w:rPr>
          <w:sz w:val="28"/>
          <w:szCs w:val="28"/>
        </w:rPr>
        <w:t xml:space="preserve">по вопросам нормирования </w:t>
      </w:r>
      <w:r w:rsidRPr="00A8747A">
        <w:rPr>
          <w:sz w:val="28"/>
          <w:szCs w:val="28"/>
        </w:rPr>
        <w:t xml:space="preserve">в сфере закупок товаров, работ, услуг </w:t>
      </w:r>
      <w:r>
        <w:rPr>
          <w:sz w:val="28"/>
          <w:szCs w:val="28"/>
        </w:rPr>
        <w:t xml:space="preserve">для обеспечения муниципальных нужд </w:t>
      </w:r>
      <w:r w:rsidRPr="00C668AF">
        <w:rPr>
          <w:sz w:val="28"/>
          <w:szCs w:val="28"/>
        </w:rPr>
        <w:t xml:space="preserve">при </w:t>
      </w:r>
      <w:r w:rsidRPr="00D54836">
        <w:rPr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 xml:space="preserve"> </w:t>
      </w: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(далее - Общественный совет) является совещательным органом и создается в целях взаимодействия </w:t>
      </w:r>
      <w:r w:rsidR="00662A0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Администрации города Пскова и органов Администрации города Пскова </w:t>
      </w: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 гражданами, общественными объединениями, объединениями юридических лиц при осуществлении общественного обсуждения </w:t>
      </w:r>
      <w:r w:rsidR="008560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проектов </w:t>
      </w: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актов о нормировании в сфере закупок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A8747A">
        <w:rPr>
          <w:sz w:val="28"/>
          <w:szCs w:val="28"/>
        </w:rPr>
        <w:t>товаров, работ, услуг</w:t>
      </w:r>
      <w:r w:rsidR="00694C2B">
        <w:rPr>
          <w:sz w:val="28"/>
          <w:szCs w:val="28"/>
        </w:rPr>
        <w:t xml:space="preserve"> </w:t>
      </w:r>
      <w:r w:rsidR="00694C2B" w:rsidRPr="00694C2B">
        <w:rPr>
          <w:rFonts w:cs="Times New Roman"/>
          <w:sz w:val="28"/>
          <w:szCs w:val="28"/>
        </w:rPr>
        <w:t>в</w:t>
      </w:r>
      <w:proofErr w:type="gramEnd"/>
      <w:r w:rsidR="00694C2B" w:rsidRPr="00694C2B">
        <w:rPr>
          <w:rFonts w:cs="Times New Roman"/>
          <w:sz w:val="28"/>
          <w:szCs w:val="28"/>
        </w:rPr>
        <w:t xml:space="preserve"> </w:t>
      </w:r>
      <w:proofErr w:type="gramStart"/>
      <w:r w:rsidR="00694C2B" w:rsidRPr="00694C2B">
        <w:rPr>
          <w:rFonts w:cs="Times New Roman"/>
          <w:sz w:val="28"/>
          <w:szCs w:val="28"/>
        </w:rPr>
        <w:t>соответствии</w:t>
      </w:r>
      <w:proofErr w:type="gramEnd"/>
      <w:r w:rsidR="00694C2B" w:rsidRPr="00694C2B">
        <w:rPr>
          <w:rFonts w:cs="Times New Roman"/>
          <w:sz w:val="28"/>
          <w:szCs w:val="28"/>
        </w:rPr>
        <w:t xml:space="preserve"> с Федеральным законом от 05.04.2013 </w:t>
      </w:r>
      <w:r w:rsidR="002D3DDF">
        <w:rPr>
          <w:rFonts w:cs="Times New Roman"/>
          <w:sz w:val="28"/>
          <w:szCs w:val="28"/>
        </w:rPr>
        <w:t>№</w:t>
      </w:r>
      <w:r w:rsidR="00694C2B" w:rsidRPr="00694C2B">
        <w:rPr>
          <w:rFonts w:cs="Times New Roman"/>
          <w:sz w:val="28"/>
          <w:szCs w:val="28"/>
        </w:rPr>
        <w:t xml:space="preserve"> 44-ФЗ </w:t>
      </w:r>
      <w:r w:rsidR="002D3DDF">
        <w:rPr>
          <w:rFonts w:cs="Times New Roman"/>
          <w:sz w:val="28"/>
          <w:szCs w:val="28"/>
        </w:rPr>
        <w:t>«</w:t>
      </w:r>
      <w:r w:rsidR="00694C2B" w:rsidRPr="00694C2B">
        <w:rPr>
          <w:rFonts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D3DDF">
        <w:rPr>
          <w:rFonts w:cs="Times New Roman"/>
          <w:sz w:val="28"/>
          <w:szCs w:val="28"/>
        </w:rPr>
        <w:t>»</w:t>
      </w: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B77BD2" w:rsidRPr="00B77BD2" w:rsidRDefault="00B77BD2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 В своей деятельности Общественный совет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Российской Федерации, нормативными правовыми актами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Псковской </w:t>
      </w: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области, муниципальными правовыми актами </w:t>
      </w:r>
      <w:r w:rsidRPr="00BD2554">
        <w:rPr>
          <w:rFonts w:cs="Calibri"/>
          <w:sz w:val="28"/>
          <w:szCs w:val="28"/>
        </w:rPr>
        <w:t xml:space="preserve">муниципального образования </w:t>
      </w:r>
      <w:r w:rsidR="002D3DDF">
        <w:rPr>
          <w:rFonts w:cs="Calibri"/>
          <w:sz w:val="28"/>
          <w:szCs w:val="28"/>
        </w:rPr>
        <w:t>«</w:t>
      </w:r>
      <w:r w:rsidRPr="00BD2554">
        <w:rPr>
          <w:rFonts w:cs="Calibri"/>
          <w:sz w:val="28"/>
          <w:szCs w:val="28"/>
        </w:rPr>
        <w:t>Город Псков</w:t>
      </w:r>
      <w:r w:rsidR="002D3DDF">
        <w:rPr>
          <w:rFonts w:cs="Calibri"/>
          <w:sz w:val="28"/>
          <w:szCs w:val="28"/>
        </w:rPr>
        <w:t>»</w:t>
      </w:r>
      <w:r w:rsidRPr="00BD2554">
        <w:rPr>
          <w:rFonts w:cs="Calibri"/>
          <w:sz w:val="28"/>
          <w:szCs w:val="28"/>
        </w:rPr>
        <w:t xml:space="preserve"> </w:t>
      </w: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и настоящим Положением.</w:t>
      </w:r>
    </w:p>
    <w:p w:rsidR="00B77BD2" w:rsidRPr="00B77BD2" w:rsidRDefault="00B77BD2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3. Деятельность Общественного совета основывается на принципах законности, гласности.</w:t>
      </w:r>
    </w:p>
    <w:p w:rsidR="00B77BD2" w:rsidRPr="00B77BD2" w:rsidRDefault="00B77BD2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4. Члены Общественного совета осуществляют свою деятельность на общественных началах и на безвозмездной основе.</w:t>
      </w:r>
    </w:p>
    <w:p w:rsidR="00B77BD2" w:rsidRPr="00B77BD2" w:rsidRDefault="00B77BD2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95EB9">
        <w:rPr>
          <w:rFonts w:eastAsia="Times New Roman" w:cs="Times New Roman"/>
          <w:kern w:val="0"/>
          <w:sz w:val="28"/>
          <w:szCs w:val="28"/>
          <w:lang w:eastAsia="ru-RU" w:bidi="ar-SA"/>
        </w:rPr>
        <w:t>5. Решения Общественного совета носят рекомендательный характер</w:t>
      </w:r>
      <w:r w:rsidR="0009370D" w:rsidRPr="00395E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подлежат обязательному рассмотрению </w:t>
      </w:r>
      <w:r w:rsidR="00395EB9" w:rsidRPr="00395E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руководителем контрактной </w:t>
      </w:r>
      <w:r w:rsidR="004D1FA5" w:rsidRPr="00395E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службы </w:t>
      </w:r>
      <w:r w:rsidR="00395EB9" w:rsidRPr="00395EB9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Администрации</w:t>
      </w:r>
      <w:r w:rsidR="0009370D" w:rsidRPr="00395E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города Пскова</w:t>
      </w:r>
      <w:r w:rsidR="00F573A6" w:rsidRPr="00395E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114669" w:rsidRPr="00395EB9">
        <w:rPr>
          <w:rFonts w:eastAsia="Times New Roman" w:cs="Times New Roman"/>
          <w:kern w:val="0"/>
          <w:sz w:val="28"/>
          <w:szCs w:val="28"/>
          <w:lang w:eastAsia="ru-RU" w:bidi="ar-SA"/>
        </w:rPr>
        <w:t>руководителями органов</w:t>
      </w:r>
      <w:r w:rsidR="00F573A6" w:rsidRPr="00395E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Администрации города Пскова</w:t>
      </w:r>
      <w:r w:rsidRPr="00395EB9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B77BD2" w:rsidRDefault="00B77BD2" w:rsidP="00975D19">
      <w:pPr>
        <w:suppressAutoHyphens w:val="0"/>
        <w:autoSpaceDE w:val="0"/>
        <w:autoSpaceDN w:val="0"/>
        <w:ind w:firstLine="540"/>
        <w:jc w:val="both"/>
        <w:rPr>
          <w:rFonts w:cs="Times New Roman"/>
          <w:sz w:val="28"/>
          <w:szCs w:val="28"/>
        </w:rPr>
      </w:pPr>
      <w:r w:rsidRPr="00C415E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6. </w:t>
      </w:r>
      <w:proofErr w:type="gramStart"/>
      <w:r w:rsidRPr="00C415E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Организационно-техническое обеспечение деятельности </w:t>
      </w:r>
      <w:r w:rsidRPr="00786F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Общественного совета </w:t>
      </w:r>
      <w:r w:rsidR="000826E1" w:rsidRPr="00786F8D">
        <w:rPr>
          <w:rFonts w:eastAsia="Times New Roman" w:cs="Times New Roman"/>
          <w:kern w:val="0"/>
          <w:sz w:val="28"/>
          <w:szCs w:val="28"/>
          <w:lang w:eastAsia="ru-RU" w:bidi="ar-SA"/>
        </w:rPr>
        <w:t>осуществляю</w:t>
      </w:r>
      <w:r w:rsidRPr="00786F8D">
        <w:rPr>
          <w:rFonts w:eastAsia="Times New Roman" w:cs="Times New Roman"/>
          <w:kern w:val="0"/>
          <w:sz w:val="28"/>
          <w:szCs w:val="28"/>
          <w:lang w:eastAsia="ru-RU" w:bidi="ar-SA"/>
        </w:rPr>
        <w:t>т</w:t>
      </w:r>
      <w:r w:rsidR="000826E1" w:rsidRPr="00786F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руководители структурных</w:t>
      </w:r>
      <w:r w:rsidRPr="00786F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826E1" w:rsidRPr="00786F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подразделений </w:t>
      </w:r>
      <w:r w:rsidR="00041497" w:rsidRPr="00786F8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786F8D">
        <w:rPr>
          <w:rFonts w:eastAsia="Times New Roman" w:cs="Times New Roman"/>
          <w:kern w:val="0"/>
          <w:sz w:val="28"/>
          <w:szCs w:val="28"/>
          <w:lang w:eastAsia="ru-RU" w:bidi="ar-SA"/>
        </w:rPr>
        <w:t>дмини</w:t>
      </w:r>
      <w:r w:rsidR="000826E1" w:rsidRPr="00786F8D">
        <w:rPr>
          <w:rFonts w:eastAsia="Times New Roman" w:cs="Times New Roman"/>
          <w:kern w:val="0"/>
          <w:sz w:val="28"/>
          <w:szCs w:val="28"/>
          <w:lang w:eastAsia="ru-RU" w:bidi="ar-SA"/>
        </w:rPr>
        <w:t>страции</w:t>
      </w:r>
      <w:r w:rsidRPr="00786F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города</w:t>
      </w:r>
      <w:r w:rsidR="00041497" w:rsidRPr="00786F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Пскова</w:t>
      </w:r>
      <w:r w:rsidR="00856062" w:rsidRPr="00786F8D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975D19" w:rsidRPr="00786F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826E1" w:rsidRPr="00786F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руководители </w:t>
      </w:r>
      <w:r w:rsidR="00975D19" w:rsidRPr="00786F8D">
        <w:rPr>
          <w:rFonts w:eastAsia="Times New Roman" w:cs="Times New Roman"/>
          <w:kern w:val="0"/>
          <w:sz w:val="28"/>
          <w:szCs w:val="28"/>
          <w:lang w:eastAsia="ru-RU" w:bidi="ar-SA"/>
        </w:rPr>
        <w:t>орган</w:t>
      </w:r>
      <w:r w:rsidR="000826E1" w:rsidRPr="00786F8D">
        <w:rPr>
          <w:rFonts w:eastAsia="Times New Roman" w:cs="Times New Roman"/>
          <w:kern w:val="0"/>
          <w:sz w:val="28"/>
          <w:szCs w:val="28"/>
          <w:lang w:eastAsia="ru-RU" w:bidi="ar-SA"/>
        </w:rPr>
        <w:t>ов</w:t>
      </w:r>
      <w:r w:rsidR="00975D19" w:rsidRPr="00C415E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56062" w:rsidRPr="00C415EE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Администрации города Пскова, отв</w:t>
      </w:r>
      <w:r w:rsidR="002A67F2">
        <w:rPr>
          <w:rFonts w:eastAsia="Times New Roman" w:cs="Times New Roman"/>
          <w:kern w:val="0"/>
          <w:sz w:val="28"/>
          <w:szCs w:val="28"/>
          <w:lang w:eastAsia="ru-RU" w:bidi="ar-SA"/>
        </w:rPr>
        <w:t>етственные за разработку проектов актов</w:t>
      </w:r>
      <w:r w:rsidR="00856062" w:rsidRPr="00C415E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</w:t>
      </w:r>
      <w:r w:rsidR="00856062"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нормировании в сфере закупок</w:t>
      </w:r>
      <w:r w:rsidR="008560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56062" w:rsidRPr="00A8747A">
        <w:rPr>
          <w:sz w:val="28"/>
          <w:szCs w:val="28"/>
        </w:rPr>
        <w:t>товаров, работ, услуг</w:t>
      </w:r>
      <w:r w:rsidR="00856062">
        <w:rPr>
          <w:sz w:val="28"/>
          <w:szCs w:val="28"/>
        </w:rPr>
        <w:t xml:space="preserve"> </w:t>
      </w:r>
      <w:r w:rsidR="00856062" w:rsidRPr="00694C2B">
        <w:rPr>
          <w:rFonts w:cs="Times New Roman"/>
          <w:sz w:val="28"/>
          <w:szCs w:val="28"/>
        </w:rPr>
        <w:t xml:space="preserve">в соответствии с Федеральным законом от 05.04.2013 </w:t>
      </w:r>
      <w:r w:rsidR="00856062">
        <w:rPr>
          <w:rFonts w:cs="Times New Roman"/>
          <w:sz w:val="28"/>
          <w:szCs w:val="28"/>
        </w:rPr>
        <w:t>№</w:t>
      </w:r>
      <w:r w:rsidR="00856062" w:rsidRPr="00694C2B">
        <w:rPr>
          <w:rFonts w:cs="Times New Roman"/>
          <w:sz w:val="28"/>
          <w:szCs w:val="28"/>
        </w:rPr>
        <w:t xml:space="preserve"> 44-ФЗ </w:t>
      </w:r>
      <w:r w:rsidR="00856062">
        <w:rPr>
          <w:rFonts w:cs="Times New Roman"/>
          <w:sz w:val="28"/>
          <w:szCs w:val="28"/>
        </w:rPr>
        <w:t>«</w:t>
      </w:r>
      <w:r w:rsidR="00856062" w:rsidRPr="00694C2B">
        <w:rPr>
          <w:rFonts w:cs="Times New Roman"/>
          <w:sz w:val="28"/>
          <w:szCs w:val="28"/>
        </w:rPr>
        <w:t xml:space="preserve">О контрактной системе в </w:t>
      </w:r>
      <w:r w:rsidR="00856062" w:rsidRPr="00694C2B">
        <w:rPr>
          <w:rFonts w:cs="Times New Roman"/>
          <w:sz w:val="28"/>
          <w:szCs w:val="28"/>
        </w:rPr>
        <w:lastRenderedPageBreak/>
        <w:t>сфере закупок товаров, работ, услуг для обеспечения государственных и муниципальных нужд</w:t>
      </w:r>
      <w:r w:rsidR="00856062">
        <w:rPr>
          <w:rFonts w:cs="Times New Roman"/>
          <w:sz w:val="28"/>
          <w:szCs w:val="28"/>
        </w:rPr>
        <w:t>».</w:t>
      </w:r>
      <w:proofErr w:type="gramEnd"/>
    </w:p>
    <w:p w:rsidR="000826E1" w:rsidRPr="00975D19" w:rsidRDefault="000826E1" w:rsidP="00975D19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77BD2" w:rsidRPr="00B77BD2" w:rsidRDefault="00B77BD2" w:rsidP="00B77BD2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2. Задачи Общественного совета</w:t>
      </w:r>
    </w:p>
    <w:p w:rsidR="00B77BD2" w:rsidRPr="00B77BD2" w:rsidRDefault="00B77BD2" w:rsidP="00B77BD2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77BD2" w:rsidRPr="00532B78" w:rsidRDefault="00244846" w:rsidP="00532B7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532B7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 </w:t>
      </w:r>
      <w:proofErr w:type="gramStart"/>
      <w:r w:rsidR="00B77BD2" w:rsidRPr="00532B78">
        <w:rPr>
          <w:rFonts w:eastAsia="Times New Roman" w:cs="Times New Roman"/>
          <w:kern w:val="0"/>
          <w:sz w:val="28"/>
          <w:szCs w:val="28"/>
          <w:lang w:eastAsia="ru-RU" w:bidi="ar-SA"/>
        </w:rPr>
        <w:t>Задачей Общественного совета является</w:t>
      </w:r>
      <w:bookmarkStart w:id="1" w:name="P76"/>
      <w:bookmarkEnd w:id="1"/>
      <w:r w:rsidRPr="00532B7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77BD2" w:rsidRPr="00532B7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проведение обязательного предварительного обсуждения проектов правовых актов </w:t>
      </w:r>
      <w:r w:rsidR="009948E9" w:rsidRPr="00532B7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Администрации города Пскова, актов </w:t>
      </w:r>
      <w:r w:rsidR="00395EB9" w:rsidRPr="00532B7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органов </w:t>
      </w:r>
      <w:r w:rsidR="009948E9" w:rsidRPr="00532B7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Администрации города Пскова </w:t>
      </w:r>
      <w:r w:rsidR="00B77BD2" w:rsidRPr="00532B78">
        <w:rPr>
          <w:rFonts w:eastAsia="Times New Roman" w:cs="Times New Roman"/>
          <w:kern w:val="0"/>
          <w:sz w:val="28"/>
          <w:szCs w:val="28"/>
          <w:lang w:eastAsia="ru-RU" w:bidi="ar-SA"/>
        </w:rPr>
        <w:t>(далее - акты), предусмотренных Требованиями</w:t>
      </w:r>
      <w:r w:rsidR="0016312C" w:rsidRPr="00532B7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6312C" w:rsidRPr="00532B7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 порядку разработки и принятия правовых актов о нормировании в сфере закупок товаров, работ и услуг для обеспечения нужд муниципального образования </w:t>
      </w:r>
      <w:r w:rsidR="002D3DDF" w:rsidRPr="00532B78">
        <w:rPr>
          <w:rFonts w:eastAsiaTheme="minorHAnsi" w:cs="Times New Roman"/>
          <w:kern w:val="0"/>
          <w:sz w:val="28"/>
          <w:szCs w:val="28"/>
          <w:lang w:eastAsia="en-US" w:bidi="ar-SA"/>
        </w:rPr>
        <w:t>«</w:t>
      </w:r>
      <w:r w:rsidR="0016312C" w:rsidRPr="00532B78">
        <w:rPr>
          <w:rFonts w:eastAsiaTheme="minorHAnsi" w:cs="Times New Roman"/>
          <w:kern w:val="0"/>
          <w:sz w:val="28"/>
          <w:szCs w:val="28"/>
          <w:lang w:eastAsia="en-US" w:bidi="ar-SA"/>
        </w:rPr>
        <w:t>Город Псков</w:t>
      </w:r>
      <w:r w:rsidR="002D3DDF" w:rsidRPr="00532B78">
        <w:rPr>
          <w:rFonts w:eastAsiaTheme="minorHAnsi" w:cs="Times New Roman"/>
          <w:kern w:val="0"/>
          <w:sz w:val="28"/>
          <w:szCs w:val="28"/>
          <w:lang w:eastAsia="en-US" w:bidi="ar-SA"/>
        </w:rPr>
        <w:t>»</w:t>
      </w:r>
      <w:r w:rsidR="0016312C" w:rsidRPr="00532B78">
        <w:rPr>
          <w:rFonts w:eastAsiaTheme="minorHAnsi" w:cs="Times New Roman"/>
          <w:kern w:val="0"/>
          <w:sz w:val="28"/>
          <w:szCs w:val="28"/>
          <w:lang w:eastAsia="en-US" w:bidi="ar-SA"/>
        </w:rPr>
        <w:t>, содержанию указанных актов и обеспечению их исполнения</w:t>
      </w:r>
      <w:r w:rsidR="009E5D0C">
        <w:rPr>
          <w:rFonts w:eastAsia="Times New Roman" w:cs="Times New Roman"/>
          <w:kern w:val="0"/>
          <w:sz w:val="28"/>
          <w:szCs w:val="28"/>
          <w:lang w:eastAsia="ru-RU" w:bidi="ar-SA"/>
        </w:rPr>
        <w:t>, утвержденными</w:t>
      </w:r>
      <w:r w:rsidR="0016312C" w:rsidRPr="00532B7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постановлением А</w:t>
      </w:r>
      <w:r w:rsidR="00B11B40" w:rsidRPr="00532B7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дминистрации города Пскова </w:t>
      </w:r>
      <w:r w:rsidR="0016312C" w:rsidRPr="00532B78">
        <w:rPr>
          <w:rFonts w:eastAsiaTheme="minorHAnsi" w:cs="Times New Roman"/>
          <w:kern w:val="0"/>
          <w:sz w:val="28"/>
          <w:szCs w:val="28"/>
          <w:lang w:eastAsia="en-US" w:bidi="ar-SA"/>
        </w:rPr>
        <w:t>от 16.06.2016</w:t>
      </w:r>
      <w:proofErr w:type="gramEnd"/>
      <w:r w:rsidR="0016312C" w:rsidRPr="00532B7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2D3DDF" w:rsidRPr="00532B78">
        <w:rPr>
          <w:rFonts w:eastAsiaTheme="minorHAnsi" w:cs="Times New Roman"/>
          <w:kern w:val="0"/>
          <w:sz w:val="28"/>
          <w:szCs w:val="28"/>
          <w:lang w:eastAsia="en-US" w:bidi="ar-SA"/>
        </w:rPr>
        <w:t>№</w:t>
      </w:r>
      <w:r w:rsidR="0016312C" w:rsidRPr="00532B7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820</w:t>
      </w:r>
      <w:r w:rsidR="00532B78" w:rsidRPr="00532B7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"Об утверждении Требований к порядку разработки и принятия правовых актов о нормировании в сфере закупок товаров, работ и услуг для обеспечения нужд муниципального образования "Город Псков", содержанию указанных актов и обеспечению их исполнения"</w:t>
      </w:r>
      <w:r w:rsidR="00B77BD2" w:rsidRPr="00532B78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B77BD2" w:rsidRPr="00B77BD2" w:rsidRDefault="00B77BD2" w:rsidP="00B77BD2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77BD2" w:rsidRPr="00B77BD2" w:rsidRDefault="00B77BD2" w:rsidP="00B77BD2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3. Полномочия (функции) Общественного совета</w:t>
      </w:r>
    </w:p>
    <w:p w:rsidR="00B77BD2" w:rsidRPr="00B77BD2" w:rsidRDefault="00B77BD2" w:rsidP="00B77BD2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77BD2" w:rsidRPr="00B77BD2" w:rsidRDefault="0059283C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 </w:t>
      </w:r>
      <w:r w:rsidR="00B77BD2"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Общественный совет для выполнения возложенных на него задач осуществляет следующие полномочия:</w:t>
      </w:r>
    </w:p>
    <w:p w:rsidR="00B77BD2" w:rsidRPr="00B77BD2" w:rsidRDefault="0059283C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1)</w:t>
      </w:r>
      <w:r w:rsidR="00B77BD2"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приглашает на свои заседания представителей</w:t>
      </w:r>
      <w:r w:rsidR="007157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Администрации города Пскова, органов Администрации города Пскова</w:t>
      </w:r>
      <w:r w:rsidR="001A13DA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B77BD2"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общественных объединений, объединений юридических лиц, граждан, независимых экспертов, участие которых необходимо в процессе подготовки или рассмотрения вопросов на заседании Общественного совета;</w:t>
      </w:r>
    </w:p>
    <w:p w:rsidR="00B77BD2" w:rsidRPr="00395EB9" w:rsidRDefault="0059283C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2)</w:t>
      </w:r>
      <w:r w:rsidR="00B77BD2"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выступает с инициативой проведения совещаний, круглых столов по </w:t>
      </w:r>
      <w:r w:rsidR="00B77BD2" w:rsidRPr="00395EB9">
        <w:rPr>
          <w:rFonts w:eastAsia="Times New Roman" w:cs="Times New Roman"/>
          <w:kern w:val="0"/>
          <w:sz w:val="28"/>
          <w:szCs w:val="28"/>
          <w:lang w:eastAsia="ru-RU" w:bidi="ar-SA"/>
        </w:rPr>
        <w:t>вопросам нормирования закупок;</w:t>
      </w:r>
    </w:p>
    <w:p w:rsidR="00B11B40" w:rsidRPr="00B25624" w:rsidRDefault="0059283C" w:rsidP="001A13DA">
      <w:pPr>
        <w:suppressAutoHyphens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5EB9">
        <w:rPr>
          <w:rFonts w:eastAsia="Times New Roman" w:cs="Times New Roman"/>
          <w:kern w:val="0"/>
          <w:sz w:val="28"/>
          <w:szCs w:val="28"/>
          <w:lang w:eastAsia="ru-RU" w:bidi="ar-SA"/>
        </w:rPr>
        <w:t>3)</w:t>
      </w:r>
      <w:r w:rsidR="00B77BD2" w:rsidRPr="00395E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рассматривает </w:t>
      </w:r>
      <w:r w:rsidR="001A13DA" w:rsidRPr="00395EB9">
        <w:rPr>
          <w:sz w:val="28"/>
          <w:szCs w:val="28"/>
        </w:rPr>
        <w:t>проекты</w:t>
      </w:r>
      <w:r w:rsidR="00B11B40" w:rsidRPr="00395EB9">
        <w:rPr>
          <w:sz w:val="28"/>
          <w:szCs w:val="28"/>
        </w:rPr>
        <w:t xml:space="preserve"> актов</w:t>
      </w:r>
      <w:r w:rsidR="00715766" w:rsidRPr="00395E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Администрации города Пскова</w:t>
      </w:r>
      <w:r w:rsidR="00B11B40" w:rsidRPr="00395EB9">
        <w:rPr>
          <w:sz w:val="28"/>
          <w:szCs w:val="28"/>
        </w:rPr>
        <w:t>, органов Администрации города Пскова, утверждающих или изменяющих</w:t>
      </w:r>
      <w:r w:rsidR="00B11B40" w:rsidRPr="00395EB9">
        <w:rPr>
          <w:rFonts w:eastAsiaTheme="minorHAnsi" w:cs="Times New Roman"/>
          <w:kern w:val="0"/>
          <w:sz w:val="28"/>
          <w:szCs w:val="28"/>
          <w:lang w:eastAsia="en-US" w:bidi="ar-SA"/>
        </w:rPr>
        <w:t>:</w:t>
      </w:r>
    </w:p>
    <w:p w:rsidR="00B11B40" w:rsidRPr="000F32F6" w:rsidRDefault="0059283C" w:rsidP="00B11B40">
      <w:pPr>
        <w:pStyle w:val="ConsPlusNormal"/>
        <w:ind w:firstLine="567"/>
        <w:jc w:val="both"/>
      </w:pPr>
      <w:proofErr w:type="gramStart"/>
      <w:r w:rsidRPr="000F32F6">
        <w:t>а</w:t>
      </w:r>
      <w:r w:rsidR="000C54F2">
        <w:t>) п</w:t>
      </w:r>
      <w:r w:rsidR="00B11B40" w:rsidRPr="000F32F6">
        <w:t>равила определения требований к закупаемым</w:t>
      </w:r>
      <w:r w:rsidR="00D628F1">
        <w:t xml:space="preserve"> </w:t>
      </w:r>
      <w:r w:rsidR="00D628F1">
        <w:rPr>
          <w:bCs/>
        </w:rPr>
        <w:t>органами</w:t>
      </w:r>
      <w:r w:rsidR="00D628F1">
        <w:t xml:space="preserve"> местного самоуправления муниципального образования «Город Псков»,</w:t>
      </w:r>
      <w:r w:rsidR="00D628F1" w:rsidRPr="000F32F6">
        <w:t xml:space="preserve"> </w:t>
      </w:r>
      <w:r w:rsidR="00B25624" w:rsidRPr="000F32F6">
        <w:t>органами Администрации города Пскова</w:t>
      </w:r>
      <w:r w:rsidR="00B11B40" w:rsidRPr="000F32F6">
        <w:t xml:space="preserve">, в том числе подведомственными им казенными </w:t>
      </w:r>
      <w:r w:rsidR="00BD59D7" w:rsidRPr="000F32F6">
        <w:t xml:space="preserve">и </w:t>
      </w:r>
      <w:r w:rsidR="00B11B40" w:rsidRPr="000F32F6">
        <w:t>бюджетными учреждениями</w:t>
      </w:r>
      <w:r w:rsidR="00BD59D7" w:rsidRPr="000F32F6">
        <w:t>, муниципальными унитарными предприятиями</w:t>
      </w:r>
      <w:r w:rsidR="00B11B40" w:rsidRPr="000F32F6">
        <w:t xml:space="preserve"> отдельным видам товаров работ, услуг (в том числе предельных цен товаров, работ, услуг);</w:t>
      </w:r>
      <w:proofErr w:type="gramEnd"/>
    </w:p>
    <w:p w:rsidR="00B11B40" w:rsidRPr="00B25624" w:rsidRDefault="0059283C" w:rsidP="00B11B40">
      <w:pPr>
        <w:pStyle w:val="ConsPlusNormal"/>
        <w:ind w:firstLine="540"/>
        <w:jc w:val="both"/>
      </w:pPr>
      <w:r w:rsidRPr="000F32F6">
        <w:t>б</w:t>
      </w:r>
      <w:r w:rsidR="00B11B40" w:rsidRPr="000F32F6">
        <w:t>) требования к отдельным видам товаров, работ, услуг</w:t>
      </w:r>
      <w:r w:rsidR="00BD59D7" w:rsidRPr="000F32F6">
        <w:t xml:space="preserve"> </w:t>
      </w:r>
      <w:r w:rsidR="000F32F6" w:rsidRPr="000F32F6">
        <w:t xml:space="preserve">(в том числе </w:t>
      </w:r>
      <w:r w:rsidR="000F32F6" w:rsidRPr="00D628F1">
        <w:t>предельные</w:t>
      </w:r>
      <w:r w:rsidR="00BD59D7" w:rsidRPr="00D628F1">
        <w:t xml:space="preserve"> цен</w:t>
      </w:r>
      <w:r w:rsidR="000F32F6" w:rsidRPr="00D628F1">
        <w:t>ы</w:t>
      </w:r>
      <w:r w:rsidR="00BD59D7" w:rsidRPr="00D628F1">
        <w:t xml:space="preserve"> товаров, работ, услуг)</w:t>
      </w:r>
      <w:r w:rsidR="00B11B40" w:rsidRPr="00D628F1">
        <w:t>, закупаемым</w:t>
      </w:r>
      <w:r w:rsidR="00D628F1" w:rsidRPr="00D628F1">
        <w:t xml:space="preserve"> Администрацией города Пскова</w:t>
      </w:r>
      <w:r w:rsidR="00B11B40" w:rsidRPr="00D628F1">
        <w:t>, органами Администрации города Пскова</w:t>
      </w:r>
      <w:r w:rsidR="00BD59D7" w:rsidRPr="00D628F1">
        <w:t>, в том числе</w:t>
      </w:r>
      <w:r w:rsidR="00BD59D7" w:rsidRPr="000F32F6">
        <w:t xml:space="preserve"> подведомственными им казенными и бюджетными учреждениями, муниципальными унитарными предприятиями;</w:t>
      </w:r>
    </w:p>
    <w:p w:rsidR="00B77BD2" w:rsidRPr="00B77BD2" w:rsidRDefault="0059283C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4)</w:t>
      </w:r>
      <w:r w:rsidR="00B77BD2"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результатам рассмотрения </w:t>
      </w:r>
      <w:r w:rsidR="001A13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проектов </w:t>
      </w:r>
      <w:r w:rsidR="00B77BD2"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актов, </w:t>
      </w:r>
      <w:r w:rsidR="00BD59D7">
        <w:rPr>
          <w:rFonts w:eastAsia="Times New Roman" w:cs="Times New Roman"/>
          <w:kern w:val="0"/>
          <w:sz w:val="28"/>
          <w:szCs w:val="28"/>
          <w:lang w:eastAsia="ru-RU" w:bidi="ar-SA"/>
        </w:rPr>
        <w:t>указанных в п</w:t>
      </w:r>
      <w:r w:rsidR="0017736B">
        <w:rPr>
          <w:rFonts w:eastAsia="Times New Roman" w:cs="Times New Roman"/>
          <w:kern w:val="0"/>
          <w:sz w:val="28"/>
          <w:szCs w:val="28"/>
          <w:lang w:eastAsia="ru-RU" w:bidi="ar-SA"/>
        </w:rPr>
        <w:t>одп</w:t>
      </w:r>
      <w:r w:rsidR="00BD59D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ункте </w:t>
      </w:r>
      <w:r w:rsidR="001A13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 </w:t>
      </w:r>
      <w:r w:rsidR="0017736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пункта 1 </w:t>
      </w:r>
      <w:r w:rsidR="00BD59D7">
        <w:rPr>
          <w:rFonts w:eastAsia="Times New Roman" w:cs="Times New Roman"/>
          <w:kern w:val="0"/>
          <w:sz w:val="28"/>
          <w:szCs w:val="28"/>
          <w:lang w:eastAsia="ru-RU" w:bidi="ar-SA"/>
        </w:rPr>
        <w:t>раздела</w:t>
      </w:r>
      <w:r w:rsidR="0017736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3 настоящего Положения</w:t>
      </w:r>
      <w:r w:rsidR="001A13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B77BD2"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том числе с учетом мнения общественных объединений, юридических и физических лиц, принимает </w:t>
      </w:r>
      <w:r w:rsidR="00B77BD2"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одно из следующих решений:</w:t>
      </w:r>
    </w:p>
    <w:p w:rsidR="00B77BD2" w:rsidRPr="00B77BD2" w:rsidRDefault="00BD59D7" w:rsidP="001A13D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B77BD2"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) о необходимости доработки проекта акта</w:t>
      </w:r>
      <w:r w:rsidR="001A13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A13DA">
        <w:rPr>
          <w:rFonts w:eastAsiaTheme="minorHAnsi" w:cs="Times New Roman"/>
          <w:kern w:val="0"/>
          <w:sz w:val="28"/>
          <w:szCs w:val="28"/>
          <w:lang w:eastAsia="en-US" w:bidi="ar-SA"/>
        </w:rPr>
        <w:t>с указанием конкретных положений проекта акта, требующих доработки</w:t>
      </w:r>
      <w:r w:rsidR="00B77BD2"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C415EE" w:rsidRDefault="00BD59D7" w:rsidP="00E738FE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б</w:t>
      </w:r>
      <w:r w:rsidR="00B77BD2"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) о возможности принятия акта.</w:t>
      </w:r>
    </w:p>
    <w:p w:rsidR="00E50189" w:rsidRPr="00B77BD2" w:rsidRDefault="00E50189" w:rsidP="00E738FE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77BD2" w:rsidRPr="00B77BD2" w:rsidRDefault="00B77BD2" w:rsidP="00B77BD2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4. Порядок формирования Общественного совета и его состав</w:t>
      </w:r>
    </w:p>
    <w:p w:rsidR="00B77BD2" w:rsidRPr="00B77BD2" w:rsidRDefault="00B77BD2" w:rsidP="00B77BD2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77BD2" w:rsidRPr="00B77BD2" w:rsidRDefault="00B77BD2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A34A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 </w:t>
      </w:r>
      <w:r w:rsidR="00F4148C" w:rsidRPr="00BA34AA">
        <w:rPr>
          <w:rFonts w:eastAsia="Times New Roman" w:cs="Times New Roman"/>
          <w:kern w:val="0"/>
          <w:sz w:val="28"/>
          <w:szCs w:val="28"/>
          <w:lang w:eastAsia="ru-RU" w:bidi="ar-SA"/>
        </w:rPr>
        <w:t>Общественный совет</w:t>
      </w:r>
      <w:r w:rsidRPr="00BA34A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формируется в </w:t>
      </w:r>
      <w:r w:rsidR="006C0B8B" w:rsidRPr="00BA34A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составе </w:t>
      </w:r>
      <w:r w:rsidRPr="00BA34A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пяти человек. </w:t>
      </w:r>
      <w:proofErr w:type="gramStart"/>
      <w:r w:rsidRPr="00BA34AA">
        <w:rPr>
          <w:rFonts w:eastAsia="Times New Roman" w:cs="Times New Roman"/>
          <w:kern w:val="0"/>
          <w:sz w:val="28"/>
          <w:szCs w:val="28"/>
          <w:lang w:eastAsia="ru-RU" w:bidi="ar-SA"/>
        </w:rPr>
        <w:t>В состав</w:t>
      </w: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Общественного совета не могут входить лица, замещающие государственные должности Российской Федерации и</w:t>
      </w:r>
      <w:r w:rsidR="005A0631" w:rsidRPr="005A063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A0631">
        <w:rPr>
          <w:rFonts w:eastAsia="Times New Roman" w:cs="Times New Roman"/>
          <w:kern w:val="0"/>
          <w:sz w:val="28"/>
          <w:szCs w:val="28"/>
          <w:lang w:eastAsia="ru-RU" w:bidi="ar-SA"/>
        </w:rPr>
        <w:t>Псковской области</w:t>
      </w: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, должности государственной службы Российской Федерации и</w:t>
      </w:r>
      <w:r w:rsidR="005A063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Псковской области</w:t>
      </w: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r w:rsidR="00B25624">
        <w:rPr>
          <w:rFonts w:eastAsia="Times New Roman" w:cs="Times New Roman"/>
          <w:kern w:val="0"/>
          <w:sz w:val="28"/>
          <w:szCs w:val="28"/>
          <w:lang w:eastAsia="ru-RU" w:bidi="ar-SA"/>
        </w:rPr>
        <w:t>законом</w:t>
      </w: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04.04.2005 </w:t>
      </w:r>
      <w:r w:rsidR="002D3DDF">
        <w:rPr>
          <w:rFonts w:eastAsia="Times New Roman" w:cs="Times New Roman"/>
          <w:kern w:val="0"/>
          <w:sz w:val="28"/>
          <w:szCs w:val="28"/>
          <w:lang w:eastAsia="ru-RU" w:bidi="ar-SA"/>
        </w:rPr>
        <w:t>№</w:t>
      </w: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32-ФЗ </w:t>
      </w:r>
      <w:r w:rsidR="002D3DDF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Об Общественной палате Российской Федерации</w:t>
      </w:r>
      <w:r w:rsidR="002D3DDF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не могут быть членами Общественной палаты Российской Федерации.</w:t>
      </w:r>
      <w:proofErr w:type="gramEnd"/>
    </w:p>
    <w:p w:rsidR="00B77BD2" w:rsidRPr="00B77BD2" w:rsidRDefault="00B77BD2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 Персональный состав Общественного совета утверждается </w:t>
      </w:r>
      <w:r w:rsidRPr="00BA34A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постановлением </w:t>
      </w:r>
      <w:r w:rsidR="00B25624" w:rsidRPr="00BA34AA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Администрации города Пскова</w:t>
      </w:r>
      <w:r w:rsidRPr="00BA34AA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B77BD2" w:rsidRPr="00B77BD2" w:rsidRDefault="00852BC1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B77BD2"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 w:rsidR="00B77BD2" w:rsidRPr="00B77BD2" w:rsidRDefault="00852BC1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="00B77BD2"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. Члены Общественного совета обязаны обеспечивать конфиденциальность информации, доступ к которой ограничен в соответствии с федеральными законами и которая стала им известна в ходе осуществления деятельности Общественного совета.</w:t>
      </w:r>
    </w:p>
    <w:p w:rsidR="00B77BD2" w:rsidRPr="00B77BD2" w:rsidRDefault="00852BC1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="00B77BD2" w:rsidRPr="00BA34A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Выход из состава Общественного совета осуществляется </w:t>
      </w:r>
      <w:r w:rsidR="00BA34A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порядке, предусмотренном </w:t>
      </w:r>
      <w:r w:rsidR="005757BF">
        <w:rPr>
          <w:rFonts w:eastAsia="Times New Roman" w:cs="Times New Roman"/>
          <w:kern w:val="0"/>
          <w:sz w:val="28"/>
          <w:szCs w:val="28"/>
          <w:lang w:eastAsia="ru-RU" w:bidi="ar-SA"/>
        </w:rPr>
        <w:t>разделом</w:t>
      </w:r>
      <w:r w:rsidR="00D907D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5 настоящего Положения</w:t>
      </w:r>
      <w:r w:rsidR="00BA34A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B77BD2" w:rsidRPr="00BA34AA">
        <w:rPr>
          <w:rFonts w:eastAsia="Times New Roman" w:cs="Times New Roman"/>
          <w:kern w:val="0"/>
          <w:sz w:val="28"/>
          <w:szCs w:val="28"/>
          <w:lang w:eastAsia="ru-RU" w:bidi="ar-SA"/>
        </w:rPr>
        <w:t>в следующих случаях:</w:t>
      </w:r>
    </w:p>
    <w:p w:rsidR="00B77BD2" w:rsidRPr="00B77BD2" w:rsidRDefault="00BD59D7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а) </w:t>
      </w:r>
      <w:r w:rsidR="00B77BD2"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по заявлению члена Общественного совета;</w:t>
      </w:r>
    </w:p>
    <w:p w:rsidR="00B77BD2" w:rsidRPr="00B77BD2" w:rsidRDefault="00BD59D7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б)</w:t>
      </w:r>
      <w:r w:rsidR="00B77BD2"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случае невозможности исполнения членом Общественного совета своих полномочий по состоянию здоровья или по причине его неучастия в заседаниях Общественного совета </w:t>
      </w:r>
      <w:r w:rsidR="00BA34A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более двух раз </w:t>
      </w:r>
      <w:r w:rsidR="00B77BD2"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в течение двенадцати месяцев;</w:t>
      </w:r>
    </w:p>
    <w:p w:rsidR="00B77BD2" w:rsidRPr="00B77BD2" w:rsidRDefault="00BD59D7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в)</w:t>
      </w:r>
      <w:r w:rsidR="00B77BD2"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случае признания члена Общественного совета безвестно отсутствующим или умершим на основании решения суда, вступившего в законную силу;</w:t>
      </w:r>
    </w:p>
    <w:p w:rsidR="00B77BD2" w:rsidRPr="00B77BD2" w:rsidRDefault="00BD59D7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г)</w:t>
      </w:r>
      <w:r w:rsidR="00B77BD2"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случае смерти члена Общественного совета;</w:t>
      </w:r>
    </w:p>
    <w:p w:rsidR="00B77BD2" w:rsidRPr="00B77BD2" w:rsidRDefault="00BD59D7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д) </w:t>
      </w:r>
      <w:r w:rsidR="00B77BD2"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в случае привлечения члена Общественного совета к уголовной ответственности;</w:t>
      </w:r>
    </w:p>
    <w:p w:rsidR="00B77BD2" w:rsidRPr="00B77BD2" w:rsidRDefault="00BD59D7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е)</w:t>
      </w:r>
      <w:r w:rsidR="00B77BD2"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случае наступления обстоятельств, предусмотренных статьей 7 Федерального закона от 04.04.2005 </w:t>
      </w:r>
      <w:r w:rsidR="002D3DDF">
        <w:rPr>
          <w:rFonts w:eastAsia="Times New Roman" w:cs="Times New Roman"/>
          <w:kern w:val="0"/>
          <w:sz w:val="28"/>
          <w:szCs w:val="28"/>
          <w:lang w:eastAsia="ru-RU" w:bidi="ar-SA"/>
        </w:rPr>
        <w:t>№</w:t>
      </w:r>
      <w:r w:rsidR="00B77BD2"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32-ФЗ </w:t>
      </w:r>
      <w:r w:rsidR="002D3DDF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B77BD2"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Об общественной палате Российской Федерации</w:t>
      </w:r>
      <w:r w:rsidR="002D3DDF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B77BD2"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статьей 13 Федерального закона от 21.07.2014 </w:t>
      </w:r>
      <w:r w:rsidR="002D3DD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№</w:t>
      </w:r>
      <w:r w:rsidR="00B77BD2"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212-ФЗ </w:t>
      </w:r>
      <w:r w:rsidR="002D3DDF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B77BD2"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Об основах общественного контроля в Российской Федерации</w:t>
      </w:r>
      <w:r w:rsidR="002D3DDF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B77BD2"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B77BD2" w:rsidRDefault="00B77BD2" w:rsidP="00B77BD2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50189" w:rsidRDefault="00E50189" w:rsidP="00B77BD2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50189" w:rsidRPr="00B77BD2" w:rsidRDefault="00E50189" w:rsidP="00B77BD2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77BD2" w:rsidRPr="00B77BD2" w:rsidRDefault="00B77BD2" w:rsidP="00B77BD2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5. Порядок деятельности Общественного совета</w:t>
      </w:r>
    </w:p>
    <w:p w:rsidR="00B77BD2" w:rsidRPr="00B77BD2" w:rsidRDefault="00B77BD2" w:rsidP="00B77BD2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93554" w:rsidRDefault="00B77BD2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95E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 </w:t>
      </w:r>
      <w:r w:rsidR="00B93554" w:rsidRPr="00395EB9">
        <w:rPr>
          <w:rFonts w:eastAsia="Times New Roman" w:cs="Times New Roman"/>
          <w:kern w:val="0"/>
          <w:sz w:val="28"/>
          <w:szCs w:val="28"/>
          <w:lang w:eastAsia="ru-RU" w:bidi="ar-SA"/>
        </w:rPr>
        <w:t>На первом заседании Общественного совета из его состава большинством голосов по итогам открытого голосования избирается председатель Общественного совета и секретарь Общественного совета</w:t>
      </w:r>
      <w:r w:rsidR="00852BC1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B77BD2" w:rsidRPr="00D628F1" w:rsidRDefault="00B93554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 </w:t>
      </w:r>
      <w:r w:rsidR="00B77BD2"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Основной формой деятельности Общественного совета являются заседания, которые проводятся по мере необходимости, но не реже </w:t>
      </w:r>
      <w:r w:rsidR="00C36EB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одного </w:t>
      </w:r>
      <w:r w:rsidR="00C36EBC" w:rsidRPr="00D628F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раза </w:t>
      </w:r>
      <w:r w:rsidR="00B77BD2" w:rsidRPr="00D628F1">
        <w:rPr>
          <w:rFonts w:eastAsia="Times New Roman" w:cs="Times New Roman"/>
          <w:kern w:val="0"/>
          <w:sz w:val="28"/>
          <w:szCs w:val="28"/>
          <w:lang w:eastAsia="ru-RU" w:bidi="ar-SA"/>
        </w:rPr>
        <w:t>в год. Инициаторами проведения заседания Общественного совета вправе выступать члены Общественного совета,</w:t>
      </w:r>
      <w:r w:rsidR="00D628F1" w:rsidRPr="00D628F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628F1" w:rsidRPr="00D628F1">
        <w:rPr>
          <w:sz w:val="28"/>
          <w:szCs w:val="28"/>
        </w:rPr>
        <w:t>Администрация города Пскова, органы Администрации города Пскова</w:t>
      </w:r>
      <w:r w:rsidR="00B77BD2" w:rsidRPr="00D628F1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B77BD2" w:rsidRPr="00B77BD2" w:rsidRDefault="00852BC1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B77BD2" w:rsidRPr="003718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О дате заседания члены Общественного совета уведомляются </w:t>
      </w:r>
      <w:r w:rsidR="00856062" w:rsidRPr="003718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секретарем Общественного совета </w:t>
      </w:r>
      <w:r w:rsidR="00B77BD2" w:rsidRPr="003718A1">
        <w:rPr>
          <w:rFonts w:eastAsia="Times New Roman" w:cs="Times New Roman"/>
          <w:kern w:val="0"/>
          <w:sz w:val="28"/>
          <w:szCs w:val="28"/>
          <w:lang w:eastAsia="ru-RU" w:bidi="ar-SA"/>
        </w:rPr>
        <w:t>не позднее, чем за 3 дня до его проведения.</w:t>
      </w:r>
    </w:p>
    <w:p w:rsidR="00B77BD2" w:rsidRPr="00B77BD2" w:rsidRDefault="00852BC1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="00B77BD2"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Решения Общественного совета принимаются открытым голосованием простым большинством голосов его членов, присутствующих </w:t>
      </w:r>
      <w:r w:rsidR="00B77BD2" w:rsidRPr="003F099D">
        <w:rPr>
          <w:rFonts w:eastAsia="Times New Roman" w:cs="Times New Roman"/>
          <w:kern w:val="0"/>
          <w:sz w:val="28"/>
          <w:szCs w:val="28"/>
          <w:lang w:eastAsia="ru-RU" w:bidi="ar-SA"/>
        </w:rPr>
        <w:t>на заседании. При равенстве голосов решающим является голос председателя.</w:t>
      </w:r>
    </w:p>
    <w:p w:rsidR="00B77BD2" w:rsidRPr="00B77BD2" w:rsidRDefault="00852BC1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="00B77BD2"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. Решения Общественного совета оформляются протоколами заседаний Общественного совета.</w:t>
      </w:r>
    </w:p>
    <w:p w:rsidR="00B77BD2" w:rsidRPr="00B77BD2" w:rsidRDefault="00852BC1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="00B77BD2"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. Мнение членов Совета, не согласных с мнением большинства, может излагаться письменно и прилагаться к протоколу заседания Общественного совета.</w:t>
      </w:r>
    </w:p>
    <w:p w:rsidR="00B77BD2" w:rsidRPr="00B77BD2" w:rsidRDefault="00852BC1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7</w:t>
      </w:r>
      <w:r w:rsidR="00B77BD2"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. Протокол заседания Общественного совета содержит следующую информацию:</w:t>
      </w:r>
    </w:p>
    <w:p w:rsidR="00B77BD2" w:rsidRPr="00B77BD2" w:rsidRDefault="00B77BD2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1) дата и номер протокола заседания;</w:t>
      </w:r>
    </w:p>
    <w:p w:rsidR="00B77BD2" w:rsidRPr="00B77BD2" w:rsidRDefault="00B77BD2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2) фамилии, имена, отчества членов Общественного совета, присутствующих на заседании;</w:t>
      </w:r>
    </w:p>
    <w:p w:rsidR="00B77BD2" w:rsidRPr="00B77BD2" w:rsidRDefault="00B77BD2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3) перечень и краткое содержание рассматриваемых вопросов, принятое по ним решение с указанием членов Общественного совета, голосовавших </w:t>
      </w:r>
      <w:r w:rsidR="002D3DDF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за</w:t>
      </w:r>
      <w:r w:rsidR="002D3DDF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2D3DDF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против</w:t>
      </w:r>
      <w:r w:rsidR="002D3DDF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или </w:t>
      </w:r>
      <w:r w:rsidR="002D3DDF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воздержался</w:t>
      </w:r>
      <w:r w:rsidR="002D3DDF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B77BD2" w:rsidRPr="00B77BD2" w:rsidRDefault="00852BC1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="00B77BD2"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Протокол заседания оформляется в двухдневный срок со дня </w:t>
      </w:r>
      <w:r w:rsidR="00B77BD2" w:rsidRPr="00395E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проведения заседания и направляется в день </w:t>
      </w:r>
      <w:r w:rsidR="00B93554" w:rsidRPr="00395E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изготовления </w:t>
      </w:r>
      <w:r w:rsidR="00B77BD2" w:rsidRPr="00395E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членам Общественного совета, </w:t>
      </w:r>
      <w:r w:rsidR="00395EB9" w:rsidRPr="00395E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руководителю контрактной службы </w:t>
      </w:r>
      <w:r w:rsidR="0099117D" w:rsidRPr="00395E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Администрации города Пскова, </w:t>
      </w:r>
      <w:r w:rsidR="009F7DD8" w:rsidRPr="00395E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руководителям </w:t>
      </w:r>
      <w:r w:rsidR="00E85E41">
        <w:rPr>
          <w:rFonts w:eastAsia="Times New Roman" w:cs="Times New Roman"/>
          <w:kern w:val="0"/>
          <w:sz w:val="28"/>
          <w:szCs w:val="28"/>
          <w:lang w:eastAsia="ru-RU" w:bidi="ar-SA"/>
        </w:rPr>
        <w:t>органов</w:t>
      </w:r>
      <w:r w:rsidR="0099117D" w:rsidRPr="00395E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Администрации города Пскова</w:t>
      </w:r>
      <w:r w:rsidR="00B77BD2" w:rsidRPr="00395E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F573A6" w:rsidRPr="00395EB9">
        <w:rPr>
          <w:rFonts w:eastAsia="Times New Roman" w:cs="Times New Roman"/>
          <w:kern w:val="0"/>
          <w:sz w:val="28"/>
          <w:szCs w:val="28"/>
          <w:lang w:eastAsia="ru-RU" w:bidi="ar-SA"/>
        </w:rPr>
        <w:t>ответственн</w:t>
      </w:r>
      <w:r w:rsidR="00395EB9" w:rsidRPr="00395EB9">
        <w:rPr>
          <w:rFonts w:eastAsia="Times New Roman" w:cs="Times New Roman"/>
          <w:kern w:val="0"/>
          <w:sz w:val="28"/>
          <w:szCs w:val="28"/>
          <w:lang w:eastAsia="ru-RU" w:bidi="ar-SA"/>
        </w:rPr>
        <w:t>ым за разработку проектов актов</w:t>
      </w:r>
      <w:r w:rsidR="00B77BD2" w:rsidRPr="00395EB9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B77BD2" w:rsidRPr="00B77BD2" w:rsidRDefault="00852BC1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9</w:t>
      </w:r>
      <w:r w:rsidR="00B77BD2"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Заседания Общественного совета считаются правомочными, если на </w:t>
      </w:r>
      <w:r w:rsidR="00B77BD2" w:rsidRPr="003F099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них присутствует не менее </w:t>
      </w:r>
      <w:r w:rsidR="00706DE4" w:rsidRPr="003F099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трех его </w:t>
      </w:r>
      <w:r w:rsidR="00B77BD2" w:rsidRPr="003F099D">
        <w:rPr>
          <w:rFonts w:eastAsia="Times New Roman" w:cs="Times New Roman"/>
          <w:kern w:val="0"/>
          <w:sz w:val="28"/>
          <w:szCs w:val="28"/>
          <w:lang w:eastAsia="ru-RU" w:bidi="ar-SA"/>
        </w:rPr>
        <w:t>членов.</w:t>
      </w:r>
      <w:r w:rsidR="00706DE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B77BD2" w:rsidRPr="00B77BD2" w:rsidRDefault="00852BC1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10</w:t>
      </w:r>
      <w:r w:rsidR="00B77BD2"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. Работой Общественного совета руководит председатель Общественного совета.</w:t>
      </w:r>
    </w:p>
    <w:p w:rsidR="00B77BD2" w:rsidRPr="00B77BD2" w:rsidRDefault="00852BC1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11</w:t>
      </w:r>
      <w:r w:rsidR="00B77BD2"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. Председатель Общественного совета:</w:t>
      </w:r>
    </w:p>
    <w:p w:rsidR="00B77BD2" w:rsidRPr="00B77BD2" w:rsidRDefault="00B77BD2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1) организует деятельность Общественного совета, ведет его заседания, распределяет обязанности и поручения между членами Общественного совета, осуществляет общий </w:t>
      </w:r>
      <w:proofErr w:type="gramStart"/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исполнением решений Общественного совета;</w:t>
      </w:r>
    </w:p>
    <w:p w:rsidR="00B77BD2" w:rsidRPr="00B77BD2" w:rsidRDefault="00B77BD2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2) создает необходимые условия для коллективного обсуждения и </w:t>
      </w: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решения вопросов, внесенных на рассмотрение Общественного совета;</w:t>
      </w:r>
    </w:p>
    <w:p w:rsidR="00B77BD2" w:rsidRPr="00B77BD2" w:rsidRDefault="00E85E41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3) вносит предложения Главе</w:t>
      </w:r>
      <w:r w:rsidR="00C36EBC" w:rsidRPr="000326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дминистрации</w:t>
      </w:r>
      <w:r w:rsidR="00B77BD2" w:rsidRPr="000326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города </w:t>
      </w:r>
      <w:r w:rsidR="00C36EBC" w:rsidRPr="0003260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Пскова </w:t>
      </w:r>
      <w:r w:rsidR="00B77BD2" w:rsidRPr="0003260C">
        <w:rPr>
          <w:rFonts w:eastAsia="Times New Roman" w:cs="Times New Roman"/>
          <w:kern w:val="0"/>
          <w:sz w:val="28"/>
          <w:szCs w:val="28"/>
          <w:lang w:eastAsia="ru-RU" w:bidi="ar-SA"/>
        </w:rPr>
        <w:t>по</w:t>
      </w:r>
      <w:r w:rsidR="00B77BD2"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формированию и изменению состава Общественного совета;</w:t>
      </w:r>
    </w:p>
    <w:p w:rsidR="00B77BD2" w:rsidRPr="00B77BD2" w:rsidRDefault="00B77BD2" w:rsidP="00882B13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4) подписывает протоколы заседаний и другие документы Общественного совета;</w:t>
      </w:r>
    </w:p>
    <w:p w:rsidR="00B77BD2" w:rsidRPr="00882B13" w:rsidRDefault="00B77BD2" w:rsidP="00882B13">
      <w:pPr>
        <w:ind w:firstLine="540"/>
        <w:jc w:val="both"/>
      </w:pPr>
      <w:r w:rsidRPr="00882B1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5) по согласованию с </w:t>
      </w:r>
      <w:r w:rsidR="00882B13" w:rsidRPr="00882B1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руководителем контрактной службы Администрации города Пскова, руководителями органов Администрации города Пскова </w:t>
      </w:r>
      <w:r w:rsidRPr="00882B13">
        <w:rPr>
          <w:rFonts w:eastAsia="Times New Roman" w:cs="Times New Roman"/>
          <w:kern w:val="0"/>
          <w:sz w:val="28"/>
          <w:szCs w:val="28"/>
          <w:lang w:eastAsia="ru-RU" w:bidi="ar-SA"/>
        </w:rPr>
        <w:t>утверждает повестку заседаний и состав экспертов, представителей организаций, приглашаемых на заседания Общественного совета;</w:t>
      </w:r>
    </w:p>
    <w:p w:rsidR="00B77BD2" w:rsidRPr="00B77BD2" w:rsidRDefault="00B77BD2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82B1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6) взаимодействует с </w:t>
      </w:r>
      <w:r w:rsidR="00882B13" w:rsidRPr="00882B1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руководителем контрактной службы </w:t>
      </w:r>
      <w:r w:rsidR="00882B13" w:rsidRPr="00882B13">
        <w:rPr>
          <w:sz w:val="28"/>
          <w:szCs w:val="28"/>
        </w:rPr>
        <w:t>Администрации</w:t>
      </w:r>
      <w:r w:rsidR="00975D19" w:rsidRPr="00882B13">
        <w:rPr>
          <w:sz w:val="28"/>
          <w:szCs w:val="28"/>
        </w:rPr>
        <w:t xml:space="preserve"> города Пскова, </w:t>
      </w:r>
      <w:r w:rsidR="00852BC1" w:rsidRPr="00882B13">
        <w:rPr>
          <w:sz w:val="28"/>
          <w:szCs w:val="28"/>
        </w:rPr>
        <w:t>руководителями органов</w:t>
      </w:r>
      <w:r w:rsidR="00975D19" w:rsidRPr="00882B13">
        <w:rPr>
          <w:sz w:val="28"/>
          <w:szCs w:val="28"/>
        </w:rPr>
        <w:t xml:space="preserve"> Администрации города Пскова</w:t>
      </w:r>
      <w:r w:rsidR="00975D19" w:rsidRPr="00882B1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82B13">
        <w:rPr>
          <w:rFonts w:eastAsia="Times New Roman" w:cs="Times New Roman"/>
          <w:kern w:val="0"/>
          <w:sz w:val="28"/>
          <w:szCs w:val="28"/>
          <w:lang w:eastAsia="ru-RU" w:bidi="ar-SA"/>
        </w:rPr>
        <w:t>по вопросам реализации решений Общественного совета;</w:t>
      </w:r>
    </w:p>
    <w:p w:rsidR="00B77BD2" w:rsidRPr="00B77BD2" w:rsidRDefault="00B77BD2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7) представляет Общественный совет в отношениях с</w:t>
      </w:r>
      <w:r w:rsidR="00975D19" w:rsidRPr="00975D19">
        <w:rPr>
          <w:sz w:val="28"/>
          <w:szCs w:val="28"/>
        </w:rPr>
        <w:t xml:space="preserve"> </w:t>
      </w:r>
      <w:r w:rsidR="00975D19">
        <w:rPr>
          <w:sz w:val="28"/>
          <w:szCs w:val="28"/>
        </w:rPr>
        <w:t>Администрацией</w:t>
      </w:r>
      <w:r w:rsidR="00975D19" w:rsidRPr="00D628F1">
        <w:rPr>
          <w:sz w:val="28"/>
          <w:szCs w:val="28"/>
        </w:rPr>
        <w:t xml:space="preserve"> города Пскова,</w:t>
      </w:r>
      <w:r w:rsidR="00975D19">
        <w:rPr>
          <w:sz w:val="28"/>
          <w:szCs w:val="28"/>
        </w:rPr>
        <w:t xml:space="preserve"> органами</w:t>
      </w:r>
      <w:r w:rsidR="00975D19" w:rsidRPr="00D628F1">
        <w:rPr>
          <w:sz w:val="28"/>
          <w:szCs w:val="28"/>
        </w:rPr>
        <w:t xml:space="preserve"> Администрации города Пскова</w:t>
      </w: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, общественными объединениями, объединениями юридических лиц, гражданами.</w:t>
      </w:r>
    </w:p>
    <w:p w:rsidR="00B77BD2" w:rsidRPr="003718A1" w:rsidRDefault="00852BC1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12</w:t>
      </w:r>
      <w:r w:rsidR="00B77BD2" w:rsidRPr="003718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3718A1" w:rsidRPr="003718A1">
        <w:rPr>
          <w:rFonts w:eastAsia="Times New Roman" w:cs="Times New Roman"/>
          <w:kern w:val="0"/>
          <w:sz w:val="28"/>
          <w:szCs w:val="28"/>
          <w:lang w:eastAsia="ru-RU" w:bidi="ar-SA"/>
        </w:rPr>
        <w:t>С</w:t>
      </w:r>
      <w:r w:rsidR="00B77BD2" w:rsidRPr="003718A1">
        <w:rPr>
          <w:rFonts w:eastAsia="Times New Roman" w:cs="Times New Roman"/>
          <w:kern w:val="0"/>
          <w:sz w:val="28"/>
          <w:szCs w:val="28"/>
          <w:lang w:eastAsia="ru-RU" w:bidi="ar-SA"/>
        </w:rPr>
        <w:t>екретарь Общественного совета:</w:t>
      </w:r>
    </w:p>
    <w:p w:rsidR="00B77BD2" w:rsidRPr="003718A1" w:rsidRDefault="00B77BD2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718A1">
        <w:rPr>
          <w:rFonts w:eastAsia="Times New Roman" w:cs="Times New Roman"/>
          <w:kern w:val="0"/>
          <w:sz w:val="28"/>
          <w:szCs w:val="28"/>
          <w:lang w:eastAsia="ru-RU" w:bidi="ar-SA"/>
        </w:rPr>
        <w:t>1) ведет протокол заседания Общественного совета;</w:t>
      </w:r>
    </w:p>
    <w:p w:rsidR="00B77BD2" w:rsidRPr="003718A1" w:rsidRDefault="00B77BD2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718A1">
        <w:rPr>
          <w:rFonts w:eastAsia="Times New Roman" w:cs="Times New Roman"/>
          <w:kern w:val="0"/>
          <w:sz w:val="28"/>
          <w:szCs w:val="28"/>
          <w:lang w:eastAsia="ru-RU" w:bidi="ar-SA"/>
        </w:rPr>
        <w:t>2) выполняет поручения организационного характера председателя Общественного совета;</w:t>
      </w:r>
    </w:p>
    <w:p w:rsidR="00B77BD2" w:rsidRPr="003718A1" w:rsidRDefault="007876AB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82B13">
        <w:rPr>
          <w:rFonts w:eastAsia="Times New Roman" w:cs="Times New Roman"/>
          <w:kern w:val="0"/>
          <w:sz w:val="28"/>
          <w:szCs w:val="28"/>
          <w:lang w:eastAsia="ru-RU" w:bidi="ar-SA"/>
        </w:rPr>
        <w:t>3) согласовывает с</w:t>
      </w:r>
      <w:r w:rsidR="00882B13" w:rsidRPr="00882B1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руководителем контрактной службы Администрации города Пскова, руководителями органов Администрации города Пскова </w:t>
      </w:r>
      <w:r w:rsidR="00B77BD2" w:rsidRPr="00882B13">
        <w:rPr>
          <w:rFonts w:eastAsia="Times New Roman" w:cs="Times New Roman"/>
          <w:kern w:val="0"/>
          <w:sz w:val="28"/>
          <w:szCs w:val="28"/>
          <w:lang w:eastAsia="ru-RU" w:bidi="ar-SA"/>
        </w:rPr>
        <w:t>место и время проведения заседаний Общественного совета;</w:t>
      </w:r>
    </w:p>
    <w:p w:rsidR="00B77BD2" w:rsidRPr="003718A1" w:rsidRDefault="00B77BD2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718A1">
        <w:rPr>
          <w:rFonts w:eastAsia="Times New Roman" w:cs="Times New Roman"/>
          <w:kern w:val="0"/>
          <w:sz w:val="28"/>
          <w:szCs w:val="28"/>
          <w:lang w:eastAsia="ru-RU" w:bidi="ar-SA"/>
        </w:rPr>
        <w:t>4) информирует членов Общественного совета о проведении заседаний;</w:t>
      </w:r>
    </w:p>
    <w:p w:rsidR="00B77BD2" w:rsidRPr="00B77BD2" w:rsidRDefault="00B77BD2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5) осуществляет документационное обеспечение заседаний Общественного совета.</w:t>
      </w:r>
    </w:p>
    <w:p w:rsidR="00B77BD2" w:rsidRPr="00B77BD2" w:rsidRDefault="00852BC1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13</w:t>
      </w:r>
      <w:r w:rsidR="00B77BD2"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. Члены Общественного совета:</w:t>
      </w:r>
    </w:p>
    <w:p w:rsidR="00B77BD2" w:rsidRPr="00B77BD2" w:rsidRDefault="00B77BD2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1) участвуют в заседаниях и мероприятиях, проводимых Общественным советом, а также в подготовке материалов по рассматриваемым вопросам;</w:t>
      </w:r>
    </w:p>
    <w:p w:rsidR="00B77BD2" w:rsidRPr="00B77BD2" w:rsidRDefault="00B77BD2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2) вносят предложения, замечания и поправки по повестке дня и порядку ведения заседаний Общественного совета;</w:t>
      </w:r>
    </w:p>
    <w:p w:rsidR="00B77BD2" w:rsidRPr="00B77BD2" w:rsidRDefault="00B77BD2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3) 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:rsidR="00B77BD2" w:rsidRPr="00B77BD2" w:rsidRDefault="00B77BD2" w:rsidP="00B77BD2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4) обладают равными правами при обсуждении вопросов и голосовании.</w:t>
      </w:r>
    </w:p>
    <w:p w:rsidR="00B77BD2" w:rsidRPr="00B77BD2" w:rsidRDefault="00B77BD2" w:rsidP="00B77BD2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55945" w:rsidRPr="00C668AF" w:rsidRDefault="004219E3" w:rsidP="00255945">
      <w:pPr>
        <w:widowControl/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="00255945" w:rsidRPr="00C668A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Ответственность </w:t>
      </w:r>
      <w:r w:rsidRPr="00B77BD2">
        <w:rPr>
          <w:rFonts w:eastAsia="Times New Roman" w:cs="Times New Roman"/>
          <w:kern w:val="0"/>
          <w:sz w:val="28"/>
          <w:szCs w:val="28"/>
          <w:lang w:eastAsia="ru-RU" w:bidi="ar-SA"/>
        </w:rPr>
        <w:t>Общественного совета</w:t>
      </w:r>
      <w:r w:rsidRPr="00C668A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55945" w:rsidRPr="00C668AF">
        <w:rPr>
          <w:rFonts w:eastAsia="Times New Roman" w:cs="Times New Roman"/>
          <w:kern w:val="0"/>
          <w:sz w:val="28"/>
          <w:szCs w:val="28"/>
          <w:lang w:eastAsia="ru-RU" w:bidi="ar-SA"/>
        </w:rPr>
        <w:t>и его членов</w:t>
      </w:r>
    </w:p>
    <w:p w:rsidR="00255945" w:rsidRPr="00C668AF" w:rsidRDefault="00255945" w:rsidP="002559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55945" w:rsidRPr="00C668AF" w:rsidRDefault="00255945" w:rsidP="002559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415E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 Необоснованное вмешательство </w:t>
      </w:r>
      <w:r w:rsidR="009248BA" w:rsidRPr="00C415E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Общественного совета </w:t>
      </w:r>
      <w:r w:rsidRPr="00C415E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деятельность </w:t>
      </w:r>
      <w:r w:rsidR="00CA42F7" w:rsidRPr="00C415EE">
        <w:rPr>
          <w:sz w:val="28"/>
          <w:szCs w:val="28"/>
        </w:rPr>
        <w:t>Администрации города Пскова</w:t>
      </w:r>
      <w:r w:rsidR="00C415EE" w:rsidRPr="00C415EE">
        <w:rPr>
          <w:sz w:val="28"/>
          <w:szCs w:val="28"/>
        </w:rPr>
        <w:t>, органов Администрации города Пскова</w:t>
      </w:r>
      <w:r w:rsidR="00CA42F7" w:rsidRPr="00C415E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C415E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 оказание неправомерного воздействия на должностных лиц </w:t>
      </w:r>
      <w:r w:rsidR="00CA42F7" w:rsidRPr="00C415EE">
        <w:rPr>
          <w:sz w:val="28"/>
          <w:szCs w:val="28"/>
        </w:rPr>
        <w:t>Администрации города Пскова</w:t>
      </w:r>
      <w:r w:rsidR="009248BA">
        <w:rPr>
          <w:sz w:val="28"/>
          <w:szCs w:val="28"/>
        </w:rPr>
        <w:t xml:space="preserve"> и</w:t>
      </w:r>
      <w:r w:rsidR="00C415EE" w:rsidRPr="00C415EE">
        <w:rPr>
          <w:sz w:val="28"/>
          <w:szCs w:val="28"/>
        </w:rPr>
        <w:t xml:space="preserve"> органов Администрации города Пскова</w:t>
      </w:r>
      <w:r w:rsidR="00CA42F7" w:rsidRPr="00C415E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C415EE">
        <w:rPr>
          <w:rFonts w:eastAsia="Times New Roman" w:cs="Times New Roman"/>
          <w:kern w:val="0"/>
          <w:sz w:val="28"/>
          <w:szCs w:val="28"/>
          <w:lang w:eastAsia="ru-RU" w:bidi="ar-SA"/>
        </w:rPr>
        <w:t>влекут ответственность, установленную законодательством Российской Федерации.</w:t>
      </w:r>
    </w:p>
    <w:p w:rsidR="00255945" w:rsidRPr="00C668AF" w:rsidRDefault="00255945" w:rsidP="002559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55945" w:rsidRPr="00CA42F7" w:rsidRDefault="004219E3" w:rsidP="00255945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Style w:val="CharStyle32"/>
          <w:color w:val="auto"/>
          <w:sz w:val="28"/>
          <w:szCs w:val="28"/>
        </w:rPr>
      </w:pPr>
      <w:r>
        <w:rPr>
          <w:rStyle w:val="CharStyle32"/>
          <w:color w:val="auto"/>
          <w:sz w:val="28"/>
          <w:szCs w:val="28"/>
        </w:rPr>
        <w:lastRenderedPageBreak/>
        <w:t>7</w:t>
      </w:r>
      <w:r w:rsidR="00255945" w:rsidRPr="00CA42F7">
        <w:rPr>
          <w:rStyle w:val="CharStyle32"/>
          <w:color w:val="auto"/>
          <w:sz w:val="28"/>
          <w:szCs w:val="28"/>
        </w:rPr>
        <w:t>. Заключительные положения</w:t>
      </w:r>
    </w:p>
    <w:p w:rsidR="00255945" w:rsidRPr="00CA42F7" w:rsidRDefault="00255945" w:rsidP="002559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Style w:val="CharStyle32"/>
          <w:color w:val="auto"/>
          <w:sz w:val="28"/>
          <w:szCs w:val="28"/>
        </w:rPr>
      </w:pPr>
    </w:p>
    <w:p w:rsidR="00255945" w:rsidRPr="00823796" w:rsidRDefault="00255945" w:rsidP="00C415EE">
      <w:pPr>
        <w:pStyle w:val="a5"/>
        <w:numPr>
          <w:ilvl w:val="0"/>
          <w:numId w:val="5"/>
        </w:numPr>
        <w:suppressAutoHyphens w:val="0"/>
        <w:autoSpaceDE w:val="0"/>
        <w:autoSpaceDN w:val="0"/>
        <w:ind w:left="0" w:firstLine="567"/>
        <w:jc w:val="both"/>
        <w:rPr>
          <w:rStyle w:val="CharStyle32"/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BA34AA">
        <w:rPr>
          <w:rStyle w:val="CharStyle32"/>
          <w:color w:val="auto"/>
          <w:sz w:val="28"/>
          <w:szCs w:val="28"/>
        </w:rPr>
        <w:t>Положение о</w:t>
      </w:r>
      <w:r w:rsidR="004219E3" w:rsidRPr="00BA34AA">
        <w:rPr>
          <w:rStyle w:val="CharStyle32"/>
          <w:color w:val="auto"/>
          <w:sz w:val="28"/>
          <w:szCs w:val="28"/>
        </w:rPr>
        <w:t>б</w:t>
      </w:r>
      <w:r w:rsidRPr="00BA34AA">
        <w:rPr>
          <w:rStyle w:val="CharStyle32"/>
          <w:color w:val="auto"/>
          <w:sz w:val="28"/>
          <w:szCs w:val="28"/>
        </w:rPr>
        <w:t xml:space="preserve"> </w:t>
      </w:r>
      <w:r w:rsidR="004219E3" w:rsidRPr="00BA34AA">
        <w:rPr>
          <w:rFonts w:eastAsia="Times New Roman" w:cs="Times New Roman"/>
          <w:kern w:val="0"/>
          <w:sz w:val="28"/>
          <w:szCs w:val="28"/>
          <w:lang w:eastAsia="ru-RU" w:bidi="ar-SA"/>
        </w:rPr>
        <w:t>Общественном совете</w:t>
      </w:r>
      <w:r w:rsidR="004219E3" w:rsidRPr="00BA34AA">
        <w:rPr>
          <w:rStyle w:val="CharStyle32"/>
          <w:color w:val="auto"/>
          <w:sz w:val="28"/>
          <w:szCs w:val="28"/>
        </w:rPr>
        <w:t xml:space="preserve"> </w:t>
      </w:r>
      <w:r w:rsidRPr="00BA34AA">
        <w:rPr>
          <w:rStyle w:val="CharStyle32"/>
          <w:color w:val="auto"/>
          <w:sz w:val="28"/>
          <w:szCs w:val="28"/>
        </w:rPr>
        <w:t>и состав</w:t>
      </w:r>
      <w:r w:rsidR="004219E3" w:rsidRPr="00BA34AA">
        <w:rPr>
          <w:rStyle w:val="CharStyle32"/>
          <w:color w:val="auto"/>
          <w:sz w:val="28"/>
          <w:szCs w:val="28"/>
        </w:rPr>
        <w:t xml:space="preserve"> </w:t>
      </w:r>
      <w:r w:rsidR="004219E3" w:rsidRPr="00BA34AA">
        <w:rPr>
          <w:rFonts w:eastAsia="Times New Roman" w:cs="Times New Roman"/>
          <w:kern w:val="0"/>
          <w:sz w:val="28"/>
          <w:szCs w:val="28"/>
          <w:lang w:eastAsia="ru-RU" w:bidi="ar-SA"/>
        </w:rPr>
        <w:t>Общественного совета</w:t>
      </w:r>
      <w:r w:rsidR="00C415EE">
        <w:rPr>
          <w:rStyle w:val="CharStyle32"/>
          <w:color w:val="auto"/>
          <w:sz w:val="28"/>
          <w:szCs w:val="28"/>
        </w:rPr>
        <w:t xml:space="preserve"> </w:t>
      </w:r>
      <w:r w:rsidRPr="00BA34AA">
        <w:rPr>
          <w:rStyle w:val="CharStyle32"/>
          <w:color w:val="auto"/>
          <w:sz w:val="28"/>
          <w:szCs w:val="28"/>
        </w:rPr>
        <w:t xml:space="preserve">размещается </w:t>
      </w:r>
      <w:r w:rsidR="00CA42F7" w:rsidRPr="00C415EE">
        <w:rPr>
          <w:sz w:val="28"/>
          <w:szCs w:val="28"/>
        </w:rPr>
        <w:t>Администрацией города Пскова</w:t>
      </w:r>
      <w:r w:rsidR="00CA42F7" w:rsidRPr="00C415EE">
        <w:rPr>
          <w:rStyle w:val="CharStyle32"/>
          <w:color w:val="auto"/>
          <w:sz w:val="28"/>
          <w:szCs w:val="28"/>
        </w:rPr>
        <w:t xml:space="preserve"> </w:t>
      </w:r>
      <w:r w:rsidR="00BA34AA" w:rsidRPr="00C415E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лице </w:t>
      </w:r>
      <w:proofErr w:type="gramStart"/>
      <w:r w:rsidR="00BA34AA" w:rsidRPr="00C415EE">
        <w:rPr>
          <w:rFonts w:eastAsia="Times New Roman" w:cs="Times New Roman"/>
          <w:kern w:val="0"/>
          <w:sz w:val="28"/>
          <w:szCs w:val="28"/>
          <w:lang w:eastAsia="ru-RU" w:bidi="ar-SA"/>
        </w:rPr>
        <w:t>Комитета социально-экономического развития Администрации города Пскова</w:t>
      </w:r>
      <w:proofErr w:type="gramEnd"/>
      <w:r w:rsidR="00BA34AA" w:rsidRPr="00BA34A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A34AA">
        <w:rPr>
          <w:rStyle w:val="CharStyle32"/>
          <w:color w:val="auto"/>
          <w:sz w:val="28"/>
          <w:szCs w:val="28"/>
        </w:rPr>
        <w:t xml:space="preserve">на официальном сайте в информационно-телекоммуникационной сети </w:t>
      </w:r>
      <w:r w:rsidR="002D3DDF" w:rsidRPr="00BA34AA">
        <w:rPr>
          <w:rStyle w:val="CharStyle32"/>
          <w:color w:val="auto"/>
          <w:sz w:val="28"/>
          <w:szCs w:val="28"/>
        </w:rPr>
        <w:t>«</w:t>
      </w:r>
      <w:r w:rsidRPr="00BA34AA">
        <w:rPr>
          <w:rStyle w:val="CharStyle32"/>
          <w:color w:val="auto"/>
          <w:sz w:val="28"/>
          <w:szCs w:val="28"/>
        </w:rPr>
        <w:t>Интернет</w:t>
      </w:r>
      <w:r w:rsidR="002D3DDF" w:rsidRPr="00BA34AA">
        <w:rPr>
          <w:rStyle w:val="CharStyle32"/>
          <w:color w:val="auto"/>
          <w:sz w:val="28"/>
          <w:szCs w:val="28"/>
        </w:rPr>
        <w:t>»</w:t>
      </w:r>
      <w:r w:rsidRPr="00BA34AA">
        <w:rPr>
          <w:rStyle w:val="CharStyle32"/>
          <w:color w:val="auto"/>
          <w:sz w:val="28"/>
          <w:szCs w:val="28"/>
        </w:rPr>
        <w:t xml:space="preserve"> по адресу</w:t>
      </w:r>
      <w:r w:rsidR="00EC50CA" w:rsidRPr="00BA34AA">
        <w:rPr>
          <w:rStyle w:val="CharStyle32"/>
          <w:color w:val="auto"/>
          <w:sz w:val="28"/>
          <w:szCs w:val="28"/>
        </w:rPr>
        <w:t>:</w:t>
      </w:r>
      <w:r w:rsidRPr="00BA34AA">
        <w:rPr>
          <w:rStyle w:val="CharStyle32"/>
          <w:color w:val="auto"/>
          <w:sz w:val="28"/>
          <w:szCs w:val="28"/>
        </w:rPr>
        <w:t xml:space="preserve"> </w:t>
      </w:r>
      <w:hyperlink r:id="rId7" w:history="1">
        <w:r w:rsidR="00823796" w:rsidRPr="00074E0A">
          <w:rPr>
            <w:rStyle w:val="a6"/>
            <w:sz w:val="28"/>
            <w:szCs w:val="28"/>
          </w:rPr>
          <w:t>http://pskovadmi</w:t>
        </w:r>
        <w:r w:rsidR="00823796" w:rsidRPr="00074E0A">
          <w:rPr>
            <w:rStyle w:val="a6"/>
            <w:sz w:val="28"/>
            <w:szCs w:val="28"/>
            <w:lang w:val="en-US"/>
          </w:rPr>
          <w:t>n</w:t>
        </w:r>
        <w:r w:rsidR="00823796" w:rsidRPr="00074E0A">
          <w:rPr>
            <w:rStyle w:val="a6"/>
            <w:sz w:val="28"/>
            <w:szCs w:val="28"/>
          </w:rPr>
          <w:t>.ru</w:t>
        </w:r>
      </w:hyperlink>
      <w:r w:rsidR="00EC50CA" w:rsidRPr="00BA34AA">
        <w:rPr>
          <w:rStyle w:val="CharStyle32"/>
          <w:color w:val="auto"/>
          <w:sz w:val="28"/>
          <w:szCs w:val="28"/>
        </w:rPr>
        <w:t>.</w:t>
      </w:r>
    </w:p>
    <w:p w:rsidR="00255945" w:rsidRPr="00823796" w:rsidRDefault="009243FE" w:rsidP="00823796">
      <w:pPr>
        <w:pStyle w:val="a5"/>
        <w:numPr>
          <w:ilvl w:val="0"/>
          <w:numId w:val="5"/>
        </w:numPr>
        <w:suppressAutoHyphens w:val="0"/>
        <w:autoSpaceDE w:val="0"/>
        <w:autoSpaceDN w:val="0"/>
        <w:ind w:left="0"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823796">
        <w:rPr>
          <w:rFonts w:eastAsia="Times New Roman" w:cs="Times New Roman"/>
          <w:kern w:val="0"/>
          <w:sz w:val="28"/>
          <w:szCs w:val="28"/>
          <w:lang w:eastAsia="ru-RU" w:bidi="ar-SA"/>
        </w:rPr>
        <w:t>Повестка заседаний и п</w:t>
      </w:r>
      <w:r w:rsidR="00C415EE" w:rsidRPr="0082379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ротоколы заседаний Общественного совета размещаются </w:t>
      </w:r>
      <w:r w:rsidRPr="0082379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сайте </w:t>
      </w:r>
      <w:r w:rsidR="00F969D4" w:rsidRPr="00823796">
        <w:rPr>
          <w:rStyle w:val="CharStyle32"/>
          <w:color w:val="auto"/>
          <w:sz w:val="28"/>
          <w:szCs w:val="28"/>
        </w:rPr>
        <w:t>в информационно-телекоммуникационной сети «Интернет» по адресу: http://pskovadmi</w:t>
      </w:r>
      <w:r w:rsidR="00F969D4" w:rsidRPr="00823796">
        <w:rPr>
          <w:rStyle w:val="CharStyle32"/>
          <w:color w:val="auto"/>
          <w:sz w:val="28"/>
          <w:szCs w:val="28"/>
          <w:lang w:val="en-US"/>
        </w:rPr>
        <w:t>n</w:t>
      </w:r>
      <w:r w:rsidR="00F969D4" w:rsidRPr="00823796">
        <w:rPr>
          <w:rStyle w:val="CharStyle32"/>
          <w:color w:val="auto"/>
          <w:sz w:val="28"/>
          <w:szCs w:val="28"/>
        </w:rPr>
        <w:t>.</w:t>
      </w:r>
      <w:proofErr w:type="spellStart"/>
      <w:r w:rsidR="00F969D4" w:rsidRPr="00823796">
        <w:rPr>
          <w:rStyle w:val="CharStyle32"/>
          <w:color w:val="auto"/>
          <w:sz w:val="28"/>
          <w:szCs w:val="28"/>
        </w:rPr>
        <w:t>ru</w:t>
      </w:r>
      <w:proofErr w:type="spellEnd"/>
      <w:r w:rsidR="00F969D4" w:rsidRPr="0082379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23796" w:rsidRPr="00823796">
        <w:rPr>
          <w:rFonts w:eastAsiaTheme="minorHAnsi" w:cs="Times New Roman"/>
          <w:kern w:val="0"/>
          <w:sz w:val="28"/>
          <w:szCs w:val="28"/>
          <w:lang w:eastAsia="en-US" w:bidi="ar-SA"/>
        </w:rPr>
        <w:t>ответственными за внесение и актуализацию информации в соответствии с Распоряжением Администрации горо</w:t>
      </w:r>
      <w:r w:rsidR="00E50189">
        <w:rPr>
          <w:rFonts w:eastAsiaTheme="minorHAnsi" w:cs="Times New Roman"/>
          <w:kern w:val="0"/>
          <w:sz w:val="28"/>
          <w:szCs w:val="28"/>
          <w:lang w:eastAsia="en-US" w:bidi="ar-SA"/>
        </w:rPr>
        <w:t>да Пскова от 12.07.2012 №</w:t>
      </w:r>
      <w:r w:rsidR="00823796" w:rsidRPr="0082379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491-р </w:t>
      </w:r>
      <w:r w:rsidR="00E50189">
        <w:rPr>
          <w:rFonts w:eastAsiaTheme="minorHAnsi" w:cs="Times New Roman"/>
          <w:kern w:val="0"/>
          <w:sz w:val="28"/>
          <w:szCs w:val="28"/>
          <w:lang w:eastAsia="en-US" w:bidi="ar-SA"/>
        </w:rPr>
        <w:t>«</w:t>
      </w:r>
      <w:r w:rsidR="00823796" w:rsidRPr="00823796">
        <w:rPr>
          <w:rFonts w:eastAsiaTheme="minorHAnsi" w:cs="Times New Roman"/>
          <w:kern w:val="0"/>
          <w:sz w:val="28"/>
          <w:szCs w:val="28"/>
          <w:lang w:eastAsia="en-US" w:bidi="ar-SA"/>
        </w:rPr>
        <w:t>О запуске в эксплуатацию официального интернет-порт</w:t>
      </w:r>
      <w:r w:rsidR="00E50189">
        <w:rPr>
          <w:rFonts w:eastAsiaTheme="minorHAnsi" w:cs="Times New Roman"/>
          <w:kern w:val="0"/>
          <w:sz w:val="28"/>
          <w:szCs w:val="28"/>
          <w:lang w:eastAsia="en-US" w:bidi="ar-SA"/>
        </w:rPr>
        <w:t>ала Администрации города Пскова»</w:t>
      </w:r>
      <w:r w:rsidR="00823796" w:rsidRPr="0082379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лицами </w:t>
      </w:r>
      <w:r w:rsidR="00823796" w:rsidRPr="00823796">
        <w:rPr>
          <w:rFonts w:eastAsia="Times New Roman" w:cs="Times New Roman"/>
          <w:kern w:val="0"/>
          <w:sz w:val="28"/>
          <w:szCs w:val="28"/>
          <w:lang w:eastAsia="ru-RU" w:bidi="ar-SA"/>
        </w:rPr>
        <w:t>структурных подразделений</w:t>
      </w:r>
      <w:r w:rsidR="00882B13" w:rsidRPr="0082379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Администрации</w:t>
      </w:r>
      <w:r w:rsidR="00823796" w:rsidRPr="0082379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города Пскова, органов</w:t>
      </w:r>
      <w:r w:rsidR="00C415EE" w:rsidRPr="0082379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Администрации города Пскова, отве</w:t>
      </w:r>
      <w:r w:rsidR="00823796" w:rsidRPr="00823796">
        <w:rPr>
          <w:rFonts w:eastAsia="Times New Roman" w:cs="Times New Roman"/>
          <w:kern w:val="0"/>
          <w:sz w:val="28"/>
          <w:szCs w:val="28"/>
          <w:lang w:eastAsia="ru-RU" w:bidi="ar-SA"/>
        </w:rPr>
        <w:t>тственных</w:t>
      </w:r>
      <w:r w:rsidR="00882B13" w:rsidRPr="0082379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 разработку проектов актов</w:t>
      </w:r>
      <w:r w:rsidR="00C415EE" w:rsidRPr="00823796">
        <w:rPr>
          <w:rFonts w:cs="Times New Roman"/>
          <w:sz w:val="28"/>
          <w:szCs w:val="28"/>
        </w:rPr>
        <w:t>.</w:t>
      </w:r>
      <w:proofErr w:type="gramEnd"/>
    </w:p>
    <w:p w:rsidR="00255945" w:rsidRDefault="00255945" w:rsidP="00255945">
      <w:pPr>
        <w:contextualSpacing/>
        <w:jc w:val="both"/>
        <w:rPr>
          <w:sz w:val="28"/>
          <w:szCs w:val="28"/>
        </w:rPr>
      </w:pPr>
    </w:p>
    <w:p w:rsidR="00823796" w:rsidRDefault="00823796" w:rsidP="00255945">
      <w:pPr>
        <w:contextualSpacing/>
        <w:jc w:val="both"/>
        <w:rPr>
          <w:sz w:val="28"/>
          <w:szCs w:val="28"/>
        </w:rPr>
      </w:pPr>
    </w:p>
    <w:p w:rsidR="00823796" w:rsidRDefault="00823796" w:rsidP="00255945">
      <w:pPr>
        <w:contextualSpacing/>
        <w:jc w:val="both"/>
        <w:rPr>
          <w:sz w:val="28"/>
          <w:szCs w:val="28"/>
        </w:rPr>
      </w:pPr>
    </w:p>
    <w:p w:rsidR="00BA34AA" w:rsidRDefault="00BA34AA" w:rsidP="00255945">
      <w:pPr>
        <w:contextualSpacing/>
        <w:jc w:val="both"/>
        <w:rPr>
          <w:sz w:val="28"/>
          <w:szCs w:val="28"/>
        </w:rPr>
      </w:pPr>
    </w:p>
    <w:p w:rsidR="0070245D" w:rsidRPr="00D54836" w:rsidRDefault="0070245D" w:rsidP="0070245D">
      <w:pPr>
        <w:rPr>
          <w:sz w:val="28"/>
          <w:szCs w:val="28"/>
        </w:rPr>
      </w:pPr>
      <w:r w:rsidRPr="00BA34AA">
        <w:rPr>
          <w:sz w:val="28"/>
          <w:szCs w:val="28"/>
        </w:rPr>
        <w:t>Глава Администрации города Пскова                                      И.В. Калашников</w:t>
      </w:r>
    </w:p>
    <w:p w:rsidR="00255945" w:rsidRDefault="00255945" w:rsidP="00255945">
      <w:pPr>
        <w:contextualSpacing/>
        <w:jc w:val="both"/>
        <w:rPr>
          <w:sz w:val="28"/>
          <w:szCs w:val="28"/>
        </w:rPr>
      </w:pPr>
    </w:p>
    <w:p w:rsidR="00CA42F7" w:rsidRDefault="00CA42F7" w:rsidP="00CA42F7">
      <w:pPr>
        <w:pageBreakBefore/>
        <w:autoSpaceDE w:val="0"/>
        <w:autoSpaceDN w:val="0"/>
        <w:jc w:val="right"/>
        <w:rPr>
          <w:sz w:val="28"/>
          <w:szCs w:val="28"/>
        </w:rPr>
      </w:pPr>
      <w:r w:rsidRPr="00D548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D54836">
        <w:rPr>
          <w:sz w:val="28"/>
          <w:szCs w:val="28"/>
        </w:rPr>
        <w:t xml:space="preserve">к Постановлению </w:t>
      </w:r>
    </w:p>
    <w:p w:rsidR="00CA42F7" w:rsidRPr="00D54836" w:rsidRDefault="00CA42F7" w:rsidP="00CA42F7">
      <w:pPr>
        <w:autoSpaceDE w:val="0"/>
        <w:autoSpaceDN w:val="0"/>
        <w:jc w:val="right"/>
        <w:rPr>
          <w:sz w:val="28"/>
          <w:szCs w:val="28"/>
        </w:rPr>
      </w:pPr>
      <w:r w:rsidRPr="00D54836">
        <w:rPr>
          <w:sz w:val="28"/>
          <w:szCs w:val="28"/>
        </w:rPr>
        <w:t>Администрации города Пскова</w:t>
      </w:r>
    </w:p>
    <w:p w:rsidR="002C78B6" w:rsidRPr="00D54836" w:rsidRDefault="002C78B6" w:rsidP="002C78B6">
      <w:pPr>
        <w:autoSpaceDE w:val="0"/>
        <w:autoSpaceDN w:val="0"/>
        <w:jc w:val="right"/>
        <w:rPr>
          <w:sz w:val="28"/>
          <w:szCs w:val="28"/>
        </w:rPr>
      </w:pPr>
      <w:r w:rsidRPr="00D54836">
        <w:rPr>
          <w:sz w:val="28"/>
          <w:szCs w:val="28"/>
        </w:rPr>
        <w:t xml:space="preserve">от </w:t>
      </w:r>
      <w:r>
        <w:rPr>
          <w:sz w:val="28"/>
          <w:szCs w:val="28"/>
        </w:rPr>
        <w:t>11.04.2017</w:t>
      </w:r>
      <w:r w:rsidRPr="00D54836">
        <w:rPr>
          <w:sz w:val="28"/>
          <w:szCs w:val="28"/>
        </w:rPr>
        <w:t xml:space="preserve"> </w:t>
      </w:r>
      <w:r>
        <w:rPr>
          <w:sz w:val="28"/>
          <w:szCs w:val="28"/>
        </w:rPr>
        <w:t>№ 443</w:t>
      </w:r>
    </w:p>
    <w:p w:rsidR="00255945" w:rsidRPr="0071032C" w:rsidRDefault="00255945" w:rsidP="00255945">
      <w:pPr>
        <w:jc w:val="right"/>
        <w:rPr>
          <w:sz w:val="28"/>
          <w:szCs w:val="28"/>
        </w:rPr>
      </w:pPr>
    </w:p>
    <w:p w:rsidR="00255945" w:rsidRPr="0071032C" w:rsidRDefault="00255945" w:rsidP="00255945">
      <w:pPr>
        <w:jc w:val="center"/>
        <w:rPr>
          <w:sz w:val="28"/>
          <w:szCs w:val="28"/>
        </w:rPr>
      </w:pPr>
    </w:p>
    <w:p w:rsidR="00255945" w:rsidRPr="0071032C" w:rsidRDefault="00255945" w:rsidP="00255945">
      <w:pPr>
        <w:jc w:val="center"/>
        <w:outlineLvl w:val="0"/>
        <w:rPr>
          <w:sz w:val="28"/>
          <w:szCs w:val="28"/>
        </w:rPr>
      </w:pPr>
      <w:r w:rsidRPr="0071032C">
        <w:rPr>
          <w:sz w:val="28"/>
          <w:szCs w:val="28"/>
        </w:rPr>
        <w:t xml:space="preserve">Состав </w:t>
      </w:r>
    </w:p>
    <w:p w:rsidR="00255945" w:rsidRDefault="00255945" w:rsidP="00255945">
      <w:pPr>
        <w:jc w:val="center"/>
        <w:outlineLvl w:val="0"/>
        <w:rPr>
          <w:sz w:val="28"/>
          <w:szCs w:val="28"/>
        </w:rPr>
      </w:pPr>
      <w:r w:rsidRPr="0071032C">
        <w:rPr>
          <w:sz w:val="28"/>
          <w:szCs w:val="28"/>
        </w:rPr>
        <w:t xml:space="preserve">Общественного совета </w:t>
      </w:r>
      <w:r w:rsidR="004219E3">
        <w:rPr>
          <w:sz w:val="28"/>
          <w:szCs w:val="28"/>
        </w:rPr>
        <w:t xml:space="preserve">по вопросам нормирования </w:t>
      </w:r>
      <w:r w:rsidR="00E94A89" w:rsidRPr="00A8747A">
        <w:rPr>
          <w:sz w:val="28"/>
          <w:szCs w:val="28"/>
        </w:rPr>
        <w:t xml:space="preserve">в сфере закупок товаров, работ, услуг </w:t>
      </w:r>
      <w:r w:rsidR="00E94A89">
        <w:rPr>
          <w:sz w:val="28"/>
          <w:szCs w:val="28"/>
        </w:rPr>
        <w:t xml:space="preserve">для обеспечения муниципальных нужд </w:t>
      </w:r>
      <w:r w:rsidRPr="0071032C">
        <w:rPr>
          <w:sz w:val="28"/>
          <w:szCs w:val="28"/>
        </w:rPr>
        <w:t xml:space="preserve">при </w:t>
      </w:r>
      <w:r w:rsidR="00CA42F7" w:rsidRPr="00D54836">
        <w:rPr>
          <w:sz w:val="28"/>
          <w:szCs w:val="28"/>
        </w:rPr>
        <w:t>Администрации города Пскова</w:t>
      </w:r>
    </w:p>
    <w:p w:rsidR="00ED3996" w:rsidRPr="0071032C" w:rsidRDefault="00ED3996" w:rsidP="00255945">
      <w:pPr>
        <w:jc w:val="center"/>
        <w:outlineLvl w:val="0"/>
        <w:rPr>
          <w:sz w:val="28"/>
          <w:szCs w:val="28"/>
        </w:rPr>
      </w:pPr>
    </w:p>
    <w:p w:rsidR="00255945" w:rsidRPr="002E442F" w:rsidRDefault="00255945" w:rsidP="00255945">
      <w:pPr>
        <w:jc w:val="center"/>
        <w:rPr>
          <w:sz w:val="20"/>
          <w:szCs w:val="20"/>
        </w:rPr>
      </w:pPr>
    </w:p>
    <w:p w:rsidR="00255945" w:rsidRDefault="00D42DD7" w:rsidP="00255945">
      <w:pPr>
        <w:numPr>
          <w:ilvl w:val="0"/>
          <w:numId w:val="1"/>
        </w:numPr>
        <w:ind w:left="360"/>
        <w:contextualSpacing/>
        <w:jc w:val="both"/>
        <w:rPr>
          <w:sz w:val="28"/>
          <w:szCs w:val="28"/>
        </w:rPr>
      </w:pPr>
      <w:r w:rsidRPr="00084F3A">
        <w:rPr>
          <w:rFonts w:cs="Times New Roman"/>
          <w:sz w:val="28"/>
          <w:szCs w:val="28"/>
        </w:rPr>
        <w:t xml:space="preserve">Быстров Владимир </w:t>
      </w:r>
      <w:r w:rsidRPr="00D42DD7">
        <w:rPr>
          <w:rFonts w:cs="Times New Roman"/>
          <w:color w:val="000000"/>
          <w:sz w:val="28"/>
          <w:szCs w:val="28"/>
        </w:rPr>
        <w:t xml:space="preserve">Владимирович </w:t>
      </w:r>
      <w:r>
        <w:rPr>
          <w:sz w:val="28"/>
          <w:szCs w:val="28"/>
        </w:rPr>
        <w:t>–</w:t>
      </w:r>
      <w:r w:rsidRPr="00D42DD7">
        <w:rPr>
          <w:rFonts w:cs="Times New Roman"/>
          <w:color w:val="000000"/>
          <w:sz w:val="28"/>
          <w:szCs w:val="28"/>
        </w:rPr>
        <w:t xml:space="preserve"> исполнительный директор Псковского регионального отделения Общероссийской общественной организации "Деловая Россия"</w:t>
      </w:r>
      <w:r w:rsidR="00255945" w:rsidRPr="00D42DD7">
        <w:rPr>
          <w:sz w:val="28"/>
          <w:szCs w:val="28"/>
        </w:rPr>
        <w:t>;</w:t>
      </w:r>
    </w:p>
    <w:p w:rsidR="00D42DD7" w:rsidRDefault="00D42DD7" w:rsidP="00D42DD7">
      <w:pPr>
        <w:contextualSpacing/>
        <w:jc w:val="both"/>
        <w:rPr>
          <w:sz w:val="28"/>
          <w:szCs w:val="28"/>
        </w:rPr>
      </w:pPr>
    </w:p>
    <w:p w:rsidR="00D42DD7" w:rsidRDefault="00D42DD7" w:rsidP="00255945">
      <w:pPr>
        <w:numPr>
          <w:ilvl w:val="0"/>
          <w:numId w:val="1"/>
        </w:numPr>
        <w:ind w:left="360"/>
        <w:contextualSpacing/>
        <w:jc w:val="both"/>
        <w:rPr>
          <w:sz w:val="28"/>
          <w:szCs w:val="28"/>
        </w:rPr>
      </w:pPr>
      <w:proofErr w:type="spellStart"/>
      <w:r w:rsidRPr="00C748FB">
        <w:rPr>
          <w:sz w:val="28"/>
          <w:szCs w:val="28"/>
        </w:rPr>
        <w:t>Дагаева</w:t>
      </w:r>
      <w:proofErr w:type="spellEnd"/>
      <w:r w:rsidRPr="00C748FB">
        <w:rPr>
          <w:sz w:val="28"/>
          <w:szCs w:val="28"/>
        </w:rPr>
        <w:t xml:space="preserve"> Ирина </w:t>
      </w:r>
      <w:r>
        <w:rPr>
          <w:sz w:val="28"/>
          <w:szCs w:val="28"/>
        </w:rPr>
        <w:t xml:space="preserve">Анатольевна – </w:t>
      </w:r>
      <w:r w:rsidRPr="00D42DD7">
        <w:rPr>
          <w:sz w:val="28"/>
          <w:szCs w:val="28"/>
        </w:rPr>
        <w:t>декан факультета менеджмента ФГБОУ ВПО "Псковский государственный университет"</w:t>
      </w:r>
    </w:p>
    <w:p w:rsidR="00D42DD7" w:rsidRDefault="00D42DD7" w:rsidP="00D42DD7">
      <w:pPr>
        <w:pStyle w:val="a5"/>
        <w:rPr>
          <w:sz w:val="28"/>
          <w:szCs w:val="28"/>
        </w:rPr>
      </w:pPr>
    </w:p>
    <w:p w:rsidR="00D42DD7" w:rsidRDefault="00D42DD7" w:rsidP="00255945">
      <w:pPr>
        <w:numPr>
          <w:ilvl w:val="0"/>
          <w:numId w:val="1"/>
        </w:numPr>
        <w:ind w:left="360"/>
        <w:contextualSpacing/>
        <w:jc w:val="both"/>
        <w:rPr>
          <w:sz w:val="28"/>
          <w:szCs w:val="28"/>
        </w:rPr>
      </w:pPr>
      <w:proofErr w:type="spellStart"/>
      <w:r w:rsidRPr="00C748FB">
        <w:rPr>
          <w:sz w:val="28"/>
          <w:szCs w:val="28"/>
        </w:rPr>
        <w:t>Гультяева</w:t>
      </w:r>
      <w:proofErr w:type="spellEnd"/>
      <w:r>
        <w:rPr>
          <w:sz w:val="28"/>
          <w:szCs w:val="28"/>
        </w:rPr>
        <w:t xml:space="preserve"> Ирина Леонидовна – предприниматель</w:t>
      </w:r>
      <w:r>
        <w:rPr>
          <w:sz w:val="28"/>
          <w:szCs w:val="28"/>
          <w:lang w:val="en-US"/>
        </w:rPr>
        <w:t>;</w:t>
      </w:r>
      <w:r>
        <w:rPr>
          <w:sz w:val="28"/>
          <w:szCs w:val="28"/>
        </w:rPr>
        <w:t xml:space="preserve"> </w:t>
      </w:r>
    </w:p>
    <w:p w:rsidR="00D42DD7" w:rsidRDefault="00D42DD7" w:rsidP="00D42DD7">
      <w:pPr>
        <w:pStyle w:val="a5"/>
        <w:rPr>
          <w:sz w:val="28"/>
          <w:szCs w:val="28"/>
        </w:rPr>
      </w:pPr>
    </w:p>
    <w:p w:rsidR="00D42DD7" w:rsidRDefault="00084F3A" w:rsidP="00255945">
      <w:pPr>
        <w:numPr>
          <w:ilvl w:val="0"/>
          <w:numId w:val="1"/>
        </w:num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Никандрова Лидия Владимировна – пенсионерка</w:t>
      </w:r>
      <w:r>
        <w:rPr>
          <w:sz w:val="28"/>
          <w:szCs w:val="28"/>
          <w:lang w:val="en-US"/>
        </w:rPr>
        <w:t>;</w:t>
      </w:r>
      <w:r>
        <w:rPr>
          <w:sz w:val="28"/>
          <w:szCs w:val="28"/>
        </w:rPr>
        <w:t xml:space="preserve"> </w:t>
      </w:r>
    </w:p>
    <w:p w:rsidR="00084F3A" w:rsidRDefault="00084F3A" w:rsidP="00084F3A">
      <w:pPr>
        <w:pStyle w:val="a5"/>
        <w:rPr>
          <w:sz w:val="28"/>
          <w:szCs w:val="28"/>
        </w:rPr>
      </w:pPr>
    </w:p>
    <w:p w:rsidR="00084F3A" w:rsidRDefault="00084F3A" w:rsidP="00255945">
      <w:pPr>
        <w:numPr>
          <w:ilvl w:val="0"/>
          <w:numId w:val="1"/>
        </w:numPr>
        <w:ind w:left="36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Калганова</w:t>
      </w:r>
      <w:proofErr w:type="spellEnd"/>
      <w:r>
        <w:rPr>
          <w:sz w:val="28"/>
          <w:szCs w:val="28"/>
        </w:rPr>
        <w:t xml:space="preserve"> Наталья </w:t>
      </w:r>
      <w:proofErr w:type="spellStart"/>
      <w:r>
        <w:rPr>
          <w:sz w:val="28"/>
          <w:szCs w:val="28"/>
        </w:rPr>
        <w:t>Карповна</w:t>
      </w:r>
      <w:proofErr w:type="spellEnd"/>
      <w:r>
        <w:rPr>
          <w:sz w:val="28"/>
          <w:szCs w:val="28"/>
        </w:rPr>
        <w:t xml:space="preserve"> – пенсионерка. </w:t>
      </w:r>
    </w:p>
    <w:p w:rsidR="00D42DD7" w:rsidRDefault="00D42DD7" w:rsidP="00D42DD7">
      <w:pPr>
        <w:pStyle w:val="a5"/>
        <w:rPr>
          <w:sz w:val="28"/>
          <w:szCs w:val="28"/>
        </w:rPr>
      </w:pPr>
    </w:p>
    <w:p w:rsidR="00372CBC" w:rsidRDefault="00372CBC"/>
    <w:p w:rsidR="00084F3A" w:rsidRDefault="00084F3A"/>
    <w:p w:rsidR="00CA42F7" w:rsidRDefault="00CA42F7"/>
    <w:p w:rsidR="00CA42F7" w:rsidRDefault="00CA42F7"/>
    <w:p w:rsidR="00CA42F7" w:rsidRPr="00D54836" w:rsidRDefault="00CA42F7" w:rsidP="00CA42F7">
      <w:pPr>
        <w:rPr>
          <w:sz w:val="28"/>
          <w:szCs w:val="28"/>
        </w:rPr>
      </w:pPr>
      <w:r w:rsidRPr="00D54836">
        <w:rPr>
          <w:sz w:val="28"/>
          <w:szCs w:val="28"/>
        </w:rPr>
        <w:t xml:space="preserve">Глава Администрации города Пскова       </w:t>
      </w:r>
      <w:r>
        <w:rPr>
          <w:sz w:val="28"/>
          <w:szCs w:val="28"/>
        </w:rPr>
        <w:t xml:space="preserve">  </w:t>
      </w:r>
      <w:r w:rsidRPr="00D5483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D54836">
        <w:rPr>
          <w:sz w:val="28"/>
          <w:szCs w:val="28"/>
        </w:rPr>
        <w:t xml:space="preserve">                И.В. Калашников</w:t>
      </w:r>
    </w:p>
    <w:p w:rsidR="00CA42F7" w:rsidRDefault="00CA42F7"/>
    <w:sectPr w:rsidR="00CA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B5D0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1332BF"/>
    <w:multiLevelType w:val="hybridMultilevel"/>
    <w:tmpl w:val="27C4FD14"/>
    <w:lvl w:ilvl="0" w:tplc="8DB6F5C4">
      <w:start w:val="1"/>
      <w:numFmt w:val="decimal"/>
      <w:lvlText w:val="%1."/>
      <w:lvlJc w:val="left"/>
      <w:pPr>
        <w:ind w:left="1069" w:hanging="360"/>
      </w:pPr>
      <w:rPr>
        <w:rFonts w:eastAsia="Arial Unicode MS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7845C0"/>
    <w:multiLevelType w:val="hybridMultilevel"/>
    <w:tmpl w:val="2D100432"/>
    <w:lvl w:ilvl="0" w:tplc="9BA0B11C">
      <w:start w:val="1"/>
      <w:numFmt w:val="decimal"/>
      <w:lvlText w:val="%1."/>
      <w:lvlJc w:val="center"/>
      <w:pPr>
        <w:tabs>
          <w:tab w:val="num" w:pos="613"/>
        </w:tabs>
        <w:ind w:left="596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56C6215"/>
    <w:multiLevelType w:val="hybridMultilevel"/>
    <w:tmpl w:val="AB6CF61E"/>
    <w:lvl w:ilvl="0" w:tplc="48E4ADF2">
      <w:start w:val="1"/>
      <w:numFmt w:val="decimal"/>
      <w:lvlText w:val="%1."/>
      <w:lvlJc w:val="left"/>
      <w:pPr>
        <w:ind w:left="900" w:hanging="360"/>
      </w:pPr>
      <w:rPr>
        <w:rFonts w:eastAsia="Arial Unicode MS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656607E"/>
    <w:multiLevelType w:val="multilevel"/>
    <w:tmpl w:val="65D88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45"/>
    <w:rsid w:val="00013E37"/>
    <w:rsid w:val="0003260C"/>
    <w:rsid w:val="00041497"/>
    <w:rsid w:val="00053DAB"/>
    <w:rsid w:val="00054592"/>
    <w:rsid w:val="000677D8"/>
    <w:rsid w:val="000826E1"/>
    <w:rsid w:val="00084F3A"/>
    <w:rsid w:val="0009370D"/>
    <w:rsid w:val="000A4E60"/>
    <w:rsid w:val="000C54F2"/>
    <w:rsid w:val="000F32F6"/>
    <w:rsid w:val="00114669"/>
    <w:rsid w:val="001461DA"/>
    <w:rsid w:val="00162DF8"/>
    <w:rsid w:val="0016312C"/>
    <w:rsid w:val="0017736B"/>
    <w:rsid w:val="001A03D9"/>
    <w:rsid w:val="001A13DA"/>
    <w:rsid w:val="001D3755"/>
    <w:rsid w:val="00226393"/>
    <w:rsid w:val="0022789F"/>
    <w:rsid w:val="00233DAC"/>
    <w:rsid w:val="00244846"/>
    <w:rsid w:val="00255945"/>
    <w:rsid w:val="00264789"/>
    <w:rsid w:val="00297C5C"/>
    <w:rsid w:val="002A67F2"/>
    <w:rsid w:val="002C78B6"/>
    <w:rsid w:val="002D3DDF"/>
    <w:rsid w:val="00337909"/>
    <w:rsid w:val="003510B9"/>
    <w:rsid w:val="00352408"/>
    <w:rsid w:val="003718A1"/>
    <w:rsid w:val="00372CBC"/>
    <w:rsid w:val="00395EB9"/>
    <w:rsid w:val="003C7FF4"/>
    <w:rsid w:val="003F099D"/>
    <w:rsid w:val="003F3053"/>
    <w:rsid w:val="004219E3"/>
    <w:rsid w:val="00487511"/>
    <w:rsid w:val="004D1FA5"/>
    <w:rsid w:val="00520B4F"/>
    <w:rsid w:val="00532B78"/>
    <w:rsid w:val="005711D9"/>
    <w:rsid w:val="005757BF"/>
    <w:rsid w:val="0058143B"/>
    <w:rsid w:val="0059283C"/>
    <w:rsid w:val="005A0631"/>
    <w:rsid w:val="0064586D"/>
    <w:rsid w:val="00662A0D"/>
    <w:rsid w:val="00694C2B"/>
    <w:rsid w:val="006C0B8B"/>
    <w:rsid w:val="006E4BA0"/>
    <w:rsid w:val="0070245D"/>
    <w:rsid w:val="00706DE4"/>
    <w:rsid w:val="00712EC3"/>
    <w:rsid w:val="00715766"/>
    <w:rsid w:val="0072092C"/>
    <w:rsid w:val="00743D47"/>
    <w:rsid w:val="00770184"/>
    <w:rsid w:val="00786F8D"/>
    <w:rsid w:val="007876AB"/>
    <w:rsid w:val="0079080F"/>
    <w:rsid w:val="00805EC7"/>
    <w:rsid w:val="00815337"/>
    <w:rsid w:val="00817390"/>
    <w:rsid w:val="00823796"/>
    <w:rsid w:val="00852BC1"/>
    <w:rsid w:val="00856062"/>
    <w:rsid w:val="00880917"/>
    <w:rsid w:val="00882B13"/>
    <w:rsid w:val="008A5B62"/>
    <w:rsid w:val="009243FE"/>
    <w:rsid w:val="009248BA"/>
    <w:rsid w:val="00964DA7"/>
    <w:rsid w:val="00975D19"/>
    <w:rsid w:val="009827D7"/>
    <w:rsid w:val="0099117D"/>
    <w:rsid w:val="009948E9"/>
    <w:rsid w:val="009D7A61"/>
    <w:rsid w:val="009E5D0C"/>
    <w:rsid w:val="009F7DD8"/>
    <w:rsid w:val="00A05A21"/>
    <w:rsid w:val="00A8747A"/>
    <w:rsid w:val="00AB5CF7"/>
    <w:rsid w:val="00AC0753"/>
    <w:rsid w:val="00AE005B"/>
    <w:rsid w:val="00B040AF"/>
    <w:rsid w:val="00B11B40"/>
    <w:rsid w:val="00B25364"/>
    <w:rsid w:val="00B25624"/>
    <w:rsid w:val="00B63D14"/>
    <w:rsid w:val="00B77BD2"/>
    <w:rsid w:val="00B905D3"/>
    <w:rsid w:val="00B93554"/>
    <w:rsid w:val="00B95391"/>
    <w:rsid w:val="00BA34AA"/>
    <w:rsid w:val="00BD2554"/>
    <w:rsid w:val="00BD45A5"/>
    <w:rsid w:val="00BD59D7"/>
    <w:rsid w:val="00C06296"/>
    <w:rsid w:val="00C21921"/>
    <w:rsid w:val="00C36EBC"/>
    <w:rsid w:val="00C415EE"/>
    <w:rsid w:val="00C6053C"/>
    <w:rsid w:val="00C67DF8"/>
    <w:rsid w:val="00C748FB"/>
    <w:rsid w:val="00CA42F7"/>
    <w:rsid w:val="00CD4525"/>
    <w:rsid w:val="00D1331C"/>
    <w:rsid w:val="00D16AEE"/>
    <w:rsid w:val="00D326E0"/>
    <w:rsid w:val="00D42DD7"/>
    <w:rsid w:val="00D628F1"/>
    <w:rsid w:val="00D77721"/>
    <w:rsid w:val="00D844EF"/>
    <w:rsid w:val="00D907DC"/>
    <w:rsid w:val="00E0108C"/>
    <w:rsid w:val="00E50189"/>
    <w:rsid w:val="00E738FE"/>
    <w:rsid w:val="00E85E41"/>
    <w:rsid w:val="00E923FB"/>
    <w:rsid w:val="00E93A63"/>
    <w:rsid w:val="00E94A89"/>
    <w:rsid w:val="00EC50CA"/>
    <w:rsid w:val="00EC5531"/>
    <w:rsid w:val="00ED3996"/>
    <w:rsid w:val="00F17ADC"/>
    <w:rsid w:val="00F4148C"/>
    <w:rsid w:val="00F573A6"/>
    <w:rsid w:val="00F64827"/>
    <w:rsid w:val="00F7655C"/>
    <w:rsid w:val="00F841EF"/>
    <w:rsid w:val="00F969D4"/>
    <w:rsid w:val="00FA307F"/>
    <w:rsid w:val="00FB0A8D"/>
    <w:rsid w:val="00FB70EC"/>
    <w:rsid w:val="00FB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4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5">
    <w:name w:val="Char Style 35"/>
    <w:rsid w:val="00255945"/>
    <w:rPr>
      <w:b w:val="0"/>
      <w:bCs w:val="0"/>
      <w:i w:val="0"/>
      <w:iCs w:val="0"/>
      <w:caps w:val="0"/>
      <w:smallCaps w:val="0"/>
      <w:strike w:val="0"/>
      <w:dstrike w:val="0"/>
      <w:color w:val="404145"/>
      <w:sz w:val="26"/>
      <w:szCs w:val="26"/>
      <w:u w:val="none"/>
    </w:rPr>
  </w:style>
  <w:style w:type="character" w:customStyle="1" w:styleId="CharStyle32">
    <w:name w:val="Char Style 32"/>
    <w:rsid w:val="00255945"/>
    <w:rPr>
      <w:b w:val="0"/>
      <w:bCs w:val="0"/>
      <w:i w:val="0"/>
      <w:iCs w:val="0"/>
      <w:caps w:val="0"/>
      <w:smallCaps w:val="0"/>
      <w:strike w:val="0"/>
      <w:dstrike w:val="0"/>
      <w:color w:val="404145"/>
      <w:sz w:val="26"/>
      <w:szCs w:val="26"/>
      <w:u w:val="none"/>
    </w:rPr>
  </w:style>
  <w:style w:type="character" w:customStyle="1" w:styleId="CharStyle33">
    <w:name w:val="Char Style 33"/>
    <w:rsid w:val="00255945"/>
    <w:rPr>
      <w:b w:val="0"/>
      <w:bCs w:val="0"/>
      <w:i w:val="0"/>
      <w:iCs w:val="0"/>
      <w:caps w:val="0"/>
      <w:smallCaps w:val="0"/>
      <w:strike w:val="0"/>
      <w:dstrike w:val="0"/>
      <w:color w:val="404145"/>
      <w:sz w:val="26"/>
      <w:szCs w:val="26"/>
      <w:u w:val="none"/>
    </w:rPr>
  </w:style>
  <w:style w:type="character" w:customStyle="1" w:styleId="CharStyle34">
    <w:name w:val="Char Style 34"/>
    <w:rsid w:val="00255945"/>
    <w:rPr>
      <w:b w:val="0"/>
      <w:bCs w:val="0"/>
      <w:i w:val="0"/>
      <w:iCs w:val="0"/>
      <w:caps w:val="0"/>
      <w:smallCaps w:val="0"/>
      <w:strike w:val="0"/>
      <w:dstrike w:val="0"/>
      <w:color w:val="404145"/>
      <w:sz w:val="26"/>
      <w:szCs w:val="26"/>
      <w:u w:val="none"/>
    </w:rPr>
  </w:style>
  <w:style w:type="paragraph" w:customStyle="1" w:styleId="ConsPlusTitle">
    <w:name w:val="ConsPlusTitle"/>
    <w:rsid w:val="007209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209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itlefield3">
    <w:name w:val="titlefield3"/>
    <w:rsid w:val="0072092C"/>
    <w:rPr>
      <w:b/>
      <w:bCs/>
      <w:sz w:val="35"/>
      <w:szCs w:val="35"/>
    </w:rPr>
  </w:style>
  <w:style w:type="character" w:customStyle="1" w:styleId="resultitem">
    <w:name w:val="resultitem"/>
    <w:rsid w:val="0072092C"/>
  </w:style>
  <w:style w:type="paragraph" w:styleId="a3">
    <w:name w:val="Balloon Text"/>
    <w:basedOn w:val="a"/>
    <w:link w:val="a4"/>
    <w:uiPriority w:val="99"/>
    <w:semiHidden/>
    <w:unhideWhenUsed/>
    <w:rsid w:val="0072092C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2092C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ConsPlusTitlePage">
    <w:name w:val="ConsPlusTitlePage"/>
    <w:uiPriority w:val="99"/>
    <w:rsid w:val="00054592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a5">
    <w:name w:val="List Paragraph"/>
    <w:basedOn w:val="a"/>
    <w:uiPriority w:val="34"/>
    <w:qFormat/>
    <w:rsid w:val="00D42DD7"/>
    <w:pPr>
      <w:ind w:left="720"/>
      <w:contextualSpacing/>
    </w:pPr>
    <w:rPr>
      <w:szCs w:val="21"/>
    </w:rPr>
  </w:style>
  <w:style w:type="character" w:styleId="a6">
    <w:name w:val="Hyperlink"/>
    <w:basedOn w:val="a0"/>
    <w:uiPriority w:val="99"/>
    <w:unhideWhenUsed/>
    <w:rsid w:val="009243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4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5">
    <w:name w:val="Char Style 35"/>
    <w:rsid w:val="00255945"/>
    <w:rPr>
      <w:b w:val="0"/>
      <w:bCs w:val="0"/>
      <w:i w:val="0"/>
      <w:iCs w:val="0"/>
      <w:caps w:val="0"/>
      <w:smallCaps w:val="0"/>
      <w:strike w:val="0"/>
      <w:dstrike w:val="0"/>
      <w:color w:val="404145"/>
      <w:sz w:val="26"/>
      <w:szCs w:val="26"/>
      <w:u w:val="none"/>
    </w:rPr>
  </w:style>
  <w:style w:type="character" w:customStyle="1" w:styleId="CharStyle32">
    <w:name w:val="Char Style 32"/>
    <w:rsid w:val="00255945"/>
    <w:rPr>
      <w:b w:val="0"/>
      <w:bCs w:val="0"/>
      <w:i w:val="0"/>
      <w:iCs w:val="0"/>
      <w:caps w:val="0"/>
      <w:smallCaps w:val="0"/>
      <w:strike w:val="0"/>
      <w:dstrike w:val="0"/>
      <w:color w:val="404145"/>
      <w:sz w:val="26"/>
      <w:szCs w:val="26"/>
      <w:u w:val="none"/>
    </w:rPr>
  </w:style>
  <w:style w:type="character" w:customStyle="1" w:styleId="CharStyle33">
    <w:name w:val="Char Style 33"/>
    <w:rsid w:val="00255945"/>
    <w:rPr>
      <w:b w:val="0"/>
      <w:bCs w:val="0"/>
      <w:i w:val="0"/>
      <w:iCs w:val="0"/>
      <w:caps w:val="0"/>
      <w:smallCaps w:val="0"/>
      <w:strike w:val="0"/>
      <w:dstrike w:val="0"/>
      <w:color w:val="404145"/>
      <w:sz w:val="26"/>
      <w:szCs w:val="26"/>
      <w:u w:val="none"/>
    </w:rPr>
  </w:style>
  <w:style w:type="character" w:customStyle="1" w:styleId="CharStyle34">
    <w:name w:val="Char Style 34"/>
    <w:rsid w:val="00255945"/>
    <w:rPr>
      <w:b w:val="0"/>
      <w:bCs w:val="0"/>
      <w:i w:val="0"/>
      <w:iCs w:val="0"/>
      <w:caps w:val="0"/>
      <w:smallCaps w:val="0"/>
      <w:strike w:val="0"/>
      <w:dstrike w:val="0"/>
      <w:color w:val="404145"/>
      <w:sz w:val="26"/>
      <w:szCs w:val="26"/>
      <w:u w:val="none"/>
    </w:rPr>
  </w:style>
  <w:style w:type="paragraph" w:customStyle="1" w:styleId="ConsPlusTitle">
    <w:name w:val="ConsPlusTitle"/>
    <w:rsid w:val="007209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209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itlefield3">
    <w:name w:val="titlefield3"/>
    <w:rsid w:val="0072092C"/>
    <w:rPr>
      <w:b/>
      <w:bCs/>
      <w:sz w:val="35"/>
      <w:szCs w:val="35"/>
    </w:rPr>
  </w:style>
  <w:style w:type="character" w:customStyle="1" w:styleId="resultitem">
    <w:name w:val="resultitem"/>
    <w:rsid w:val="0072092C"/>
  </w:style>
  <w:style w:type="paragraph" w:styleId="a3">
    <w:name w:val="Balloon Text"/>
    <w:basedOn w:val="a"/>
    <w:link w:val="a4"/>
    <w:uiPriority w:val="99"/>
    <w:semiHidden/>
    <w:unhideWhenUsed/>
    <w:rsid w:val="0072092C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2092C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ConsPlusTitlePage">
    <w:name w:val="ConsPlusTitlePage"/>
    <w:uiPriority w:val="99"/>
    <w:rsid w:val="00054592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a5">
    <w:name w:val="List Paragraph"/>
    <w:basedOn w:val="a"/>
    <w:uiPriority w:val="34"/>
    <w:qFormat/>
    <w:rsid w:val="00D42DD7"/>
    <w:pPr>
      <w:ind w:left="720"/>
      <w:contextualSpacing/>
    </w:pPr>
    <w:rPr>
      <w:szCs w:val="21"/>
    </w:rPr>
  </w:style>
  <w:style w:type="character" w:styleId="a6">
    <w:name w:val="Hyperlink"/>
    <w:basedOn w:val="a0"/>
    <w:uiPriority w:val="99"/>
    <w:unhideWhenUsed/>
    <w:rsid w:val="00924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skov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C96D-5E6F-490C-A715-DBA17D76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2017-04-17T09:15:00Z</dcterms:created>
  <dcterms:modified xsi:type="dcterms:W3CDTF">2017-04-17T09:17:00Z</dcterms:modified>
</cp:coreProperties>
</file>