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9442A" w:rsidTr="00B9442A">
        <w:trPr>
          <w:jc w:val="center"/>
        </w:trPr>
        <w:tc>
          <w:tcPr>
            <w:tcW w:w="5000" w:type="pct"/>
          </w:tcPr>
          <w:p w:rsidR="00B9442A" w:rsidRPr="00B9442A" w:rsidRDefault="00B9442A" w:rsidP="00B9442A">
            <w:pPr>
              <w:pStyle w:val="ConsPlusNormal"/>
              <w:jc w:val="both"/>
            </w:pPr>
            <w:proofErr w:type="gramStart"/>
            <w:r w:rsidRPr="00B9442A">
              <w:t xml:space="preserve">О внесении изменений в Постановление Администрации города Пскова от 13.06.2017 №880 </w:t>
            </w:r>
            <w:r w:rsidR="00BD3046">
              <w:t>«</w:t>
            </w:r>
            <w:r w:rsidRPr="00B9442A">
              <w:t>Об определении требований к закупаемым</w:t>
            </w:r>
            <w:r w:rsidRPr="00B9442A">
              <w:rPr>
                <w:bCs/>
              </w:rPr>
              <w:t xml:space="preserve"> органами</w:t>
            </w:r>
            <w:r w:rsidRPr="00B9442A">
              <w:t xml:space="preserve"> местного самоуправления муниципального образования </w:t>
            </w:r>
            <w:r w:rsidR="00BD3046">
              <w:t>«</w:t>
            </w:r>
            <w:r w:rsidRPr="00B9442A">
              <w:t>Город Псков</w:t>
            </w:r>
            <w:r w:rsidR="00BD3046">
              <w:t>»</w:t>
            </w:r>
            <w:r w:rsidRPr="00B9442A">
              <w:t>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</w:t>
            </w:r>
            <w:r w:rsidR="00BD3046">
              <w:t>»</w:t>
            </w:r>
            <w:proofErr w:type="gramEnd"/>
          </w:p>
          <w:p w:rsidR="00B9442A" w:rsidRDefault="00B9442A" w:rsidP="00B94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442A" w:rsidRDefault="00B9442A" w:rsidP="00B9442A">
      <w:pPr>
        <w:rPr>
          <w:sz w:val="28"/>
        </w:rPr>
      </w:pPr>
    </w:p>
    <w:p w:rsidR="00B9442A" w:rsidRDefault="0074752A" w:rsidP="00B9442A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Контрольно-счетной палаты города Пскова                 (исх. от 08.07.2017 № 223), </w:t>
      </w:r>
      <w:r>
        <w:rPr>
          <w:sz w:val="28"/>
          <w:szCs w:val="28"/>
        </w:rPr>
        <w:t>в</w:t>
      </w:r>
      <w:r w:rsidR="00B9442A">
        <w:rPr>
          <w:sz w:val="28"/>
          <w:szCs w:val="28"/>
        </w:rPr>
        <w:t xml:space="preserve"> соответствии с Постановлениями</w:t>
      </w:r>
      <w:r w:rsidR="00B9442A" w:rsidRPr="007A7F00">
        <w:rPr>
          <w:sz w:val="28"/>
          <w:szCs w:val="28"/>
        </w:rPr>
        <w:t xml:space="preserve"> Администрации города Пскова от 16.06.2016 </w:t>
      </w:r>
      <w:r w:rsidR="00B9442A">
        <w:rPr>
          <w:sz w:val="28"/>
          <w:szCs w:val="28"/>
        </w:rPr>
        <w:t>№</w:t>
      </w:r>
      <w:r w:rsidR="00B9442A" w:rsidRPr="007A7F00">
        <w:rPr>
          <w:sz w:val="28"/>
          <w:szCs w:val="28"/>
        </w:rPr>
        <w:t xml:space="preserve"> 820 </w:t>
      </w:r>
      <w:proofErr w:type="gramEnd"/>
      <w:r w:rsidR="00BD3046">
        <w:rPr>
          <w:sz w:val="28"/>
          <w:szCs w:val="28"/>
        </w:rPr>
        <w:t>«</w:t>
      </w:r>
      <w:proofErr w:type="gramStart"/>
      <w:r w:rsidR="00B9442A" w:rsidRPr="00A024A8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</w:t>
      </w:r>
      <w:proofErr w:type="gramEnd"/>
      <w:r w:rsidR="00BD3046">
        <w:rPr>
          <w:sz w:val="28"/>
          <w:szCs w:val="28"/>
        </w:rPr>
        <w:t>«</w:t>
      </w:r>
      <w:proofErr w:type="gramStart"/>
      <w:r w:rsidR="00B9442A" w:rsidRPr="00A024A8">
        <w:rPr>
          <w:sz w:val="28"/>
          <w:szCs w:val="28"/>
        </w:rPr>
        <w:t>Город Псков</w:t>
      </w:r>
      <w:proofErr w:type="gramEnd"/>
      <w:r w:rsidR="00BD3046">
        <w:rPr>
          <w:sz w:val="28"/>
          <w:szCs w:val="28"/>
        </w:rPr>
        <w:t>»</w:t>
      </w:r>
      <w:proofErr w:type="gramStart"/>
      <w:r w:rsidR="00B9442A" w:rsidRPr="00A024A8">
        <w:rPr>
          <w:sz w:val="28"/>
          <w:szCs w:val="28"/>
        </w:rPr>
        <w:t>, содержанию указанных актов и обеспечению их исполнения</w:t>
      </w:r>
      <w:proofErr w:type="gramEnd"/>
      <w:r w:rsidR="00BD3046">
        <w:rPr>
          <w:sz w:val="28"/>
          <w:szCs w:val="28"/>
        </w:rPr>
        <w:t>»</w:t>
      </w:r>
      <w:proofErr w:type="gramStart"/>
      <w:r w:rsidR="00B9442A">
        <w:rPr>
          <w:sz w:val="28"/>
          <w:szCs w:val="28"/>
        </w:rPr>
        <w:t xml:space="preserve"> и от 07.11.2016 № 1423 </w:t>
      </w:r>
      <w:proofErr w:type="gramEnd"/>
      <w:r w:rsidR="00BD3046">
        <w:rPr>
          <w:sz w:val="28"/>
          <w:szCs w:val="28"/>
        </w:rPr>
        <w:t>«</w:t>
      </w:r>
      <w:proofErr w:type="gramStart"/>
      <w:r w:rsidR="00B9442A">
        <w:rPr>
          <w:sz w:val="28"/>
          <w:szCs w:val="28"/>
        </w:rPr>
        <w:t>Об утверждении</w:t>
      </w:r>
      <w:proofErr w:type="gramEnd"/>
      <w:r w:rsidR="00B9442A">
        <w:rPr>
          <w:sz w:val="28"/>
          <w:szCs w:val="28"/>
        </w:rPr>
        <w:t xml:space="preserve"> Положения о порядке проведения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</w:t>
      </w:r>
      <w:r w:rsidR="00BD3046">
        <w:rPr>
          <w:sz w:val="28"/>
          <w:szCs w:val="28"/>
        </w:rPr>
        <w:t>»</w:t>
      </w:r>
      <w:r w:rsidR="00B9442A">
        <w:rPr>
          <w:sz w:val="28"/>
          <w:szCs w:val="28"/>
        </w:rPr>
        <w:t>,</w:t>
      </w:r>
      <w:r w:rsidR="00B9442A" w:rsidRPr="007A7F00">
        <w:rPr>
          <w:sz w:val="28"/>
          <w:szCs w:val="28"/>
        </w:rPr>
        <w:t xml:space="preserve"> руководствуясь статьями 32 и 34 Устава муниципального образования </w:t>
      </w:r>
      <w:r w:rsidR="00BD3046">
        <w:rPr>
          <w:sz w:val="28"/>
          <w:szCs w:val="28"/>
        </w:rPr>
        <w:t>«</w:t>
      </w:r>
      <w:r w:rsidR="00B9442A" w:rsidRPr="007A7F00">
        <w:rPr>
          <w:sz w:val="28"/>
          <w:szCs w:val="28"/>
        </w:rPr>
        <w:t>Город Псков</w:t>
      </w:r>
      <w:r w:rsidR="00BD3046">
        <w:rPr>
          <w:sz w:val="28"/>
          <w:szCs w:val="28"/>
        </w:rPr>
        <w:t>»</w:t>
      </w:r>
      <w:r w:rsidR="00B9442A" w:rsidRPr="007A7F00">
        <w:rPr>
          <w:sz w:val="28"/>
          <w:szCs w:val="28"/>
        </w:rPr>
        <w:t xml:space="preserve">, Администрация города </w:t>
      </w:r>
      <w:proofErr w:type="spellStart"/>
      <w:r w:rsidR="00B9442A" w:rsidRPr="007A7F00">
        <w:rPr>
          <w:sz w:val="28"/>
          <w:szCs w:val="28"/>
        </w:rPr>
        <w:t>Пскова</w:t>
      </w:r>
      <w:proofErr w:type="spellEnd"/>
    </w:p>
    <w:p w:rsidR="00B9442A" w:rsidRDefault="00B9442A" w:rsidP="00B9442A">
      <w:pPr>
        <w:ind w:firstLine="720"/>
        <w:jc w:val="center"/>
        <w:rPr>
          <w:sz w:val="28"/>
          <w:szCs w:val="28"/>
        </w:rPr>
      </w:pPr>
    </w:p>
    <w:p w:rsidR="00B9442A" w:rsidRDefault="00B9442A" w:rsidP="00B9442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9442A" w:rsidRPr="003F5EDE" w:rsidRDefault="00B9442A" w:rsidP="003F5EDE">
      <w:pPr>
        <w:pStyle w:val="ConsPlusNormal"/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</w:pPr>
      <w:bookmarkStart w:id="0" w:name="Par20"/>
      <w:bookmarkEnd w:id="0"/>
      <w:proofErr w:type="gramStart"/>
      <w:r w:rsidRPr="003F5EDE">
        <w:t xml:space="preserve">Внести </w:t>
      </w:r>
      <w:r w:rsidRPr="003F5EDE">
        <w:t xml:space="preserve">в Постановление Администрации города Пскова от 13.06.2017 №880 </w:t>
      </w:r>
      <w:proofErr w:type="gramEnd"/>
      <w:r w:rsidR="00BD3046">
        <w:t>«</w:t>
      </w:r>
      <w:proofErr w:type="gramStart"/>
      <w:r w:rsidRPr="003F5EDE">
        <w:t>Об определении требований к закупаемым</w:t>
      </w:r>
      <w:r w:rsidRPr="003F5EDE">
        <w:rPr>
          <w:bCs/>
        </w:rPr>
        <w:t xml:space="preserve"> органами</w:t>
      </w:r>
      <w:r w:rsidRPr="003F5EDE">
        <w:t xml:space="preserve"> местного самоуправления муниципального образования </w:t>
      </w:r>
      <w:proofErr w:type="gramEnd"/>
      <w:r w:rsidR="00BD3046">
        <w:t>«</w:t>
      </w:r>
      <w:proofErr w:type="gramStart"/>
      <w:r w:rsidRPr="003F5EDE">
        <w:t>Город Псков</w:t>
      </w:r>
      <w:proofErr w:type="gramEnd"/>
      <w:r w:rsidR="00BD3046">
        <w:t>»</w:t>
      </w:r>
      <w:proofErr w:type="gramStart"/>
      <w:r w:rsidRPr="003F5EDE">
        <w:t>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</w:t>
      </w:r>
      <w:proofErr w:type="gramEnd"/>
      <w:r w:rsidR="00BD3046">
        <w:t>»</w:t>
      </w:r>
      <w:proofErr w:type="gramStart"/>
      <w:r w:rsidR="0074752A" w:rsidRPr="003F5EDE">
        <w:t xml:space="preserve"> </w:t>
      </w:r>
      <w:r w:rsidR="00BD3046">
        <w:t xml:space="preserve">(далее – Постановление) </w:t>
      </w:r>
      <w:r w:rsidR="0074752A" w:rsidRPr="003F5EDE">
        <w:t xml:space="preserve">следующие </w:t>
      </w:r>
      <w:r w:rsidR="0074752A" w:rsidRPr="003F5EDE">
        <w:t>изменения</w:t>
      </w:r>
      <w:r w:rsidR="0074752A" w:rsidRPr="003F5EDE">
        <w:t>:</w:t>
      </w:r>
      <w:proofErr w:type="gramEnd"/>
    </w:p>
    <w:p w:rsidR="0074752A" w:rsidRPr="003F5EDE" w:rsidRDefault="0074752A" w:rsidP="003F5EDE">
      <w:pPr>
        <w:pStyle w:val="a3"/>
        <w:numPr>
          <w:ilvl w:val="1"/>
          <w:numId w:val="1"/>
        </w:numPr>
        <w:tabs>
          <w:tab w:val="clear" w:pos="792"/>
          <w:tab w:val="num" w:pos="0"/>
          <w:tab w:val="num" w:pos="142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F5EDE">
        <w:rPr>
          <w:rFonts w:eastAsiaTheme="minorHAnsi"/>
          <w:sz w:val="28"/>
          <w:szCs w:val="28"/>
          <w:lang w:eastAsia="en-US"/>
        </w:rPr>
        <w:t xml:space="preserve">пункт 1 </w:t>
      </w:r>
      <w:r w:rsidRPr="003F5EDE">
        <w:rPr>
          <w:rFonts w:eastAsiaTheme="minorHAnsi"/>
          <w:sz w:val="28"/>
          <w:szCs w:val="28"/>
          <w:lang w:eastAsia="en-US"/>
        </w:rPr>
        <w:t xml:space="preserve">в первой графе столбца </w:t>
      </w:r>
      <w:r w:rsidR="00BD3046">
        <w:rPr>
          <w:rFonts w:eastAsiaTheme="minorHAnsi"/>
          <w:sz w:val="28"/>
          <w:szCs w:val="28"/>
          <w:lang w:eastAsia="en-US"/>
        </w:rPr>
        <w:t>«</w:t>
      </w:r>
      <w:r w:rsidRPr="003F5EDE">
        <w:rPr>
          <w:rFonts w:eastAsiaTheme="minorHAnsi"/>
          <w:sz w:val="28"/>
          <w:szCs w:val="28"/>
          <w:lang w:eastAsia="en-US"/>
        </w:rPr>
        <w:t>значение характеристик</w:t>
      </w:r>
      <w:r w:rsidR="00BD3046">
        <w:rPr>
          <w:rFonts w:eastAsiaTheme="minorHAnsi"/>
          <w:sz w:val="28"/>
          <w:szCs w:val="28"/>
          <w:lang w:eastAsia="en-US"/>
        </w:rPr>
        <w:t>»</w:t>
      </w:r>
      <w:r w:rsidRPr="003F5EDE">
        <w:rPr>
          <w:rFonts w:eastAsiaTheme="minorHAnsi"/>
          <w:sz w:val="28"/>
          <w:szCs w:val="28"/>
          <w:lang w:eastAsia="en-US"/>
        </w:rPr>
        <w:t xml:space="preserve"> Приложения №2 к </w:t>
      </w:r>
      <w:r w:rsidRPr="003F5EDE">
        <w:rPr>
          <w:sz w:val="28"/>
          <w:szCs w:val="28"/>
        </w:rPr>
        <w:t xml:space="preserve">Постановлению </w:t>
      </w:r>
      <w:r w:rsidRPr="003F5EDE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BD3046">
        <w:rPr>
          <w:rFonts w:eastAsiaTheme="minorHAnsi"/>
          <w:sz w:val="28"/>
          <w:szCs w:val="28"/>
          <w:lang w:eastAsia="en-US"/>
        </w:rPr>
        <w:t>«</w:t>
      </w:r>
      <w:r w:rsidRPr="003F5EDE">
        <w:rPr>
          <w:sz w:val="28"/>
          <w:szCs w:val="28"/>
        </w:rPr>
        <w:t>Г</w:t>
      </w:r>
      <w:r w:rsidRPr="003F5EDE">
        <w:rPr>
          <w:sz w:val="28"/>
          <w:szCs w:val="28"/>
        </w:rPr>
        <w:t>лава муниципального образования</w:t>
      </w:r>
      <w:r w:rsidR="00BD3046">
        <w:rPr>
          <w:rFonts w:eastAsiaTheme="minorHAnsi"/>
          <w:sz w:val="28"/>
          <w:szCs w:val="28"/>
          <w:lang w:eastAsia="en-US"/>
        </w:rPr>
        <w:t>»</w:t>
      </w:r>
      <w:r w:rsidRPr="003F5EDE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BD3046">
        <w:rPr>
          <w:rFonts w:eastAsiaTheme="minorHAnsi"/>
          <w:sz w:val="28"/>
          <w:szCs w:val="28"/>
          <w:lang w:eastAsia="en-US"/>
        </w:rPr>
        <w:t>«</w:t>
      </w:r>
      <w:r w:rsidRPr="003F5EDE">
        <w:rPr>
          <w:rFonts w:eastAsiaTheme="minorHAnsi"/>
          <w:sz w:val="28"/>
          <w:szCs w:val="28"/>
          <w:lang w:eastAsia="en-US"/>
        </w:rPr>
        <w:t xml:space="preserve">, </w:t>
      </w:r>
      <w:r w:rsidRPr="003F5EDE">
        <w:rPr>
          <w:sz w:val="28"/>
          <w:szCs w:val="28"/>
        </w:rPr>
        <w:t>председатель контрольно-счетного органа муниципального образования</w:t>
      </w:r>
      <w:r w:rsidR="00BD3046">
        <w:rPr>
          <w:rFonts w:eastAsiaTheme="minorHAnsi"/>
          <w:sz w:val="28"/>
          <w:szCs w:val="28"/>
          <w:lang w:eastAsia="en-US"/>
        </w:rPr>
        <w:t>»</w:t>
      </w:r>
      <w:r w:rsidRPr="003F5EDE">
        <w:rPr>
          <w:rFonts w:eastAsiaTheme="minorHAnsi"/>
          <w:sz w:val="28"/>
          <w:szCs w:val="28"/>
          <w:lang w:eastAsia="en-US"/>
        </w:rPr>
        <w:t>;</w:t>
      </w:r>
    </w:p>
    <w:p w:rsidR="003F5EDE" w:rsidRPr="003F5EDE" w:rsidRDefault="003F5EDE" w:rsidP="003F5EDE">
      <w:pPr>
        <w:pStyle w:val="a3"/>
        <w:numPr>
          <w:ilvl w:val="1"/>
          <w:numId w:val="1"/>
        </w:numPr>
        <w:tabs>
          <w:tab w:val="clear" w:pos="792"/>
          <w:tab w:val="num" w:pos="0"/>
          <w:tab w:val="num" w:pos="142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F5EDE">
        <w:rPr>
          <w:rFonts w:eastAsiaTheme="minorHAnsi"/>
          <w:sz w:val="28"/>
          <w:szCs w:val="28"/>
          <w:lang w:eastAsia="en-US"/>
        </w:rPr>
        <w:t>пункт 1 в</w:t>
      </w:r>
      <w:r w:rsidRPr="003F5EDE">
        <w:rPr>
          <w:rFonts w:eastAsiaTheme="minorHAnsi"/>
          <w:sz w:val="28"/>
          <w:szCs w:val="28"/>
          <w:lang w:eastAsia="en-US"/>
        </w:rPr>
        <w:t>о</w:t>
      </w:r>
      <w:r w:rsidRPr="003F5EDE">
        <w:rPr>
          <w:rFonts w:eastAsiaTheme="minorHAnsi"/>
          <w:sz w:val="28"/>
          <w:szCs w:val="28"/>
          <w:lang w:eastAsia="en-US"/>
        </w:rPr>
        <w:t xml:space="preserve"> </w:t>
      </w:r>
      <w:r w:rsidRPr="003F5EDE">
        <w:rPr>
          <w:rFonts w:eastAsiaTheme="minorHAnsi"/>
          <w:sz w:val="28"/>
          <w:szCs w:val="28"/>
          <w:lang w:eastAsia="en-US"/>
        </w:rPr>
        <w:t xml:space="preserve">второй </w:t>
      </w:r>
      <w:r w:rsidRPr="003F5EDE">
        <w:rPr>
          <w:rFonts w:eastAsiaTheme="minorHAnsi"/>
          <w:sz w:val="28"/>
          <w:szCs w:val="28"/>
          <w:lang w:eastAsia="en-US"/>
        </w:rPr>
        <w:t xml:space="preserve">графе столбца </w:t>
      </w:r>
      <w:r w:rsidR="00BD3046">
        <w:rPr>
          <w:rFonts w:eastAsiaTheme="minorHAnsi"/>
          <w:sz w:val="28"/>
          <w:szCs w:val="28"/>
          <w:lang w:eastAsia="en-US"/>
        </w:rPr>
        <w:t>«</w:t>
      </w:r>
      <w:r w:rsidRPr="003F5EDE">
        <w:rPr>
          <w:rFonts w:eastAsiaTheme="minorHAnsi"/>
          <w:sz w:val="28"/>
          <w:szCs w:val="28"/>
          <w:lang w:eastAsia="en-US"/>
        </w:rPr>
        <w:t>значение характеристик</w:t>
      </w:r>
      <w:r w:rsidR="00BD3046">
        <w:rPr>
          <w:rFonts w:eastAsiaTheme="minorHAnsi"/>
          <w:sz w:val="28"/>
          <w:szCs w:val="28"/>
          <w:lang w:eastAsia="en-US"/>
        </w:rPr>
        <w:t>»</w:t>
      </w:r>
      <w:r w:rsidRPr="003F5EDE">
        <w:rPr>
          <w:rFonts w:eastAsiaTheme="minorHAnsi"/>
          <w:sz w:val="28"/>
          <w:szCs w:val="28"/>
          <w:lang w:eastAsia="en-US"/>
        </w:rPr>
        <w:t xml:space="preserve"> Приложения №2 к </w:t>
      </w:r>
      <w:r w:rsidRPr="003F5EDE">
        <w:rPr>
          <w:sz w:val="28"/>
          <w:szCs w:val="28"/>
        </w:rPr>
        <w:t xml:space="preserve">Постановлению </w:t>
      </w:r>
      <w:r w:rsidRPr="003F5EDE">
        <w:rPr>
          <w:rFonts w:eastAsiaTheme="minorHAnsi"/>
          <w:sz w:val="28"/>
          <w:szCs w:val="28"/>
          <w:lang w:eastAsia="en-US"/>
        </w:rPr>
        <w:t xml:space="preserve">после слов </w:t>
      </w:r>
      <w:r w:rsidR="00BD3046">
        <w:rPr>
          <w:rFonts w:eastAsiaTheme="minorHAnsi"/>
          <w:sz w:val="28"/>
          <w:szCs w:val="28"/>
          <w:lang w:eastAsia="en-US"/>
        </w:rPr>
        <w:t>«</w:t>
      </w:r>
      <w:r w:rsidRPr="003F5EDE">
        <w:rPr>
          <w:sz w:val="28"/>
          <w:szCs w:val="28"/>
        </w:rPr>
        <w:t>(кроме Главы муниципального образования)</w:t>
      </w:r>
      <w:r w:rsidR="00BD3046">
        <w:rPr>
          <w:sz w:val="28"/>
          <w:szCs w:val="28"/>
        </w:rPr>
        <w:t>»</w:t>
      </w:r>
      <w:r w:rsidRPr="003F5EDE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BD3046">
        <w:rPr>
          <w:rFonts w:eastAsiaTheme="minorHAnsi"/>
          <w:sz w:val="28"/>
          <w:szCs w:val="28"/>
          <w:lang w:eastAsia="en-US"/>
        </w:rPr>
        <w:t>«</w:t>
      </w:r>
      <w:r w:rsidRPr="003F5EDE">
        <w:rPr>
          <w:rFonts w:eastAsiaTheme="minorHAnsi"/>
          <w:sz w:val="28"/>
          <w:szCs w:val="28"/>
          <w:lang w:eastAsia="en-US"/>
        </w:rPr>
        <w:t xml:space="preserve">, </w:t>
      </w:r>
      <w:r w:rsidRPr="003F5EDE">
        <w:rPr>
          <w:sz w:val="28"/>
          <w:szCs w:val="28"/>
        </w:rPr>
        <w:t>председателя</w:t>
      </w:r>
      <w:r w:rsidRPr="003F5EDE">
        <w:rPr>
          <w:sz w:val="28"/>
          <w:szCs w:val="28"/>
        </w:rPr>
        <w:t xml:space="preserve"> контрольно-счетного органа муниципального образования</w:t>
      </w:r>
      <w:r w:rsidR="00BD3046">
        <w:rPr>
          <w:rFonts w:eastAsiaTheme="minorHAnsi"/>
          <w:sz w:val="28"/>
          <w:szCs w:val="28"/>
          <w:lang w:eastAsia="en-US"/>
        </w:rPr>
        <w:t>»</w:t>
      </w:r>
      <w:r w:rsidRPr="003F5EDE">
        <w:rPr>
          <w:rFonts w:eastAsiaTheme="minorHAnsi"/>
          <w:sz w:val="28"/>
          <w:szCs w:val="28"/>
          <w:lang w:eastAsia="en-US"/>
        </w:rPr>
        <w:t>.</w:t>
      </w:r>
    </w:p>
    <w:p w:rsidR="00B9442A" w:rsidRPr="003F5EDE" w:rsidRDefault="00B9442A" w:rsidP="003F5EDE">
      <w:pPr>
        <w:numPr>
          <w:ilvl w:val="0"/>
          <w:numId w:val="1"/>
        </w:numPr>
        <w:tabs>
          <w:tab w:val="clear" w:pos="360"/>
          <w:tab w:val="num" w:pos="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F5EDE">
        <w:rPr>
          <w:sz w:val="28"/>
          <w:szCs w:val="28"/>
        </w:rPr>
        <w:t xml:space="preserve">Комитету социально-экономического развития Администрации города Пскова в течение 5 рабочих дней со дня принятия настоящего </w:t>
      </w:r>
      <w:r w:rsidRPr="003F5EDE">
        <w:rPr>
          <w:bCs/>
          <w:sz w:val="28"/>
          <w:szCs w:val="28"/>
        </w:rPr>
        <w:t>Постановления</w:t>
      </w:r>
      <w:r w:rsidRPr="003F5EDE">
        <w:rPr>
          <w:sz w:val="28"/>
          <w:szCs w:val="28"/>
        </w:rPr>
        <w:t xml:space="preserve"> </w:t>
      </w:r>
      <w:proofErr w:type="gramStart"/>
      <w:r w:rsidRPr="003F5EDE">
        <w:rPr>
          <w:sz w:val="28"/>
          <w:szCs w:val="28"/>
        </w:rPr>
        <w:t>разместить</w:t>
      </w:r>
      <w:r w:rsidRPr="003F5EDE">
        <w:rPr>
          <w:sz w:val="28"/>
          <w:szCs w:val="28"/>
        </w:rPr>
        <w:t xml:space="preserve"> изменения</w:t>
      </w:r>
      <w:proofErr w:type="gramEnd"/>
      <w:r w:rsidRPr="003F5EDE">
        <w:rPr>
          <w:sz w:val="28"/>
          <w:szCs w:val="28"/>
        </w:rPr>
        <w:t xml:space="preserve">, утвержденные пунктом 1 настоящего </w:t>
      </w:r>
      <w:r w:rsidRPr="003F5EDE">
        <w:rPr>
          <w:bCs/>
          <w:sz w:val="28"/>
          <w:szCs w:val="28"/>
        </w:rPr>
        <w:t>Постановления</w:t>
      </w:r>
      <w:r w:rsidRPr="003F5EDE">
        <w:rPr>
          <w:sz w:val="28"/>
          <w:szCs w:val="28"/>
        </w:rPr>
        <w:t xml:space="preserve">, в единой информационной системе. </w:t>
      </w:r>
    </w:p>
    <w:p w:rsidR="00B9442A" w:rsidRPr="0074752A" w:rsidRDefault="00B9442A" w:rsidP="0074752A">
      <w:pPr>
        <w:pStyle w:val="ConsPlusNormal"/>
        <w:numPr>
          <w:ilvl w:val="0"/>
          <w:numId w:val="1"/>
        </w:numPr>
        <w:tabs>
          <w:tab w:val="clear" w:pos="360"/>
          <w:tab w:val="num" w:pos="0"/>
          <w:tab w:val="num" w:pos="851"/>
        </w:tabs>
        <w:ind w:left="0" w:firstLine="426"/>
        <w:jc w:val="both"/>
      </w:pPr>
      <w:r w:rsidRPr="0074752A">
        <w:t>Настоящее Постановление вступает в силу со дня его официального опубликования.</w:t>
      </w:r>
    </w:p>
    <w:p w:rsidR="00B9442A" w:rsidRDefault="00B9442A" w:rsidP="00B9442A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газете </w:t>
      </w:r>
      <w:r w:rsidR="00BD3046">
        <w:rPr>
          <w:sz w:val="28"/>
          <w:szCs w:val="28"/>
        </w:rPr>
        <w:t>«</w:t>
      </w:r>
      <w:r>
        <w:rPr>
          <w:sz w:val="28"/>
          <w:szCs w:val="28"/>
        </w:rPr>
        <w:t>Псковские новости</w:t>
      </w:r>
      <w:r w:rsidR="00BD30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 разместить на официальном сайте муниципального образования </w:t>
      </w:r>
      <w:r w:rsidR="00BD3046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Город Псков</w:t>
      </w:r>
      <w:r w:rsidR="00BD3046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в сети </w:t>
      </w:r>
      <w:r w:rsidR="00BD3046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Интернет</w:t>
      </w:r>
      <w:r w:rsidR="00BD3046">
        <w:rPr>
          <w:rFonts w:cs="Calibri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442A" w:rsidRDefault="00B9442A" w:rsidP="00B9442A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>
        <w:rPr>
          <w:sz w:val="28"/>
        </w:rPr>
        <w:t xml:space="preserve">возложить на заместителя Главы </w:t>
      </w:r>
      <w:r>
        <w:rPr>
          <w:sz w:val="28"/>
          <w:szCs w:val="28"/>
        </w:rPr>
        <w:t>Администрации города Пскова Т.Л. Иванову.</w:t>
      </w:r>
    </w:p>
    <w:p w:rsidR="00B9442A" w:rsidRDefault="00B9442A" w:rsidP="00B9442A">
      <w:pPr>
        <w:jc w:val="both"/>
        <w:rPr>
          <w:sz w:val="28"/>
          <w:szCs w:val="28"/>
        </w:rPr>
      </w:pPr>
    </w:p>
    <w:p w:rsidR="00B9442A" w:rsidRDefault="00B9442A" w:rsidP="00B9442A">
      <w:pPr>
        <w:jc w:val="both"/>
        <w:rPr>
          <w:sz w:val="28"/>
          <w:szCs w:val="28"/>
        </w:rPr>
      </w:pPr>
    </w:p>
    <w:p w:rsidR="00B9442A" w:rsidRDefault="00B9442A" w:rsidP="00B9442A">
      <w:pPr>
        <w:jc w:val="both"/>
        <w:rPr>
          <w:sz w:val="28"/>
          <w:szCs w:val="28"/>
        </w:rPr>
      </w:pPr>
    </w:p>
    <w:p w:rsidR="00B9442A" w:rsidRDefault="00B9442A" w:rsidP="00B944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                                 И.В. Калашников</w:t>
      </w:r>
    </w:p>
    <w:p w:rsidR="005A6DCA" w:rsidRDefault="005A6DCA">
      <w:bookmarkStart w:id="1" w:name="_GoBack"/>
      <w:bookmarkEnd w:id="1"/>
    </w:p>
    <w:sectPr w:rsidR="005A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3AF"/>
    <w:multiLevelType w:val="hybridMultilevel"/>
    <w:tmpl w:val="A154940E"/>
    <w:lvl w:ilvl="0" w:tplc="F4BC5E00">
      <w:start w:val="1"/>
      <w:numFmt w:val="decimal"/>
      <w:lvlText w:val="%1)"/>
      <w:lvlJc w:val="left"/>
      <w:pPr>
        <w:ind w:left="391" w:hanging="360"/>
      </w:p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0419000F">
      <w:start w:val="1"/>
      <w:numFmt w:val="decimal"/>
      <w:lvlText w:val="%7."/>
      <w:lvlJc w:val="left"/>
      <w:pPr>
        <w:ind w:left="4711" w:hanging="360"/>
      </w:pPr>
    </w:lvl>
    <w:lvl w:ilvl="7" w:tplc="04190019">
      <w:start w:val="1"/>
      <w:numFmt w:val="lowerLetter"/>
      <w:lvlText w:val="%8."/>
      <w:lvlJc w:val="left"/>
      <w:pPr>
        <w:ind w:left="5431" w:hanging="360"/>
      </w:pPr>
    </w:lvl>
    <w:lvl w:ilvl="8" w:tplc="0419001B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5656607E"/>
    <w:multiLevelType w:val="multilevel"/>
    <w:tmpl w:val="65D8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3F5EDE"/>
    <w:rsid w:val="005A6DCA"/>
    <w:rsid w:val="0074752A"/>
    <w:rsid w:val="00B9442A"/>
    <w:rsid w:val="00B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94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94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94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94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2017-07-26T08:54:00Z</dcterms:created>
  <dcterms:modified xsi:type="dcterms:W3CDTF">2017-07-26T09:18:00Z</dcterms:modified>
</cp:coreProperties>
</file>