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F" w:rsidRPr="00BF49A9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9A9">
        <w:rPr>
          <w:rFonts w:ascii="Times New Roman" w:hAnsi="Times New Roman"/>
          <w:b/>
          <w:sz w:val="28"/>
          <w:szCs w:val="28"/>
        </w:rPr>
        <w:t>ИНФОРМАЦИЯ</w:t>
      </w:r>
    </w:p>
    <w:p w:rsidR="00446E39" w:rsidRPr="00BF49A9" w:rsidRDefault="0000085F" w:rsidP="006D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9A9">
        <w:rPr>
          <w:rFonts w:ascii="Times New Roman" w:hAnsi="Times New Roman"/>
          <w:b/>
          <w:sz w:val="28"/>
          <w:szCs w:val="28"/>
        </w:rPr>
        <w:t>о реализации</w:t>
      </w:r>
      <w:r w:rsidR="004921CF" w:rsidRPr="00BF49A9">
        <w:rPr>
          <w:rFonts w:ascii="Times New Roman" w:hAnsi="Times New Roman"/>
          <w:b/>
          <w:sz w:val="28"/>
          <w:szCs w:val="28"/>
        </w:rPr>
        <w:t xml:space="preserve"> </w:t>
      </w:r>
      <w:r w:rsidR="00E13565" w:rsidRPr="00BF49A9">
        <w:rPr>
          <w:rFonts w:ascii="Times New Roman" w:hAnsi="Times New Roman"/>
          <w:b/>
          <w:sz w:val="28"/>
          <w:szCs w:val="28"/>
        </w:rPr>
        <w:t xml:space="preserve">(о результатах мониторинга) </w:t>
      </w:r>
      <w:r w:rsidR="004921CF" w:rsidRPr="00BF49A9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BF49A9">
        <w:rPr>
          <w:rFonts w:ascii="Times New Roman" w:hAnsi="Times New Roman"/>
          <w:b/>
          <w:sz w:val="28"/>
          <w:szCs w:val="28"/>
        </w:rPr>
        <w:t xml:space="preserve"> на территории города Пскова</w:t>
      </w:r>
      <w:r w:rsidR="004921CF" w:rsidRPr="00BF49A9">
        <w:rPr>
          <w:rFonts w:ascii="Times New Roman" w:hAnsi="Times New Roman"/>
          <w:b/>
          <w:sz w:val="28"/>
          <w:szCs w:val="28"/>
        </w:rPr>
        <w:t xml:space="preserve"> </w:t>
      </w:r>
      <w:r w:rsidRPr="00BF49A9">
        <w:rPr>
          <w:rFonts w:ascii="Times New Roman" w:hAnsi="Times New Roman"/>
          <w:b/>
          <w:sz w:val="28"/>
          <w:szCs w:val="28"/>
        </w:rPr>
        <w:t xml:space="preserve">за </w:t>
      </w:r>
      <w:r w:rsidRPr="00BF49A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F49A9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7D2CD3" w:rsidRPr="00BF49A9">
        <w:rPr>
          <w:rFonts w:ascii="Times New Roman" w:hAnsi="Times New Roman"/>
          <w:b/>
          <w:sz w:val="28"/>
          <w:szCs w:val="28"/>
        </w:rPr>
        <w:t xml:space="preserve"> 20</w:t>
      </w:r>
      <w:r w:rsidR="00730C69" w:rsidRPr="00BF49A9">
        <w:rPr>
          <w:rFonts w:ascii="Times New Roman" w:hAnsi="Times New Roman"/>
          <w:b/>
          <w:sz w:val="28"/>
          <w:szCs w:val="28"/>
        </w:rPr>
        <w:t>18</w:t>
      </w:r>
      <w:r w:rsidR="007D2CD3" w:rsidRPr="00BF49A9">
        <w:rPr>
          <w:rFonts w:ascii="Times New Roman" w:hAnsi="Times New Roman"/>
          <w:b/>
          <w:sz w:val="28"/>
          <w:szCs w:val="28"/>
        </w:rPr>
        <w:t xml:space="preserve"> года</w:t>
      </w:r>
      <w:r w:rsidR="00D93DB1" w:rsidRPr="00BF49A9">
        <w:rPr>
          <w:rFonts w:ascii="Times New Roman" w:hAnsi="Times New Roman"/>
          <w:b/>
          <w:sz w:val="28"/>
          <w:szCs w:val="28"/>
        </w:rPr>
        <w:t>.</w:t>
      </w:r>
    </w:p>
    <w:p w:rsidR="00D93DB1" w:rsidRPr="00BF49A9" w:rsidRDefault="00D93DB1" w:rsidP="006D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BF49A9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В МО </w:t>
      </w:r>
      <w:r w:rsidR="00F014A1" w:rsidRPr="00BF49A9">
        <w:rPr>
          <w:rFonts w:ascii="Times New Roman" w:hAnsi="Times New Roman"/>
          <w:sz w:val="28"/>
          <w:szCs w:val="28"/>
        </w:rPr>
        <w:t>«</w:t>
      </w:r>
      <w:r w:rsidRPr="00BF49A9">
        <w:rPr>
          <w:rFonts w:ascii="Times New Roman" w:hAnsi="Times New Roman"/>
          <w:sz w:val="28"/>
          <w:szCs w:val="28"/>
        </w:rPr>
        <w:t>Город Псков</w:t>
      </w:r>
      <w:r w:rsidR="00F014A1" w:rsidRPr="00BF49A9">
        <w:rPr>
          <w:rFonts w:ascii="Times New Roman" w:hAnsi="Times New Roman"/>
          <w:sz w:val="28"/>
          <w:szCs w:val="28"/>
        </w:rPr>
        <w:t>»</w:t>
      </w:r>
      <w:r w:rsidRPr="00BF49A9">
        <w:rPr>
          <w:rFonts w:ascii="Times New Roman" w:hAnsi="Times New Roman"/>
          <w:sz w:val="28"/>
          <w:szCs w:val="28"/>
        </w:rPr>
        <w:t xml:space="preserve"> действуют (утверждены) </w:t>
      </w:r>
      <w:r w:rsidR="00C52ECB" w:rsidRPr="00BF49A9">
        <w:rPr>
          <w:rFonts w:ascii="Times New Roman" w:hAnsi="Times New Roman"/>
          <w:sz w:val="28"/>
          <w:szCs w:val="28"/>
        </w:rPr>
        <w:t>13</w:t>
      </w:r>
      <w:r w:rsidRPr="00BF49A9">
        <w:rPr>
          <w:rFonts w:ascii="Times New Roman" w:hAnsi="Times New Roman"/>
          <w:sz w:val="28"/>
          <w:szCs w:val="28"/>
        </w:rPr>
        <w:t xml:space="preserve"> муниципальных программ, на их реализацию </w:t>
      </w:r>
      <w:r w:rsidR="004D0980" w:rsidRPr="00BF49A9">
        <w:rPr>
          <w:rFonts w:ascii="Times New Roman" w:hAnsi="Times New Roman"/>
          <w:sz w:val="28"/>
          <w:szCs w:val="28"/>
        </w:rPr>
        <w:t xml:space="preserve">предусмотрено </w:t>
      </w:r>
      <w:r w:rsidR="00C52ECB" w:rsidRPr="00BF49A9">
        <w:rPr>
          <w:rFonts w:ascii="Times New Roman" w:hAnsi="Times New Roman"/>
          <w:sz w:val="28"/>
          <w:szCs w:val="28"/>
        </w:rPr>
        <w:t xml:space="preserve">3 750 111,7 </w:t>
      </w:r>
      <w:r w:rsidRPr="00BF49A9">
        <w:rPr>
          <w:rFonts w:ascii="Times New Roman" w:hAnsi="Times New Roman"/>
          <w:sz w:val="28"/>
          <w:szCs w:val="28"/>
        </w:rPr>
        <w:t>тыс. руб., в том числе за счет средств:</w:t>
      </w:r>
    </w:p>
    <w:p w:rsidR="00C52ECB" w:rsidRPr="00BF49A9" w:rsidRDefault="00C52EC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4065"/>
        <w:gridCol w:w="3372"/>
      </w:tblGrid>
      <w:tr w:rsidR="00BF49A9" w:rsidRPr="00BF49A9" w:rsidTr="00C52ECB">
        <w:trPr>
          <w:trHeight w:val="136"/>
        </w:trPr>
        <w:tc>
          <w:tcPr>
            <w:tcW w:w="4065" w:type="dxa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- 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277 528,0 тыс. руб.;</w:t>
            </w:r>
          </w:p>
        </w:tc>
      </w:tr>
      <w:tr w:rsidR="00BF49A9" w:rsidRPr="00BF49A9" w:rsidTr="00C52ECB">
        <w:trPr>
          <w:trHeight w:val="234"/>
        </w:trPr>
        <w:tc>
          <w:tcPr>
            <w:tcW w:w="4065" w:type="dxa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1 889 492,6 тыс. руб.;</w:t>
            </w:r>
          </w:p>
        </w:tc>
      </w:tr>
      <w:tr w:rsidR="00BF49A9" w:rsidRPr="00BF49A9" w:rsidTr="00C52ECB">
        <w:trPr>
          <w:trHeight w:val="285"/>
        </w:trPr>
        <w:tc>
          <w:tcPr>
            <w:tcW w:w="4065" w:type="dxa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1 583 091,0 тыс. руб.;</w:t>
            </w:r>
          </w:p>
        </w:tc>
      </w:tr>
      <w:tr w:rsidR="00C52ECB" w:rsidRPr="00BF49A9" w:rsidTr="00C52ECB">
        <w:trPr>
          <w:trHeight w:val="212"/>
        </w:trPr>
        <w:tc>
          <w:tcPr>
            <w:tcW w:w="4065" w:type="dxa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внебюджетных источников –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52ECB" w:rsidRPr="00BF49A9" w:rsidRDefault="00C52ECB" w:rsidP="00C5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52ECB" w:rsidRPr="00BF49A9" w:rsidRDefault="00C52EC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BF49A9" w:rsidRDefault="00D93DB1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По итогам 6 месяцев 20</w:t>
      </w:r>
      <w:r w:rsidR="004C2A63" w:rsidRPr="00BF49A9">
        <w:rPr>
          <w:rFonts w:ascii="Times New Roman" w:hAnsi="Times New Roman"/>
          <w:sz w:val="28"/>
          <w:szCs w:val="28"/>
        </w:rPr>
        <w:t>18</w:t>
      </w:r>
      <w:r w:rsidRPr="00BF49A9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BF49A9">
        <w:rPr>
          <w:rFonts w:ascii="Times New Roman" w:hAnsi="Times New Roman"/>
          <w:sz w:val="28"/>
          <w:szCs w:val="28"/>
        </w:rPr>
        <w:t>муниципальным</w:t>
      </w:r>
      <w:r w:rsidRPr="00BF49A9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– </w:t>
      </w:r>
      <w:r w:rsidR="004C2A63" w:rsidRPr="00BF49A9">
        <w:rPr>
          <w:rFonts w:ascii="Times New Roman" w:hAnsi="Times New Roman"/>
          <w:b/>
          <w:bCs/>
          <w:sz w:val="28"/>
          <w:szCs w:val="28"/>
        </w:rPr>
        <w:t xml:space="preserve">1 741 871,7 </w:t>
      </w:r>
      <w:r w:rsidRPr="00BF49A9">
        <w:rPr>
          <w:rFonts w:ascii="Times New Roman" w:hAnsi="Times New Roman"/>
          <w:sz w:val="28"/>
          <w:szCs w:val="28"/>
        </w:rPr>
        <w:t>тыс. руб. (</w:t>
      </w:r>
      <w:r w:rsidR="004C2A63" w:rsidRPr="00BF49A9">
        <w:rPr>
          <w:rFonts w:ascii="Times New Roman" w:hAnsi="Times New Roman"/>
          <w:sz w:val="28"/>
          <w:szCs w:val="28"/>
        </w:rPr>
        <w:t>46,4</w:t>
      </w:r>
      <w:r w:rsidRPr="00BF49A9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tbl>
      <w:tblPr>
        <w:tblW w:w="0" w:type="auto"/>
        <w:tblInd w:w="755" w:type="dxa"/>
        <w:tblLook w:val="0000" w:firstRow="0" w:lastRow="0" w:firstColumn="0" w:lastColumn="0" w:noHBand="0" w:noVBand="0"/>
      </w:tblPr>
      <w:tblGrid>
        <w:gridCol w:w="4910"/>
        <w:gridCol w:w="1281"/>
        <w:gridCol w:w="1276"/>
        <w:gridCol w:w="1057"/>
      </w:tblGrid>
      <w:tr w:rsidR="00BF49A9" w:rsidRPr="00BF49A9" w:rsidTr="00A30304">
        <w:trPr>
          <w:trHeight w:val="136"/>
        </w:trPr>
        <w:tc>
          <w:tcPr>
            <w:tcW w:w="4910" w:type="dxa"/>
          </w:tcPr>
          <w:p w:rsidR="004C2A63" w:rsidRPr="00BF49A9" w:rsidRDefault="004C2A63" w:rsidP="004C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- 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C2A63" w:rsidRPr="00BF49A9" w:rsidRDefault="004C2A63" w:rsidP="00A30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92 153,8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4C2A63" w:rsidRPr="00BF49A9" w:rsidRDefault="004C2A63" w:rsidP="00A30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A30304" w:rsidRPr="00BF49A9">
              <w:rPr>
                <w:rFonts w:ascii="Times New Roman" w:hAnsi="Times New Roman"/>
                <w:sz w:val="28"/>
                <w:szCs w:val="28"/>
              </w:rPr>
              <w:t>р</w:t>
            </w:r>
            <w:r w:rsidRPr="00BF49A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4C2A63" w:rsidRPr="00BF49A9" w:rsidRDefault="004C2A63" w:rsidP="004C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(</w:t>
            </w:r>
            <w:r w:rsidR="00A30304" w:rsidRPr="00BF49A9">
              <w:rPr>
                <w:rFonts w:ascii="Times New Roman" w:hAnsi="Times New Roman"/>
                <w:sz w:val="28"/>
                <w:szCs w:val="28"/>
              </w:rPr>
              <w:t>3</w:t>
            </w:r>
            <w:r w:rsidRPr="00BF49A9">
              <w:rPr>
                <w:rFonts w:ascii="Times New Roman" w:hAnsi="Times New Roman"/>
                <w:sz w:val="28"/>
                <w:szCs w:val="28"/>
              </w:rPr>
              <w:t>3</w:t>
            </w:r>
            <w:r w:rsidR="00A30304" w:rsidRPr="00BF49A9">
              <w:rPr>
                <w:rFonts w:ascii="Times New Roman" w:hAnsi="Times New Roman"/>
                <w:sz w:val="28"/>
                <w:szCs w:val="28"/>
              </w:rPr>
              <w:t>,2</w:t>
            </w:r>
            <w:r w:rsidRPr="00BF49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49A9" w:rsidRPr="00BF49A9" w:rsidTr="00A30304">
        <w:trPr>
          <w:trHeight w:val="234"/>
        </w:trPr>
        <w:tc>
          <w:tcPr>
            <w:tcW w:w="4910" w:type="dxa"/>
          </w:tcPr>
          <w:p w:rsidR="004C2A63" w:rsidRPr="00BF49A9" w:rsidRDefault="004C2A63" w:rsidP="004C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 –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C2A63" w:rsidRPr="00BF49A9" w:rsidRDefault="004C2A63" w:rsidP="00A30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981 691,2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4C2A63" w:rsidRPr="00BF49A9" w:rsidRDefault="004C2A63" w:rsidP="004C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4C2A63" w:rsidRPr="00BF49A9" w:rsidRDefault="004C2A63" w:rsidP="00A30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(</w:t>
            </w:r>
            <w:r w:rsidR="00A30304" w:rsidRPr="00BF49A9">
              <w:rPr>
                <w:rFonts w:ascii="Times New Roman" w:hAnsi="Times New Roman"/>
                <w:sz w:val="28"/>
                <w:szCs w:val="28"/>
              </w:rPr>
              <w:t>52</w:t>
            </w:r>
            <w:r w:rsidRPr="00BF49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F49A9" w:rsidRPr="00BF49A9" w:rsidTr="00A30304">
        <w:trPr>
          <w:trHeight w:val="285"/>
        </w:trPr>
        <w:tc>
          <w:tcPr>
            <w:tcW w:w="4910" w:type="dxa"/>
          </w:tcPr>
          <w:p w:rsidR="004C2A63" w:rsidRPr="00BF49A9" w:rsidRDefault="004C2A63" w:rsidP="004C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средства городского бюджета –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C2A63" w:rsidRPr="00BF49A9" w:rsidRDefault="004C2A63" w:rsidP="00A30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668 027,0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4C2A63" w:rsidRPr="00BF49A9" w:rsidRDefault="004C2A63" w:rsidP="004C2A63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4C2A63" w:rsidRPr="00BF49A9" w:rsidRDefault="004C2A63" w:rsidP="00A30304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(</w:t>
            </w:r>
            <w:r w:rsidR="00A30304" w:rsidRPr="00BF49A9">
              <w:rPr>
                <w:rFonts w:ascii="Times New Roman" w:hAnsi="Times New Roman"/>
                <w:sz w:val="28"/>
                <w:szCs w:val="28"/>
              </w:rPr>
              <w:t>42,2</w:t>
            </w:r>
            <w:r w:rsidRPr="00BF49A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4C2A63" w:rsidRPr="00BF49A9" w:rsidTr="00A30304">
        <w:trPr>
          <w:trHeight w:val="212"/>
        </w:trPr>
        <w:tc>
          <w:tcPr>
            <w:tcW w:w="4910" w:type="dxa"/>
          </w:tcPr>
          <w:p w:rsidR="004C2A63" w:rsidRPr="00BF49A9" w:rsidRDefault="004C2A63" w:rsidP="004C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C2A63" w:rsidRPr="00BF49A9" w:rsidRDefault="004C2A63" w:rsidP="00A30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4C2A63" w:rsidRPr="00BF49A9" w:rsidRDefault="004C2A63" w:rsidP="004C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</w:tcPr>
          <w:p w:rsidR="004C2A63" w:rsidRPr="00BF49A9" w:rsidRDefault="004C2A63" w:rsidP="004C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</w:tr>
    </w:tbl>
    <w:p w:rsidR="00E52508" w:rsidRPr="00BF49A9" w:rsidRDefault="00E52508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3A43" w:rsidRPr="00BF49A9" w:rsidRDefault="00913A43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B1" w:rsidRPr="00BF49A9" w:rsidRDefault="00FB6138" w:rsidP="00433BEE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noProof/>
          <w:sz w:val="28"/>
          <w:szCs w:val="28"/>
          <w:lang w:eastAsia="ru-RU"/>
        </w:rPr>
        <w:object w:dxaOrig="9716" w:dyaOrig="4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85pt;height:240.45pt;visibility:visible" o:ole="">
            <v:imagedata r:id="rId6" o:title=""/>
          </v:shape>
          <o:OLEObject Type="Embed" ProgID="Excel.Sheet.8" ShapeID="Диаграмма 2" DrawAspect="Content" ObjectID="_1594730748" r:id="rId7">
            <o:FieldCodes>\s</o:FieldCodes>
          </o:OLEObject>
        </w:object>
      </w:r>
    </w:p>
    <w:p w:rsidR="00F53B83" w:rsidRPr="00BF49A9" w:rsidRDefault="00F53B83" w:rsidP="006D7CFA">
      <w:pPr>
        <w:spacing w:after="0" w:line="240" w:lineRule="auto"/>
        <w:ind w:hanging="1134"/>
        <w:jc w:val="center"/>
        <w:rPr>
          <w:rFonts w:ascii="Times New Roman" w:hAnsi="Times New Roman"/>
          <w:sz w:val="2"/>
          <w:szCs w:val="2"/>
        </w:rPr>
      </w:pPr>
    </w:p>
    <w:p w:rsidR="00E362BC" w:rsidRPr="00BF49A9" w:rsidRDefault="00E362BC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b/>
          <w:sz w:val="28"/>
          <w:szCs w:val="28"/>
          <w:u w:val="single"/>
        </w:rPr>
        <w:t>С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>оциальн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>ая сфера</w:t>
      </w:r>
    </w:p>
    <w:p w:rsidR="00D63E02" w:rsidRPr="00BF49A9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В социальной сфере </w:t>
      </w:r>
      <w:r w:rsidRPr="00BF49A9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BF49A9">
        <w:rPr>
          <w:rFonts w:ascii="Times New Roman" w:hAnsi="Times New Roman"/>
          <w:i/>
          <w:sz w:val="28"/>
          <w:szCs w:val="28"/>
        </w:rPr>
        <w:t xml:space="preserve">, Отдел по реализации социально значимых проектов и программ </w:t>
      </w:r>
      <w:r w:rsidR="00F014A1" w:rsidRPr="00BF49A9">
        <w:rPr>
          <w:rFonts w:ascii="Times New Roman" w:hAnsi="Times New Roman"/>
          <w:i/>
          <w:sz w:val="28"/>
          <w:szCs w:val="28"/>
        </w:rPr>
        <w:t>«</w:t>
      </w:r>
      <w:r w:rsidR="00F611A9" w:rsidRPr="00BF49A9">
        <w:rPr>
          <w:rFonts w:ascii="Times New Roman" w:hAnsi="Times New Roman"/>
          <w:i/>
          <w:sz w:val="28"/>
          <w:szCs w:val="28"/>
        </w:rPr>
        <w:t>Здоровый город</w:t>
      </w:r>
      <w:r w:rsidR="00F014A1" w:rsidRPr="00BF49A9">
        <w:rPr>
          <w:rFonts w:ascii="Times New Roman" w:hAnsi="Times New Roman"/>
          <w:i/>
          <w:sz w:val="28"/>
          <w:szCs w:val="28"/>
        </w:rPr>
        <w:t>»</w:t>
      </w:r>
      <w:r w:rsidRPr="00BF49A9">
        <w:rPr>
          <w:rFonts w:ascii="Times New Roman" w:hAnsi="Times New Roman"/>
          <w:i/>
          <w:sz w:val="28"/>
          <w:szCs w:val="28"/>
        </w:rPr>
        <w:t>)</w:t>
      </w:r>
      <w:r w:rsidRPr="00BF49A9">
        <w:rPr>
          <w:rFonts w:ascii="Times New Roman" w:hAnsi="Times New Roman"/>
          <w:b/>
          <w:sz w:val="28"/>
          <w:szCs w:val="28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в</w:t>
      </w:r>
      <w:r w:rsidR="00F611A9" w:rsidRPr="00BF49A9">
        <w:rPr>
          <w:rFonts w:ascii="Times New Roman" w:hAnsi="Times New Roman"/>
          <w:sz w:val="28"/>
          <w:szCs w:val="28"/>
        </w:rPr>
        <w:t xml:space="preserve"> I полугодии</w:t>
      </w:r>
      <w:r w:rsidRPr="00BF49A9">
        <w:rPr>
          <w:rFonts w:ascii="Times New Roman" w:hAnsi="Times New Roman"/>
          <w:sz w:val="28"/>
          <w:szCs w:val="28"/>
        </w:rPr>
        <w:t xml:space="preserve"> 20</w:t>
      </w:r>
      <w:r w:rsidR="00110869" w:rsidRPr="00BF49A9">
        <w:rPr>
          <w:rFonts w:ascii="Times New Roman" w:hAnsi="Times New Roman"/>
          <w:sz w:val="28"/>
          <w:szCs w:val="28"/>
        </w:rPr>
        <w:t>1</w:t>
      </w:r>
      <w:r w:rsidR="003758E8" w:rsidRPr="00BF49A9">
        <w:rPr>
          <w:rFonts w:ascii="Times New Roman" w:hAnsi="Times New Roman"/>
          <w:sz w:val="28"/>
          <w:szCs w:val="28"/>
        </w:rPr>
        <w:t>8</w:t>
      </w:r>
      <w:r w:rsidRPr="00BF49A9">
        <w:rPr>
          <w:rFonts w:ascii="Times New Roman" w:hAnsi="Times New Roman"/>
          <w:sz w:val="28"/>
          <w:szCs w:val="28"/>
        </w:rPr>
        <w:t xml:space="preserve"> год</w:t>
      </w:r>
      <w:r w:rsidR="00F611A9" w:rsidRPr="00BF49A9">
        <w:rPr>
          <w:rFonts w:ascii="Times New Roman" w:hAnsi="Times New Roman"/>
          <w:sz w:val="28"/>
          <w:szCs w:val="28"/>
        </w:rPr>
        <w:t>а</w:t>
      </w:r>
      <w:r w:rsidRPr="00BF49A9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BF49A9">
        <w:rPr>
          <w:rFonts w:ascii="Times New Roman" w:hAnsi="Times New Roman"/>
          <w:sz w:val="28"/>
          <w:szCs w:val="28"/>
        </w:rPr>
        <w:t>5</w:t>
      </w:r>
      <w:r w:rsidRPr="00BF49A9">
        <w:rPr>
          <w:rFonts w:ascii="Times New Roman" w:hAnsi="Times New Roman"/>
          <w:sz w:val="28"/>
          <w:szCs w:val="28"/>
        </w:rPr>
        <w:t xml:space="preserve"> </w:t>
      </w:r>
      <w:r w:rsidR="00110869" w:rsidRPr="00BF49A9">
        <w:rPr>
          <w:rFonts w:ascii="Times New Roman" w:hAnsi="Times New Roman"/>
          <w:sz w:val="28"/>
          <w:szCs w:val="28"/>
        </w:rPr>
        <w:t>муниципальных</w:t>
      </w:r>
      <w:r w:rsidRPr="00BF49A9">
        <w:rPr>
          <w:rFonts w:ascii="Times New Roman" w:hAnsi="Times New Roman"/>
          <w:sz w:val="28"/>
          <w:szCs w:val="28"/>
        </w:rPr>
        <w:t xml:space="preserve"> программ.</w:t>
      </w:r>
    </w:p>
    <w:p w:rsidR="00D63E02" w:rsidRPr="00BF49A9" w:rsidRDefault="00D63E02" w:rsidP="00B815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 социальной сферы </w:t>
      </w:r>
      <w:r w:rsidR="00B81511" w:rsidRPr="00BF49A9">
        <w:rPr>
          <w:rFonts w:ascii="Times New Roman" w:hAnsi="Times New Roman"/>
          <w:sz w:val="28"/>
          <w:szCs w:val="28"/>
        </w:rPr>
        <w:t xml:space="preserve">предусмотрено в размере 2 </w:t>
      </w:r>
      <w:r w:rsidR="003758E8" w:rsidRPr="00BF49A9">
        <w:rPr>
          <w:rFonts w:ascii="Times New Roman" w:hAnsi="Times New Roman"/>
          <w:sz w:val="28"/>
          <w:szCs w:val="28"/>
        </w:rPr>
        <w:t xml:space="preserve">699 671,2 </w:t>
      </w:r>
      <w:r w:rsidRPr="00BF49A9">
        <w:rPr>
          <w:rFonts w:ascii="Times New Roman" w:hAnsi="Times New Roman"/>
          <w:sz w:val="28"/>
          <w:szCs w:val="28"/>
        </w:rPr>
        <w:t>тыс. руб., в том числе из средств:</w:t>
      </w:r>
    </w:p>
    <w:p w:rsidR="00E362BC" w:rsidRPr="00BF49A9" w:rsidRDefault="00E362BC" w:rsidP="00B8151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BF49A9" w:rsidRPr="00BF49A9" w:rsidTr="00E362BC">
        <w:trPr>
          <w:trHeight w:val="136"/>
        </w:trPr>
        <w:tc>
          <w:tcPr>
            <w:tcW w:w="4253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559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211 325,3</w:t>
            </w:r>
          </w:p>
        </w:tc>
        <w:tc>
          <w:tcPr>
            <w:tcW w:w="1559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BF49A9" w:rsidRPr="00BF49A9" w:rsidTr="00E362BC">
        <w:trPr>
          <w:trHeight w:val="234"/>
        </w:trPr>
        <w:tc>
          <w:tcPr>
            <w:tcW w:w="4253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559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1 456 853,0</w:t>
            </w:r>
          </w:p>
        </w:tc>
        <w:tc>
          <w:tcPr>
            <w:tcW w:w="1559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</w:tr>
      <w:tr w:rsidR="00BF49A9" w:rsidRPr="00BF49A9" w:rsidTr="00E362BC">
        <w:trPr>
          <w:trHeight w:val="285"/>
        </w:trPr>
        <w:tc>
          <w:tcPr>
            <w:tcW w:w="4253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559" w:type="dxa"/>
          </w:tcPr>
          <w:p w:rsidR="003758E8" w:rsidRPr="00BF49A9" w:rsidRDefault="003758E8" w:rsidP="00375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1 031 492,9</w:t>
            </w:r>
          </w:p>
        </w:tc>
        <w:tc>
          <w:tcPr>
            <w:tcW w:w="1559" w:type="dxa"/>
          </w:tcPr>
          <w:p w:rsidR="003758E8" w:rsidRPr="00BF49A9" w:rsidRDefault="003758E8" w:rsidP="003758E8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F49A9" w:rsidRPr="00BF49A9" w:rsidTr="00E362BC">
        <w:trPr>
          <w:trHeight w:val="212"/>
        </w:trPr>
        <w:tc>
          <w:tcPr>
            <w:tcW w:w="4253" w:type="dxa"/>
          </w:tcPr>
          <w:p w:rsidR="00B81511" w:rsidRPr="00BF49A9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559" w:type="dxa"/>
          </w:tcPr>
          <w:p w:rsidR="00B81511" w:rsidRPr="00BF49A9" w:rsidRDefault="00B81511" w:rsidP="00B8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81511" w:rsidRPr="00BF49A9" w:rsidRDefault="00B81511" w:rsidP="00B81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63E02" w:rsidRPr="00BF49A9" w:rsidRDefault="00D63E02" w:rsidP="00C3072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Исполнение за</w:t>
      </w:r>
      <w:r w:rsidR="00D17823" w:rsidRPr="00BF49A9">
        <w:rPr>
          <w:rFonts w:ascii="Times New Roman" w:hAnsi="Times New Roman"/>
          <w:sz w:val="28"/>
          <w:szCs w:val="28"/>
        </w:rPr>
        <w:t xml:space="preserve"> 6 месяцев </w:t>
      </w:r>
      <w:r w:rsidRPr="00BF49A9">
        <w:rPr>
          <w:rFonts w:ascii="Times New Roman" w:hAnsi="Times New Roman"/>
          <w:sz w:val="28"/>
          <w:szCs w:val="28"/>
        </w:rPr>
        <w:t>201</w:t>
      </w:r>
      <w:r w:rsidR="00BF49A9" w:rsidRPr="00BF49A9">
        <w:rPr>
          <w:rFonts w:ascii="Times New Roman" w:hAnsi="Times New Roman"/>
          <w:sz w:val="28"/>
          <w:szCs w:val="28"/>
        </w:rPr>
        <w:t>8</w:t>
      </w:r>
      <w:r w:rsidRPr="00BF49A9">
        <w:rPr>
          <w:rFonts w:ascii="Times New Roman" w:hAnsi="Times New Roman"/>
          <w:sz w:val="28"/>
          <w:szCs w:val="28"/>
        </w:rPr>
        <w:t xml:space="preserve"> год</w:t>
      </w:r>
      <w:r w:rsidR="00D17823" w:rsidRPr="00BF49A9">
        <w:rPr>
          <w:rFonts w:ascii="Times New Roman" w:hAnsi="Times New Roman"/>
          <w:sz w:val="28"/>
          <w:szCs w:val="28"/>
        </w:rPr>
        <w:t>а</w:t>
      </w:r>
      <w:r w:rsidRPr="00BF49A9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2B0B5C" w:rsidRPr="00BF49A9">
        <w:rPr>
          <w:rFonts w:ascii="Times New Roman" w:hAnsi="Times New Roman"/>
          <w:sz w:val="28"/>
          <w:szCs w:val="28"/>
        </w:rPr>
        <w:t>1 384 268,2</w:t>
      </w:r>
      <w:r w:rsidR="00AE27B2" w:rsidRPr="00BF49A9">
        <w:rPr>
          <w:rFonts w:ascii="Times New Roman" w:hAnsi="Times New Roman"/>
          <w:sz w:val="28"/>
          <w:szCs w:val="28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тыс. руб. (</w:t>
      </w:r>
      <w:r w:rsidR="00AE27B2" w:rsidRPr="00BF49A9">
        <w:rPr>
          <w:rFonts w:ascii="Times New Roman" w:hAnsi="Times New Roman"/>
          <w:sz w:val="28"/>
          <w:szCs w:val="28"/>
        </w:rPr>
        <w:t>51</w:t>
      </w:r>
      <w:r w:rsidRPr="00BF49A9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54710D" w:rsidRPr="00BF49A9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429"/>
        <w:gridCol w:w="2098"/>
      </w:tblGrid>
      <w:tr w:rsidR="00BF49A9" w:rsidRPr="00BF49A9" w:rsidTr="00E362BC">
        <w:trPr>
          <w:trHeight w:val="136"/>
          <w:jc w:val="center"/>
        </w:trPr>
        <w:tc>
          <w:tcPr>
            <w:tcW w:w="3969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29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92 153,8</w:t>
            </w:r>
          </w:p>
        </w:tc>
        <w:tc>
          <w:tcPr>
            <w:tcW w:w="2098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 (44%)</w:t>
            </w:r>
          </w:p>
        </w:tc>
      </w:tr>
      <w:tr w:rsidR="00BF49A9" w:rsidRPr="00BF49A9" w:rsidTr="00E362BC">
        <w:trPr>
          <w:trHeight w:val="234"/>
          <w:jc w:val="center"/>
        </w:trPr>
        <w:tc>
          <w:tcPr>
            <w:tcW w:w="3969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29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811 441,9</w:t>
            </w:r>
          </w:p>
        </w:tc>
        <w:tc>
          <w:tcPr>
            <w:tcW w:w="2098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 (56%)</w:t>
            </w:r>
          </w:p>
        </w:tc>
      </w:tr>
      <w:tr w:rsidR="00BF49A9" w:rsidRPr="00BF49A9" w:rsidTr="00E362BC">
        <w:trPr>
          <w:trHeight w:val="285"/>
          <w:jc w:val="center"/>
        </w:trPr>
        <w:tc>
          <w:tcPr>
            <w:tcW w:w="3969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29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480 672,5</w:t>
            </w:r>
          </w:p>
        </w:tc>
        <w:tc>
          <w:tcPr>
            <w:tcW w:w="2098" w:type="dxa"/>
          </w:tcPr>
          <w:p w:rsidR="00AE27B2" w:rsidRPr="00BF49A9" w:rsidRDefault="00AE27B2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 (47%)</w:t>
            </w:r>
          </w:p>
        </w:tc>
      </w:tr>
      <w:tr w:rsidR="00BF49A9" w:rsidRPr="00BF49A9" w:rsidTr="00E362BC">
        <w:trPr>
          <w:trHeight w:val="212"/>
          <w:jc w:val="center"/>
        </w:trPr>
        <w:tc>
          <w:tcPr>
            <w:tcW w:w="3969" w:type="dxa"/>
          </w:tcPr>
          <w:p w:rsidR="00E8657A" w:rsidRPr="00BF49A9" w:rsidRDefault="00E8657A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внебюджетные средства –</w:t>
            </w:r>
          </w:p>
        </w:tc>
        <w:tc>
          <w:tcPr>
            <w:tcW w:w="1429" w:type="dxa"/>
          </w:tcPr>
          <w:p w:rsidR="00E8657A" w:rsidRPr="00BF49A9" w:rsidRDefault="00E8657A" w:rsidP="00AE27B2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8" w:type="dxa"/>
          </w:tcPr>
          <w:p w:rsidR="00E8657A" w:rsidRPr="00BF49A9" w:rsidRDefault="00E8657A" w:rsidP="00AE2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руб.(0%)</w:t>
            </w:r>
          </w:p>
        </w:tc>
      </w:tr>
    </w:tbl>
    <w:p w:rsidR="0054710D" w:rsidRPr="00BF49A9" w:rsidRDefault="0054710D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0210" w:rsidRPr="00BF49A9" w:rsidRDefault="006B6F3E" w:rsidP="00202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 (проектов) в первом полугодии 2018 года можно отметить следующие.</w:t>
      </w:r>
    </w:p>
    <w:p w:rsidR="007144ED" w:rsidRPr="00BF49A9" w:rsidRDefault="0018007E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 </w:t>
      </w:r>
      <w:r w:rsidR="007144ED" w:rsidRPr="00BF49A9">
        <w:rPr>
          <w:rFonts w:ascii="Times New Roman" w:hAnsi="Times New Roman"/>
          <w:sz w:val="28"/>
          <w:szCs w:val="28"/>
        </w:rPr>
        <w:t>1. Проведено 28 общегородских мероприятий на высоком профессиональном уровне. Наиболее значимые: празднования Дня Победы, Проводы русской зимы- масленица,</w:t>
      </w:r>
      <w:r w:rsidR="006B6F3E" w:rsidRPr="00BF49A9">
        <w:rPr>
          <w:rFonts w:ascii="Times New Roman" w:hAnsi="Times New Roman"/>
          <w:sz w:val="28"/>
          <w:szCs w:val="28"/>
        </w:rPr>
        <w:t xml:space="preserve"> </w:t>
      </w:r>
      <w:r w:rsidR="007144ED" w:rsidRPr="00BF49A9">
        <w:rPr>
          <w:rFonts w:ascii="Times New Roman" w:hAnsi="Times New Roman"/>
          <w:sz w:val="28"/>
          <w:szCs w:val="28"/>
        </w:rPr>
        <w:t>протокольные мероприятия в рамках Программы проведения XXXIX Международных Ганзейских дней Нового времени в городе Пскове и др.</w:t>
      </w:r>
    </w:p>
    <w:p w:rsidR="006B6F3E" w:rsidRPr="00BF49A9" w:rsidRDefault="00E362BC" w:rsidP="006B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2</w:t>
      </w:r>
      <w:r w:rsidR="006B6F3E" w:rsidRPr="00BF49A9">
        <w:rPr>
          <w:rFonts w:ascii="Times New Roman" w:hAnsi="Times New Roman"/>
          <w:sz w:val="28"/>
          <w:szCs w:val="28"/>
        </w:rPr>
        <w:t xml:space="preserve">. </w:t>
      </w:r>
      <w:r w:rsidR="007144ED" w:rsidRPr="00BF49A9">
        <w:rPr>
          <w:rFonts w:ascii="Times New Roman" w:hAnsi="Times New Roman"/>
          <w:sz w:val="28"/>
          <w:szCs w:val="28"/>
        </w:rPr>
        <w:t>Изготовление проектно-сметной документации на объект «Реконструкция ул. Л. Поземского с мостом через реку Пскову в городе Пскове».</w:t>
      </w:r>
      <w:r w:rsidR="006B6F3E" w:rsidRPr="00BF49A9">
        <w:rPr>
          <w:rFonts w:ascii="Times New Roman" w:hAnsi="Times New Roman"/>
          <w:sz w:val="28"/>
          <w:szCs w:val="28"/>
        </w:rPr>
        <w:t xml:space="preserve"> </w:t>
      </w:r>
      <w:r w:rsidR="007144ED" w:rsidRPr="00BF49A9">
        <w:rPr>
          <w:rFonts w:ascii="Times New Roman" w:hAnsi="Times New Roman"/>
          <w:sz w:val="28"/>
          <w:szCs w:val="28"/>
        </w:rPr>
        <w:t>Разработана ПСД на благоустройство территории вокруг устья р.Мирожки</w:t>
      </w:r>
      <w:r w:rsidR="0018007E" w:rsidRPr="00BF49A9">
        <w:rPr>
          <w:rFonts w:ascii="Times New Roman" w:hAnsi="Times New Roman"/>
          <w:sz w:val="28"/>
          <w:szCs w:val="28"/>
        </w:rPr>
        <w:t>.</w:t>
      </w:r>
      <w:r w:rsidR="006B6F3E" w:rsidRPr="00BF49A9">
        <w:rPr>
          <w:rFonts w:ascii="Times New Roman" w:hAnsi="Times New Roman"/>
          <w:sz w:val="28"/>
          <w:szCs w:val="28"/>
        </w:rPr>
        <w:t xml:space="preserve"> </w:t>
      </w:r>
    </w:p>
    <w:p w:rsidR="006B6F3E" w:rsidRPr="00BF49A9" w:rsidRDefault="006B6F3E" w:rsidP="006B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Изготовление </w:t>
      </w:r>
      <w:r w:rsidRPr="00BF49A9">
        <w:rPr>
          <w:rFonts w:ascii="Times New Roman" w:hAnsi="Times New Roman"/>
          <w:sz w:val="28"/>
          <w:szCs w:val="28"/>
        </w:rPr>
        <w:t>ПСД</w:t>
      </w:r>
      <w:r w:rsidRPr="00BF49A9">
        <w:rPr>
          <w:rFonts w:ascii="Times New Roman" w:hAnsi="Times New Roman"/>
          <w:sz w:val="28"/>
          <w:szCs w:val="28"/>
        </w:rPr>
        <w:t xml:space="preserve"> по объекту «Благоустройство парка между Спасо-Преображенским Мирожским монастырем и Красноармейской набережной в городе Пскове».</w:t>
      </w:r>
    </w:p>
    <w:p w:rsidR="007144ED" w:rsidRPr="00BF49A9" w:rsidRDefault="00E362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3</w:t>
      </w:r>
      <w:r w:rsidR="007144ED" w:rsidRPr="00BF49A9">
        <w:rPr>
          <w:rFonts w:ascii="Times New Roman" w:hAnsi="Times New Roman"/>
          <w:sz w:val="28"/>
          <w:szCs w:val="28"/>
        </w:rPr>
        <w:t>.</w:t>
      </w:r>
      <w:r w:rsidR="007144ED" w:rsidRPr="00BF49A9">
        <w:t xml:space="preserve"> </w:t>
      </w:r>
      <w:r w:rsidR="006B6F3E" w:rsidRPr="00BF49A9">
        <w:rPr>
          <w:rFonts w:ascii="Times New Roman" w:hAnsi="Times New Roman"/>
          <w:sz w:val="28"/>
          <w:szCs w:val="28"/>
        </w:rPr>
        <w:t>Проведение м</w:t>
      </w:r>
      <w:r w:rsidR="007144ED" w:rsidRPr="00BF49A9">
        <w:rPr>
          <w:rFonts w:ascii="Times New Roman" w:hAnsi="Times New Roman"/>
          <w:sz w:val="28"/>
          <w:szCs w:val="28"/>
        </w:rPr>
        <w:t>еждународн</w:t>
      </w:r>
      <w:r w:rsidR="006B6F3E" w:rsidRPr="00BF49A9">
        <w:rPr>
          <w:rFonts w:ascii="Times New Roman" w:hAnsi="Times New Roman"/>
          <w:sz w:val="28"/>
          <w:szCs w:val="28"/>
        </w:rPr>
        <w:t>ого</w:t>
      </w:r>
      <w:r w:rsidR="007144ED" w:rsidRPr="00BF49A9">
        <w:rPr>
          <w:rFonts w:ascii="Times New Roman" w:hAnsi="Times New Roman"/>
          <w:sz w:val="28"/>
          <w:szCs w:val="28"/>
        </w:rPr>
        <w:t xml:space="preserve"> велопробега Любек-Росток-Псков с целью передачи эстафеты проведения XXXIX Международных Ганзейских дней Нового </w:t>
      </w:r>
      <w:r w:rsidR="0018007E" w:rsidRPr="00BF49A9">
        <w:rPr>
          <w:rFonts w:ascii="Times New Roman" w:hAnsi="Times New Roman"/>
          <w:sz w:val="28"/>
          <w:szCs w:val="28"/>
        </w:rPr>
        <w:t>времени в г. Пскове.</w:t>
      </w:r>
    </w:p>
    <w:p w:rsidR="007144ED" w:rsidRPr="00BF49A9" w:rsidRDefault="00E362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4</w:t>
      </w:r>
      <w:r w:rsidR="007144ED" w:rsidRPr="00BF49A9">
        <w:rPr>
          <w:rFonts w:ascii="Times New Roman" w:hAnsi="Times New Roman"/>
          <w:sz w:val="28"/>
          <w:szCs w:val="28"/>
        </w:rPr>
        <w:t>. Контракт по реконст</w:t>
      </w:r>
      <w:bookmarkStart w:id="0" w:name="_GoBack"/>
      <w:bookmarkEnd w:id="0"/>
      <w:r w:rsidR="007144ED" w:rsidRPr="00BF49A9">
        <w:rPr>
          <w:rFonts w:ascii="Times New Roman" w:hAnsi="Times New Roman"/>
          <w:sz w:val="28"/>
          <w:szCs w:val="28"/>
        </w:rPr>
        <w:t>рукции ул.Свердлова с реконструкцией прилегающих парковых зон (1 этап) выполнен на 43%</w:t>
      </w:r>
      <w:r w:rsidR="0018007E" w:rsidRPr="00BF49A9">
        <w:rPr>
          <w:rFonts w:ascii="Times New Roman" w:hAnsi="Times New Roman"/>
          <w:sz w:val="28"/>
          <w:szCs w:val="28"/>
        </w:rPr>
        <w:t>.</w:t>
      </w:r>
    </w:p>
    <w:p w:rsidR="007144ED" w:rsidRPr="00BF49A9" w:rsidRDefault="00E362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5</w:t>
      </w:r>
      <w:r w:rsidR="007144ED" w:rsidRPr="00BF49A9">
        <w:rPr>
          <w:rFonts w:ascii="Times New Roman" w:hAnsi="Times New Roman"/>
          <w:sz w:val="28"/>
          <w:szCs w:val="28"/>
        </w:rPr>
        <w:t>. Заключен контракт на разработку проекта по благоустройству сквера им. 60-летия Октября (4 угла); Заключен контракт на ремонт прилегающей территории у памятника С.М.Кирову.</w:t>
      </w:r>
    </w:p>
    <w:p w:rsidR="00EE3344" w:rsidRPr="00BF49A9" w:rsidRDefault="00E362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6</w:t>
      </w:r>
      <w:r w:rsidR="0018007E" w:rsidRPr="00BF49A9">
        <w:rPr>
          <w:rFonts w:ascii="Times New Roman" w:hAnsi="Times New Roman"/>
          <w:sz w:val="28"/>
          <w:szCs w:val="28"/>
        </w:rPr>
        <w:t xml:space="preserve">. </w:t>
      </w:r>
      <w:r w:rsidR="00EE3344" w:rsidRPr="00BF49A9">
        <w:rPr>
          <w:rFonts w:ascii="Times New Roman" w:hAnsi="Times New Roman"/>
          <w:sz w:val="28"/>
          <w:szCs w:val="28"/>
        </w:rPr>
        <w:t>В ходе обновления МТБ оздоровительного лагеря "Эколог" приобретена веранда с террасой для лагеря.</w:t>
      </w:r>
    </w:p>
    <w:p w:rsidR="00FB6138" w:rsidRPr="00BF49A9" w:rsidRDefault="00E362BC" w:rsidP="001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bCs/>
          <w:sz w:val="28"/>
          <w:szCs w:val="28"/>
        </w:rPr>
        <w:t>7</w:t>
      </w:r>
      <w:r w:rsidR="006B6F3E" w:rsidRPr="00BF49A9">
        <w:rPr>
          <w:rFonts w:ascii="Times New Roman" w:hAnsi="Times New Roman"/>
          <w:bCs/>
          <w:sz w:val="28"/>
          <w:szCs w:val="28"/>
        </w:rPr>
        <w:t>.</w:t>
      </w:r>
      <w:r w:rsidRPr="00BF49A9">
        <w:rPr>
          <w:rFonts w:ascii="Times New Roman" w:hAnsi="Times New Roman"/>
          <w:bCs/>
          <w:sz w:val="28"/>
          <w:szCs w:val="28"/>
        </w:rPr>
        <w:t xml:space="preserve"> </w:t>
      </w:r>
      <w:r w:rsidR="00B953C9" w:rsidRPr="00BF49A9">
        <w:rPr>
          <w:rFonts w:ascii="Times New Roman" w:hAnsi="Times New Roman"/>
          <w:bCs/>
          <w:sz w:val="28"/>
          <w:szCs w:val="28"/>
        </w:rPr>
        <w:t>Оказана единовременн</w:t>
      </w:r>
      <w:r w:rsidR="00780D1D" w:rsidRPr="00BF49A9">
        <w:rPr>
          <w:rFonts w:ascii="Times New Roman" w:hAnsi="Times New Roman"/>
          <w:bCs/>
          <w:sz w:val="28"/>
          <w:szCs w:val="28"/>
        </w:rPr>
        <w:t>ая</w:t>
      </w:r>
      <w:r w:rsidR="00B953C9" w:rsidRPr="00BF49A9">
        <w:rPr>
          <w:rFonts w:ascii="Times New Roman" w:hAnsi="Times New Roman"/>
          <w:bCs/>
          <w:sz w:val="28"/>
          <w:szCs w:val="28"/>
        </w:rPr>
        <w:t xml:space="preserve"> материальн</w:t>
      </w:r>
      <w:r w:rsidR="00780D1D" w:rsidRPr="00BF49A9">
        <w:rPr>
          <w:rFonts w:ascii="Times New Roman" w:hAnsi="Times New Roman"/>
          <w:bCs/>
          <w:sz w:val="28"/>
          <w:szCs w:val="28"/>
        </w:rPr>
        <w:t>ая</w:t>
      </w:r>
      <w:r w:rsidR="00B953C9" w:rsidRPr="00BF49A9">
        <w:rPr>
          <w:rFonts w:ascii="Times New Roman" w:hAnsi="Times New Roman"/>
          <w:bCs/>
          <w:sz w:val="28"/>
          <w:szCs w:val="28"/>
        </w:rPr>
        <w:t xml:space="preserve"> помощ</w:t>
      </w:r>
      <w:r w:rsidR="00780D1D" w:rsidRPr="00BF49A9">
        <w:rPr>
          <w:rFonts w:ascii="Times New Roman" w:hAnsi="Times New Roman"/>
          <w:bCs/>
          <w:sz w:val="28"/>
          <w:szCs w:val="28"/>
        </w:rPr>
        <w:t>ь</w:t>
      </w:r>
      <w:r w:rsidR="00B953C9" w:rsidRPr="00BF49A9">
        <w:rPr>
          <w:rFonts w:ascii="Times New Roman" w:hAnsi="Times New Roman"/>
          <w:bCs/>
          <w:sz w:val="28"/>
          <w:szCs w:val="28"/>
        </w:rPr>
        <w:t xml:space="preserve"> (1 тысяча рублей на 1 человека) в связи с празднованием Дня Победы вдовам (вдовцам) погибших (умерших) инвалидов и участников Великой </w:t>
      </w:r>
      <w:r w:rsidR="0018007E" w:rsidRPr="00BF49A9">
        <w:rPr>
          <w:rFonts w:ascii="Times New Roman" w:hAnsi="Times New Roman"/>
          <w:bCs/>
          <w:sz w:val="28"/>
          <w:szCs w:val="28"/>
        </w:rPr>
        <w:t>Отечественной войны, труженикам.</w:t>
      </w:r>
    </w:p>
    <w:p w:rsidR="00FF217B" w:rsidRPr="00BF49A9" w:rsidRDefault="00FF217B" w:rsidP="00FF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b/>
          <w:sz w:val="28"/>
          <w:szCs w:val="28"/>
          <w:u w:val="single"/>
        </w:rPr>
        <w:t>С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>фера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</w:p>
    <w:p w:rsidR="00D63E02" w:rsidRPr="00BF49A9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В сфере жилищно-коммунального хозяйства (ЖКХ) </w:t>
      </w:r>
      <w:r w:rsidRPr="00BF49A9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E362BC" w:rsidRPr="00BF49A9">
        <w:rPr>
          <w:rFonts w:ascii="Times New Roman" w:hAnsi="Times New Roman"/>
          <w:i/>
          <w:sz w:val="28"/>
          <w:szCs w:val="28"/>
        </w:rPr>
        <w:t>)</w:t>
      </w:r>
      <w:r w:rsidRPr="00BF49A9">
        <w:rPr>
          <w:rFonts w:ascii="Times New Roman" w:hAnsi="Times New Roman"/>
          <w:sz w:val="28"/>
          <w:szCs w:val="28"/>
        </w:rPr>
        <w:t xml:space="preserve"> в</w:t>
      </w:r>
      <w:r w:rsidR="005A70BD" w:rsidRPr="00BF49A9">
        <w:rPr>
          <w:rFonts w:ascii="Times New Roman" w:hAnsi="Times New Roman"/>
          <w:sz w:val="28"/>
          <w:szCs w:val="28"/>
        </w:rPr>
        <w:t xml:space="preserve"> </w:t>
      </w:r>
      <w:r w:rsidR="005A70BD" w:rsidRPr="00BF49A9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BF49A9">
        <w:rPr>
          <w:rFonts w:ascii="Times New Roman" w:hAnsi="Times New Roman"/>
          <w:sz w:val="28"/>
          <w:szCs w:val="28"/>
        </w:rPr>
        <w:t xml:space="preserve"> </w:t>
      </w:r>
      <w:r w:rsidR="005A70BD" w:rsidRPr="00BF49A9">
        <w:rPr>
          <w:rFonts w:ascii="Times New Roman" w:hAnsi="Times New Roman"/>
          <w:sz w:val="28"/>
          <w:szCs w:val="28"/>
        </w:rPr>
        <w:lastRenderedPageBreak/>
        <w:t>полугодии</w:t>
      </w:r>
      <w:r w:rsidRPr="00BF49A9">
        <w:rPr>
          <w:rFonts w:ascii="Times New Roman" w:hAnsi="Times New Roman"/>
          <w:sz w:val="28"/>
          <w:szCs w:val="28"/>
        </w:rPr>
        <w:t xml:space="preserve"> 20</w:t>
      </w:r>
      <w:r w:rsidR="00AE27B2" w:rsidRPr="00BF49A9">
        <w:rPr>
          <w:rFonts w:ascii="Times New Roman" w:hAnsi="Times New Roman"/>
          <w:sz w:val="28"/>
          <w:szCs w:val="28"/>
        </w:rPr>
        <w:t>18</w:t>
      </w:r>
      <w:r w:rsidRPr="00BF49A9">
        <w:rPr>
          <w:rFonts w:ascii="Times New Roman" w:hAnsi="Times New Roman"/>
          <w:sz w:val="28"/>
          <w:szCs w:val="28"/>
        </w:rPr>
        <w:t xml:space="preserve"> год</w:t>
      </w:r>
      <w:r w:rsidR="005A70BD" w:rsidRPr="00BF49A9">
        <w:rPr>
          <w:rFonts w:ascii="Times New Roman" w:hAnsi="Times New Roman"/>
          <w:sz w:val="28"/>
          <w:szCs w:val="28"/>
        </w:rPr>
        <w:t>а</w:t>
      </w:r>
      <w:r w:rsidRPr="00BF49A9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AE27B2" w:rsidRPr="00BF49A9">
        <w:rPr>
          <w:rFonts w:ascii="Times New Roman" w:hAnsi="Times New Roman"/>
          <w:sz w:val="28"/>
          <w:szCs w:val="28"/>
        </w:rPr>
        <w:t>5</w:t>
      </w:r>
      <w:r w:rsidR="00411167" w:rsidRPr="00BF49A9">
        <w:rPr>
          <w:rFonts w:ascii="Times New Roman" w:hAnsi="Times New Roman"/>
          <w:sz w:val="28"/>
          <w:szCs w:val="28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муниципальных программ на сумму</w:t>
      </w:r>
      <w:r w:rsidR="00411167" w:rsidRPr="00BF49A9">
        <w:rPr>
          <w:rFonts w:ascii="Times New Roman" w:hAnsi="Times New Roman"/>
          <w:sz w:val="28"/>
          <w:szCs w:val="28"/>
        </w:rPr>
        <w:t xml:space="preserve">     </w:t>
      </w:r>
      <w:r w:rsidRPr="00BF49A9">
        <w:rPr>
          <w:rFonts w:ascii="Times New Roman" w:hAnsi="Times New Roman"/>
          <w:sz w:val="28"/>
          <w:szCs w:val="28"/>
        </w:rPr>
        <w:t xml:space="preserve"> </w:t>
      </w:r>
      <w:r w:rsidR="006306AF" w:rsidRPr="00BF49A9">
        <w:rPr>
          <w:rFonts w:ascii="Times New Roman" w:eastAsia="Times New Roman" w:hAnsi="Times New Roman"/>
          <w:sz w:val="28"/>
          <w:szCs w:val="28"/>
          <w:lang w:eastAsia="ru-RU"/>
        </w:rPr>
        <w:t>957 641,3</w:t>
      </w:r>
      <w:r w:rsidR="00411167" w:rsidRPr="00BF4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тыс. руб., в том числе за счет средств:</w:t>
      </w:r>
    </w:p>
    <w:p w:rsidR="008E7A38" w:rsidRPr="00BF49A9" w:rsidRDefault="008E7A38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969"/>
        <w:gridCol w:w="1418"/>
        <w:gridCol w:w="1508"/>
      </w:tblGrid>
      <w:tr w:rsidR="00BF49A9" w:rsidRPr="00BF49A9" w:rsidTr="00FF217B">
        <w:trPr>
          <w:trHeight w:val="136"/>
        </w:trPr>
        <w:tc>
          <w:tcPr>
            <w:tcW w:w="3969" w:type="dxa"/>
          </w:tcPr>
          <w:p w:rsidR="006306AF" w:rsidRPr="00BF49A9" w:rsidRDefault="006306AF" w:rsidP="0063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66 202,7</w:t>
            </w:r>
          </w:p>
        </w:tc>
        <w:tc>
          <w:tcPr>
            <w:tcW w:w="1508" w:type="dxa"/>
          </w:tcPr>
          <w:p w:rsidR="006306AF" w:rsidRPr="00BF49A9" w:rsidRDefault="006306AF" w:rsidP="0063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F49A9" w:rsidRPr="00BF49A9" w:rsidTr="00FF217B">
        <w:trPr>
          <w:trHeight w:val="234"/>
        </w:trPr>
        <w:tc>
          <w:tcPr>
            <w:tcW w:w="3969" w:type="dxa"/>
          </w:tcPr>
          <w:p w:rsidR="006306AF" w:rsidRPr="00BF49A9" w:rsidRDefault="006306AF" w:rsidP="0063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430 627,6</w:t>
            </w:r>
          </w:p>
        </w:tc>
        <w:tc>
          <w:tcPr>
            <w:tcW w:w="1508" w:type="dxa"/>
          </w:tcPr>
          <w:p w:rsidR="006306AF" w:rsidRPr="00BF49A9" w:rsidRDefault="006306AF" w:rsidP="0063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F49A9" w:rsidRPr="00BF49A9" w:rsidTr="00FF217B">
        <w:trPr>
          <w:trHeight w:val="285"/>
        </w:trPr>
        <w:tc>
          <w:tcPr>
            <w:tcW w:w="3969" w:type="dxa"/>
          </w:tcPr>
          <w:p w:rsidR="006306AF" w:rsidRPr="00BF49A9" w:rsidRDefault="006306AF" w:rsidP="0063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460 810,9</w:t>
            </w:r>
          </w:p>
        </w:tc>
        <w:tc>
          <w:tcPr>
            <w:tcW w:w="1508" w:type="dxa"/>
          </w:tcPr>
          <w:p w:rsidR="006306AF" w:rsidRPr="00BF49A9" w:rsidRDefault="006306AF" w:rsidP="006306AF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411167" w:rsidRPr="00BF49A9" w:rsidRDefault="00411167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02" w:rsidRPr="00BF49A9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6306AF" w:rsidRPr="00BF49A9">
        <w:rPr>
          <w:rFonts w:ascii="Times New Roman" w:hAnsi="Times New Roman"/>
          <w:sz w:val="28"/>
          <w:szCs w:val="28"/>
        </w:rPr>
        <w:t>25,5</w:t>
      </w:r>
      <w:r w:rsidRPr="00BF49A9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в 201</w:t>
      </w:r>
      <w:r w:rsidR="006306AF" w:rsidRPr="00BF49A9">
        <w:rPr>
          <w:rFonts w:ascii="Times New Roman" w:hAnsi="Times New Roman"/>
          <w:sz w:val="28"/>
          <w:szCs w:val="28"/>
        </w:rPr>
        <w:t>8</w:t>
      </w:r>
      <w:r w:rsidRPr="00BF49A9">
        <w:rPr>
          <w:rFonts w:ascii="Times New Roman" w:hAnsi="Times New Roman"/>
          <w:sz w:val="28"/>
          <w:szCs w:val="28"/>
        </w:rPr>
        <w:t xml:space="preserve"> году</w:t>
      </w:r>
      <w:r w:rsidR="0065679D" w:rsidRPr="00BF49A9">
        <w:rPr>
          <w:rFonts w:ascii="Times New Roman" w:hAnsi="Times New Roman"/>
          <w:sz w:val="28"/>
          <w:szCs w:val="28"/>
        </w:rPr>
        <w:t xml:space="preserve"> в бюджетах всех уровней.</w:t>
      </w:r>
    </w:p>
    <w:p w:rsidR="00D63E02" w:rsidRPr="00BF49A9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Исполнение за </w:t>
      </w:r>
      <w:r w:rsidR="008E7A38" w:rsidRPr="00BF49A9">
        <w:rPr>
          <w:rFonts w:ascii="Times New Roman" w:hAnsi="Times New Roman"/>
          <w:sz w:val="28"/>
          <w:szCs w:val="28"/>
        </w:rPr>
        <w:t xml:space="preserve">6 месяцев </w:t>
      </w:r>
      <w:r w:rsidRPr="00BF49A9">
        <w:rPr>
          <w:rFonts w:ascii="Times New Roman" w:hAnsi="Times New Roman"/>
          <w:sz w:val="28"/>
          <w:szCs w:val="28"/>
        </w:rPr>
        <w:t>2</w:t>
      </w:r>
      <w:r w:rsidR="00411167" w:rsidRPr="00BF49A9">
        <w:rPr>
          <w:rFonts w:ascii="Times New Roman" w:hAnsi="Times New Roman"/>
          <w:sz w:val="28"/>
          <w:szCs w:val="28"/>
        </w:rPr>
        <w:t>0</w:t>
      </w:r>
      <w:r w:rsidR="006306AF" w:rsidRPr="00BF49A9">
        <w:rPr>
          <w:rFonts w:ascii="Times New Roman" w:hAnsi="Times New Roman"/>
          <w:sz w:val="28"/>
          <w:szCs w:val="28"/>
        </w:rPr>
        <w:t>18</w:t>
      </w:r>
      <w:r w:rsidRPr="00BF49A9">
        <w:rPr>
          <w:rFonts w:ascii="Times New Roman" w:hAnsi="Times New Roman"/>
          <w:sz w:val="28"/>
          <w:szCs w:val="28"/>
        </w:rPr>
        <w:t xml:space="preserve"> год</w:t>
      </w:r>
      <w:r w:rsidR="008E7A38" w:rsidRPr="00BF49A9">
        <w:rPr>
          <w:rFonts w:ascii="Times New Roman" w:hAnsi="Times New Roman"/>
          <w:sz w:val="28"/>
          <w:szCs w:val="28"/>
        </w:rPr>
        <w:t>а</w:t>
      </w:r>
      <w:r w:rsidRPr="00BF49A9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6306AF" w:rsidRPr="00BF49A9">
        <w:rPr>
          <w:rFonts w:ascii="Times New Roman" w:hAnsi="Times New Roman"/>
          <w:sz w:val="28"/>
          <w:szCs w:val="28"/>
        </w:rPr>
        <w:t>323 323,5</w:t>
      </w:r>
      <w:r w:rsidR="00411167" w:rsidRPr="00BF49A9">
        <w:rPr>
          <w:rFonts w:ascii="Times New Roman" w:hAnsi="Times New Roman"/>
          <w:sz w:val="28"/>
          <w:szCs w:val="28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тыс. руб. (</w:t>
      </w:r>
      <w:r w:rsidR="006306AF" w:rsidRPr="00BF49A9">
        <w:rPr>
          <w:rFonts w:ascii="Times New Roman" w:hAnsi="Times New Roman"/>
          <w:sz w:val="28"/>
          <w:szCs w:val="28"/>
        </w:rPr>
        <w:t>34</w:t>
      </w:r>
      <w:r w:rsidRPr="00BF49A9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411167" w:rsidRPr="00BF49A9" w:rsidRDefault="00411167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969"/>
        <w:gridCol w:w="1276"/>
        <w:gridCol w:w="2098"/>
      </w:tblGrid>
      <w:tr w:rsidR="00BF49A9" w:rsidRPr="00BF49A9" w:rsidTr="00FF217B">
        <w:trPr>
          <w:trHeight w:val="136"/>
        </w:trPr>
        <w:tc>
          <w:tcPr>
            <w:tcW w:w="3969" w:type="dxa"/>
          </w:tcPr>
          <w:p w:rsidR="006306AF" w:rsidRPr="00BF49A9" w:rsidRDefault="006306AF" w:rsidP="0063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98" w:type="dxa"/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 (0%)</w:t>
            </w:r>
          </w:p>
        </w:tc>
      </w:tr>
      <w:tr w:rsidR="00BF49A9" w:rsidRPr="00BF49A9" w:rsidTr="00FF217B">
        <w:trPr>
          <w:trHeight w:val="234"/>
        </w:trPr>
        <w:tc>
          <w:tcPr>
            <w:tcW w:w="3969" w:type="dxa"/>
          </w:tcPr>
          <w:p w:rsidR="006306AF" w:rsidRPr="00BF49A9" w:rsidRDefault="006306AF" w:rsidP="0063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бюджета Псковской области 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169 714,4</w:t>
            </w:r>
          </w:p>
        </w:tc>
        <w:tc>
          <w:tcPr>
            <w:tcW w:w="2098" w:type="dxa"/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 (39%)</w:t>
            </w:r>
          </w:p>
        </w:tc>
      </w:tr>
      <w:tr w:rsidR="00BF49A9" w:rsidRPr="00BF49A9" w:rsidTr="00FF217B">
        <w:trPr>
          <w:trHeight w:val="285"/>
        </w:trPr>
        <w:tc>
          <w:tcPr>
            <w:tcW w:w="3969" w:type="dxa"/>
          </w:tcPr>
          <w:p w:rsidR="006306AF" w:rsidRPr="00BF49A9" w:rsidRDefault="006306AF" w:rsidP="00630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городского бюджета 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306AF" w:rsidRPr="00BF49A9" w:rsidRDefault="006306AF" w:rsidP="00630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153 609,1</w:t>
            </w:r>
          </w:p>
        </w:tc>
        <w:tc>
          <w:tcPr>
            <w:tcW w:w="2098" w:type="dxa"/>
          </w:tcPr>
          <w:p w:rsidR="006306AF" w:rsidRPr="00BF49A9" w:rsidRDefault="006306AF" w:rsidP="006306AF">
            <w:pPr>
              <w:spacing w:after="0" w:line="240" w:lineRule="auto"/>
              <w:ind w:firstLine="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9A9">
              <w:rPr>
                <w:rFonts w:ascii="Times New Roman" w:hAnsi="Times New Roman"/>
                <w:sz w:val="28"/>
                <w:szCs w:val="28"/>
              </w:rPr>
              <w:t>тыс. руб. (33%)</w:t>
            </w:r>
          </w:p>
        </w:tc>
      </w:tr>
    </w:tbl>
    <w:p w:rsidR="003F2DB9" w:rsidRPr="00BF49A9" w:rsidRDefault="003F2DB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Из наиболее значимых результатов реализованных мероприятий в 20</w:t>
      </w:r>
      <w:r w:rsidR="004A7389" w:rsidRPr="00BF49A9">
        <w:rPr>
          <w:rFonts w:ascii="Times New Roman" w:hAnsi="Times New Roman"/>
          <w:sz w:val="28"/>
          <w:szCs w:val="28"/>
        </w:rPr>
        <w:t>18</w:t>
      </w:r>
      <w:r w:rsidRPr="00BF49A9">
        <w:rPr>
          <w:rFonts w:ascii="Times New Roman" w:hAnsi="Times New Roman"/>
          <w:sz w:val="28"/>
          <w:szCs w:val="28"/>
        </w:rPr>
        <w:t xml:space="preserve"> году можно отметить следующие:</w:t>
      </w:r>
    </w:p>
    <w:p w:rsidR="00110547" w:rsidRPr="00BF49A9" w:rsidRDefault="008852DD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 в</w:t>
      </w:r>
      <w:r w:rsidR="00110547" w:rsidRPr="00BF49A9">
        <w:rPr>
          <w:rFonts w:ascii="Times New Roman" w:hAnsi="Times New Roman"/>
          <w:sz w:val="28"/>
          <w:szCs w:val="28"/>
        </w:rPr>
        <w:t xml:space="preserve">ыполнены работы по </w:t>
      </w:r>
      <w:r w:rsidRPr="00BF49A9">
        <w:rPr>
          <w:rFonts w:ascii="Times New Roman" w:hAnsi="Times New Roman"/>
          <w:sz w:val="28"/>
          <w:szCs w:val="28"/>
        </w:rPr>
        <w:t>ремонту тротуара</w:t>
      </w:r>
      <w:r w:rsidR="00110547" w:rsidRPr="00BF49A9">
        <w:rPr>
          <w:rFonts w:ascii="Times New Roman" w:hAnsi="Times New Roman"/>
          <w:sz w:val="28"/>
          <w:szCs w:val="28"/>
        </w:rPr>
        <w:t xml:space="preserve"> по ул. Л. Толстого (от ул. Речной до автобусной остановки «Школа №17»), и по ул. Н. Васильева (от д.69 до д. 75)</w:t>
      </w:r>
      <w:r w:rsidRPr="00BF49A9">
        <w:rPr>
          <w:rFonts w:ascii="Times New Roman" w:hAnsi="Times New Roman"/>
          <w:sz w:val="28"/>
          <w:szCs w:val="28"/>
        </w:rPr>
        <w:t>;</w:t>
      </w:r>
    </w:p>
    <w:p w:rsidR="00110547" w:rsidRPr="00BF49A9" w:rsidRDefault="008852DD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-в</w:t>
      </w:r>
      <w:r w:rsidR="00110547" w:rsidRPr="00BF49A9">
        <w:rPr>
          <w:rFonts w:ascii="Times New Roman" w:hAnsi="Times New Roman"/>
          <w:sz w:val="28"/>
          <w:szCs w:val="28"/>
        </w:rPr>
        <w:t xml:space="preserve">ыполнен ремонт асфальтобетонного покрытия по ул. </w:t>
      </w:r>
      <w:r w:rsidRPr="00BF49A9">
        <w:rPr>
          <w:rFonts w:ascii="Times New Roman" w:hAnsi="Times New Roman"/>
          <w:sz w:val="28"/>
          <w:szCs w:val="28"/>
        </w:rPr>
        <w:t>Герцена,</w:t>
      </w:r>
      <w:r w:rsidR="00110547" w:rsidRPr="00BF49A9">
        <w:rPr>
          <w:rFonts w:ascii="Times New Roman" w:hAnsi="Times New Roman"/>
          <w:sz w:val="28"/>
          <w:szCs w:val="28"/>
        </w:rPr>
        <w:t xml:space="preserve"> ул. Алмазной</w:t>
      </w:r>
      <w:r w:rsidRPr="00BF49A9">
        <w:rPr>
          <w:rFonts w:ascii="Times New Roman" w:hAnsi="Times New Roman"/>
          <w:sz w:val="28"/>
          <w:szCs w:val="28"/>
        </w:rPr>
        <w:t xml:space="preserve">, </w:t>
      </w:r>
      <w:r w:rsidR="00110547" w:rsidRPr="00BF49A9">
        <w:rPr>
          <w:rFonts w:ascii="Times New Roman" w:hAnsi="Times New Roman"/>
          <w:sz w:val="28"/>
          <w:szCs w:val="28"/>
        </w:rPr>
        <w:t>по ул. Красных</w:t>
      </w:r>
      <w:r w:rsidRPr="00BF49A9">
        <w:rPr>
          <w:rFonts w:ascii="Times New Roman" w:hAnsi="Times New Roman"/>
          <w:sz w:val="28"/>
          <w:szCs w:val="28"/>
        </w:rPr>
        <w:t xml:space="preserve"> партизан, </w:t>
      </w:r>
      <w:r w:rsidR="00110547" w:rsidRPr="00BF49A9">
        <w:rPr>
          <w:rFonts w:ascii="Times New Roman" w:hAnsi="Times New Roman"/>
          <w:sz w:val="28"/>
          <w:szCs w:val="28"/>
        </w:rPr>
        <w:t>ул. Кузнецкой (на участке от Октябрьског</w:t>
      </w:r>
      <w:r w:rsidRPr="00BF49A9">
        <w:rPr>
          <w:rFonts w:ascii="Times New Roman" w:hAnsi="Times New Roman"/>
          <w:sz w:val="28"/>
          <w:szCs w:val="28"/>
        </w:rPr>
        <w:t>о проспекта до ул. Ипподромной);</w:t>
      </w:r>
    </w:p>
    <w:p w:rsidR="008852DD" w:rsidRPr="00BF49A9" w:rsidRDefault="008852DD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 разработана ПСД на строительство и реконструкцию дорог общего пользования - на объекты: ул. Я. Фабрициуса с примыканием ул. Гражданской к ул. Советской, «Реконструкция перекрестка в одном уровне ул. Кузнецкой с ул. Карла Маркса и примыкание ул. Плехановский посад к ул.  Кузнецкой в г. Пскове», ул. Инженерная и ул. Индустриальная;</w:t>
      </w:r>
    </w:p>
    <w:p w:rsidR="00110547" w:rsidRPr="00BF49A9" w:rsidRDefault="008852DD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 - выполнен ремонт дворовых территорий и проездов к ним – 21двор и 2-ва проезда;</w:t>
      </w:r>
    </w:p>
    <w:p w:rsidR="008852DD" w:rsidRPr="00BF49A9" w:rsidRDefault="008852DD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-проведены 3 месячника «Внимание-дети» в январе и апреле 2018 г. и месячник «Автобус» в мае 2018 г.</w:t>
      </w:r>
    </w:p>
    <w:p w:rsidR="008852DD" w:rsidRPr="00BF49A9" w:rsidRDefault="004A738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 выполнена уборка несанкционированных свалок на территории городских кладбищ, в объеме 1012м3. Выполнено содержание 10 кладбищ, расположенных на территории МО "Город Псков" в надлежащем состоянии. Снос аварийных деревьев- 202 куб.м.;</w:t>
      </w:r>
    </w:p>
    <w:p w:rsidR="004A7389" w:rsidRPr="00BF49A9" w:rsidRDefault="004A738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-выполнен комплекса работ по скосу борщевика "Сосновского" на территории города (20,5 га);</w:t>
      </w:r>
    </w:p>
    <w:p w:rsidR="004A7389" w:rsidRPr="00BF49A9" w:rsidRDefault="004A7389" w:rsidP="0081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 выполнен снос аварийных деревьев в количестве 545 шт.</w:t>
      </w:r>
    </w:p>
    <w:p w:rsidR="00685A4E" w:rsidRPr="00BF49A9" w:rsidRDefault="00685A4E" w:rsidP="0068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-заключены 23 договора найма специализированных жилых помещений. Проведено 45 электронных аукционов на приобретение однокомнатных квартир для детей-сирот и детей, оставшихся без попечения родителей, лиц из их числа;</w:t>
      </w:r>
    </w:p>
    <w:p w:rsidR="00685A4E" w:rsidRPr="00BF49A9" w:rsidRDefault="00685A4E" w:rsidP="0068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-заключены7 муниципальных контрактов;</w:t>
      </w:r>
    </w:p>
    <w:p w:rsidR="00685A4E" w:rsidRPr="00BF49A9" w:rsidRDefault="00685A4E" w:rsidP="0068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lastRenderedPageBreak/>
        <w:t>- выдано 5 свидетельств на приобретение жилья молодым семьям (срок  реализации до 25.12.2018).</w:t>
      </w:r>
    </w:p>
    <w:p w:rsidR="00FF217B" w:rsidRPr="00BF49A9" w:rsidRDefault="00FF217B" w:rsidP="0068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17B" w:rsidRPr="00BF49A9" w:rsidRDefault="00FF217B" w:rsidP="006D7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49A9">
        <w:rPr>
          <w:rFonts w:ascii="Times New Roman" w:hAnsi="Times New Roman"/>
          <w:b/>
          <w:sz w:val="28"/>
          <w:szCs w:val="28"/>
          <w:u w:val="single"/>
        </w:rPr>
        <w:t>С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>фер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>а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 xml:space="preserve"> безопасности и общественного порядка</w:t>
      </w:r>
    </w:p>
    <w:p w:rsidR="00D24B96" w:rsidRPr="00BF49A9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В сфере безопасности и общественного порядка</w:t>
      </w:r>
      <w:r w:rsidRPr="00BF49A9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BF49A9">
        <w:rPr>
          <w:rFonts w:ascii="Times New Roman" w:hAnsi="Times New Roman"/>
          <w:sz w:val="28"/>
          <w:szCs w:val="28"/>
        </w:rPr>
        <w:t xml:space="preserve"> в</w:t>
      </w:r>
      <w:r w:rsidR="005A70BD" w:rsidRPr="00BF49A9">
        <w:rPr>
          <w:rFonts w:ascii="Times New Roman" w:hAnsi="Times New Roman"/>
          <w:sz w:val="28"/>
          <w:szCs w:val="28"/>
        </w:rPr>
        <w:t xml:space="preserve"> </w:t>
      </w:r>
      <w:r w:rsidR="005A70BD" w:rsidRPr="00BF49A9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BF49A9">
        <w:rPr>
          <w:rFonts w:ascii="Times New Roman" w:hAnsi="Times New Roman"/>
          <w:sz w:val="28"/>
          <w:szCs w:val="28"/>
        </w:rPr>
        <w:t xml:space="preserve"> полугодии</w:t>
      </w:r>
      <w:r w:rsidRPr="00BF49A9">
        <w:rPr>
          <w:rFonts w:ascii="Times New Roman" w:hAnsi="Times New Roman"/>
          <w:sz w:val="28"/>
          <w:szCs w:val="28"/>
        </w:rPr>
        <w:t xml:space="preserve"> 2</w:t>
      </w:r>
      <w:r w:rsidR="000A764A" w:rsidRPr="00BF49A9">
        <w:rPr>
          <w:rFonts w:ascii="Times New Roman" w:hAnsi="Times New Roman"/>
          <w:sz w:val="28"/>
          <w:szCs w:val="28"/>
        </w:rPr>
        <w:t>018</w:t>
      </w:r>
      <w:r w:rsidR="005A70BD" w:rsidRPr="00BF49A9">
        <w:rPr>
          <w:rFonts w:ascii="Times New Roman" w:hAnsi="Times New Roman"/>
          <w:sz w:val="28"/>
          <w:szCs w:val="28"/>
        </w:rPr>
        <w:t xml:space="preserve"> года</w:t>
      </w:r>
      <w:r w:rsidRPr="00BF49A9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B67C11" w:rsidRPr="00BF49A9">
        <w:rPr>
          <w:rFonts w:ascii="Times New Roman" w:hAnsi="Times New Roman"/>
          <w:sz w:val="28"/>
          <w:szCs w:val="28"/>
        </w:rPr>
        <w:t>2</w:t>
      </w:r>
      <w:r w:rsidRPr="00BF49A9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0A764A" w:rsidRPr="00BF49A9">
        <w:rPr>
          <w:rFonts w:ascii="Times New Roman" w:hAnsi="Times New Roman"/>
          <w:sz w:val="28"/>
          <w:szCs w:val="28"/>
        </w:rPr>
        <w:t xml:space="preserve">10 316,0 </w:t>
      </w:r>
      <w:r w:rsidRPr="00BF49A9">
        <w:rPr>
          <w:rFonts w:ascii="Times New Roman" w:hAnsi="Times New Roman"/>
          <w:sz w:val="28"/>
          <w:szCs w:val="28"/>
        </w:rPr>
        <w:t>тыс. руб.</w:t>
      </w:r>
      <w:r w:rsidR="00D24B96" w:rsidRPr="00BF49A9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BF49A9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областного бюджета –</w:t>
      </w:r>
      <w:r w:rsidR="000A764A" w:rsidRPr="00BF49A9">
        <w:rPr>
          <w:rFonts w:ascii="Times New Roman" w:hAnsi="Times New Roman"/>
          <w:sz w:val="28"/>
          <w:szCs w:val="28"/>
        </w:rPr>
        <w:t xml:space="preserve"> 2 012,0 тыс.</w:t>
      </w:r>
      <w:r w:rsidRPr="00BF49A9">
        <w:rPr>
          <w:rFonts w:ascii="Times New Roman" w:hAnsi="Times New Roman"/>
          <w:sz w:val="28"/>
          <w:szCs w:val="28"/>
        </w:rPr>
        <w:t xml:space="preserve"> руб.; </w:t>
      </w:r>
    </w:p>
    <w:p w:rsidR="00D24B96" w:rsidRPr="00BF49A9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DA0EAB" w:rsidRPr="00BF49A9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="000A764A" w:rsidRPr="00BF49A9">
        <w:rPr>
          <w:rFonts w:ascii="Times New Roman" w:hAnsi="Times New Roman"/>
          <w:sz w:val="28"/>
          <w:szCs w:val="28"/>
        </w:rPr>
        <w:t xml:space="preserve">8 304,0 </w:t>
      </w:r>
      <w:r w:rsidRPr="00BF49A9">
        <w:rPr>
          <w:rFonts w:ascii="Times New Roman" w:hAnsi="Times New Roman"/>
          <w:sz w:val="28"/>
          <w:szCs w:val="28"/>
        </w:rPr>
        <w:t>тыс. руб.</w:t>
      </w:r>
    </w:p>
    <w:p w:rsidR="00D9102A" w:rsidRPr="00BF49A9" w:rsidRDefault="00D63E02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 Исполнение за</w:t>
      </w:r>
      <w:r w:rsidR="00B67C11" w:rsidRPr="00BF49A9">
        <w:rPr>
          <w:rFonts w:ascii="Times New Roman" w:hAnsi="Times New Roman"/>
          <w:sz w:val="28"/>
          <w:szCs w:val="28"/>
        </w:rPr>
        <w:t xml:space="preserve"> 6 месяцев</w:t>
      </w:r>
      <w:r w:rsidRPr="00BF49A9">
        <w:rPr>
          <w:rFonts w:ascii="Times New Roman" w:hAnsi="Times New Roman"/>
          <w:sz w:val="28"/>
          <w:szCs w:val="28"/>
        </w:rPr>
        <w:t xml:space="preserve"> </w:t>
      </w:r>
      <w:r w:rsidR="000A764A" w:rsidRPr="00BF49A9">
        <w:rPr>
          <w:rFonts w:ascii="Times New Roman" w:hAnsi="Times New Roman"/>
          <w:sz w:val="28"/>
          <w:szCs w:val="28"/>
        </w:rPr>
        <w:t>201</w:t>
      </w:r>
      <w:r w:rsidR="00BF49A9" w:rsidRPr="00BF49A9">
        <w:rPr>
          <w:rFonts w:ascii="Times New Roman" w:hAnsi="Times New Roman"/>
          <w:sz w:val="28"/>
          <w:szCs w:val="28"/>
        </w:rPr>
        <w:t>8</w:t>
      </w:r>
      <w:r w:rsidRPr="00BF49A9">
        <w:rPr>
          <w:rFonts w:ascii="Times New Roman" w:hAnsi="Times New Roman"/>
          <w:sz w:val="28"/>
          <w:szCs w:val="28"/>
        </w:rPr>
        <w:t xml:space="preserve"> год</w:t>
      </w:r>
      <w:r w:rsidR="00B67C11" w:rsidRPr="00BF49A9">
        <w:rPr>
          <w:rFonts w:ascii="Times New Roman" w:hAnsi="Times New Roman"/>
          <w:sz w:val="28"/>
          <w:szCs w:val="28"/>
        </w:rPr>
        <w:t>а</w:t>
      </w:r>
      <w:r w:rsidRPr="00BF49A9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0A764A" w:rsidRPr="00BF49A9">
        <w:rPr>
          <w:rFonts w:ascii="Times New Roman" w:hAnsi="Times New Roman"/>
          <w:sz w:val="28"/>
          <w:szCs w:val="28"/>
        </w:rPr>
        <w:t>2 050,1</w:t>
      </w:r>
      <w:r w:rsidRPr="00BF49A9">
        <w:rPr>
          <w:rFonts w:ascii="Times New Roman" w:hAnsi="Times New Roman"/>
          <w:sz w:val="28"/>
          <w:szCs w:val="28"/>
        </w:rPr>
        <w:t xml:space="preserve"> тыс. руб. (</w:t>
      </w:r>
      <w:r w:rsidR="000A764A" w:rsidRPr="00BF49A9">
        <w:rPr>
          <w:rFonts w:ascii="Times New Roman" w:hAnsi="Times New Roman"/>
          <w:sz w:val="28"/>
          <w:szCs w:val="28"/>
        </w:rPr>
        <w:t>20</w:t>
      </w:r>
      <w:r w:rsidRPr="00BF49A9">
        <w:rPr>
          <w:rFonts w:ascii="Times New Roman" w:hAnsi="Times New Roman"/>
          <w:sz w:val="28"/>
          <w:szCs w:val="28"/>
        </w:rPr>
        <w:t>%)</w:t>
      </w:r>
      <w:r w:rsidR="00D9102A" w:rsidRPr="00BF49A9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02A" w:rsidRPr="00BF49A9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0A764A" w:rsidRPr="00BF49A9">
        <w:rPr>
          <w:rFonts w:ascii="Arial CYR" w:eastAsia="Times New Roman" w:hAnsi="Arial CYR" w:cs="Arial CYR"/>
          <w:sz w:val="24"/>
          <w:szCs w:val="24"/>
          <w:lang w:eastAsia="ru-RU"/>
        </w:rPr>
        <w:t>534,9</w:t>
      </w:r>
      <w:r w:rsidR="00DA0EAB" w:rsidRPr="00BF49A9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тыс. руб.</w:t>
      </w:r>
      <w:r w:rsidR="00DA0EAB" w:rsidRPr="00BF49A9">
        <w:rPr>
          <w:rFonts w:ascii="Times New Roman" w:hAnsi="Times New Roman"/>
          <w:sz w:val="28"/>
          <w:szCs w:val="28"/>
        </w:rPr>
        <w:t xml:space="preserve"> (</w:t>
      </w:r>
      <w:r w:rsidR="000A764A" w:rsidRPr="00BF49A9">
        <w:rPr>
          <w:rFonts w:ascii="Times New Roman" w:hAnsi="Times New Roman"/>
          <w:sz w:val="28"/>
          <w:szCs w:val="28"/>
        </w:rPr>
        <w:t>27</w:t>
      </w:r>
      <w:r w:rsidR="00DA0EAB" w:rsidRPr="00BF49A9">
        <w:rPr>
          <w:rFonts w:ascii="Times New Roman" w:hAnsi="Times New Roman"/>
          <w:sz w:val="28"/>
          <w:szCs w:val="28"/>
        </w:rPr>
        <w:t>%)</w:t>
      </w:r>
      <w:r w:rsidRPr="00BF49A9">
        <w:rPr>
          <w:rFonts w:ascii="Times New Roman" w:hAnsi="Times New Roman"/>
          <w:sz w:val="28"/>
          <w:szCs w:val="28"/>
        </w:rPr>
        <w:t xml:space="preserve">; </w:t>
      </w:r>
    </w:p>
    <w:p w:rsidR="00D9102A" w:rsidRPr="00BF49A9" w:rsidRDefault="00D9102A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0A764A" w:rsidRPr="00BF49A9">
        <w:rPr>
          <w:rFonts w:ascii="Times New Roman" w:hAnsi="Times New Roman"/>
          <w:sz w:val="28"/>
          <w:szCs w:val="28"/>
        </w:rPr>
        <w:t>1515,2</w:t>
      </w:r>
      <w:r w:rsidRPr="00BF49A9">
        <w:rPr>
          <w:rFonts w:ascii="Times New Roman" w:hAnsi="Times New Roman"/>
          <w:sz w:val="28"/>
          <w:szCs w:val="28"/>
        </w:rPr>
        <w:t xml:space="preserve"> тыс. руб.</w:t>
      </w:r>
      <w:r w:rsidR="00DA0EAB" w:rsidRPr="00BF49A9">
        <w:rPr>
          <w:rFonts w:ascii="Times New Roman" w:hAnsi="Times New Roman"/>
          <w:sz w:val="28"/>
          <w:szCs w:val="28"/>
        </w:rPr>
        <w:t xml:space="preserve"> (1</w:t>
      </w:r>
      <w:r w:rsidR="000A764A" w:rsidRPr="00BF49A9">
        <w:rPr>
          <w:rFonts w:ascii="Times New Roman" w:hAnsi="Times New Roman"/>
          <w:sz w:val="28"/>
          <w:szCs w:val="28"/>
        </w:rPr>
        <w:t>8</w:t>
      </w:r>
      <w:r w:rsidR="00DA0EAB" w:rsidRPr="00BF49A9">
        <w:rPr>
          <w:rFonts w:ascii="Times New Roman" w:hAnsi="Times New Roman"/>
          <w:sz w:val="28"/>
          <w:szCs w:val="28"/>
        </w:rPr>
        <w:t>%)</w:t>
      </w:r>
    </w:p>
    <w:p w:rsidR="00A5193B" w:rsidRPr="00BF49A9" w:rsidRDefault="00A5193B" w:rsidP="00A51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Из наиболее значимых реализуемых мероприятий за 6 месяцев 2018 года можно отметить деятельность добровольных народных дружин.</w:t>
      </w:r>
    </w:p>
    <w:p w:rsidR="00A5193B" w:rsidRPr="00BF49A9" w:rsidRDefault="00A5193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Осуществляется регулярное патрулирование добровольными народными дружинами на территории города Пскова. За время действия НД за 6 месяцев 2018 года осуществлено 368 выходов на охрану общественного </w:t>
      </w:r>
      <w:r w:rsidR="006C4781" w:rsidRPr="00BF49A9">
        <w:rPr>
          <w:rFonts w:ascii="Times New Roman" w:hAnsi="Times New Roman"/>
          <w:sz w:val="28"/>
          <w:szCs w:val="28"/>
        </w:rPr>
        <w:t>порядка; участвовало</w:t>
      </w:r>
      <w:r w:rsidRPr="00BF49A9">
        <w:rPr>
          <w:rFonts w:ascii="Times New Roman" w:hAnsi="Times New Roman"/>
          <w:sz w:val="28"/>
          <w:szCs w:val="28"/>
        </w:rPr>
        <w:t xml:space="preserve"> членов НД- 3062.</w:t>
      </w:r>
    </w:p>
    <w:p w:rsidR="006C4781" w:rsidRPr="00BF49A9" w:rsidRDefault="006C4781" w:rsidP="006C4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Дружинники принимали участие в охране общественного порядка при проведении мероприятий с массовым пребыванием людей – 19 раз; участвовали в оперативно-профилактических мероприятиях проводимых УМВД России по городу Пскову и др. органами- 16 раз;  составлено адм. протоколов – 136; вызывались наряды полиции на место правонарушений - 37; вызывалась "скорая помощь" для оказания помощи лицам - 9; предупреждено о недопустимости совершения правонарушений – 2914 граждан; проведено профилактических бесед – 2908, в том числе с несовершеннолетними – 198.</w:t>
      </w:r>
    </w:p>
    <w:p w:rsidR="006C4781" w:rsidRPr="00BF49A9" w:rsidRDefault="006C4781" w:rsidP="006C4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За отчётный период на территории города Пскова было проведено 35 оперативно-профилактических мероприятий: «Дни профилактики» - 21, «Профилактика - уличная» - 10, «Букет» - 4 целью которых, являлась профилактика уличных преступлений и правонарушений.</w:t>
      </w:r>
    </w:p>
    <w:p w:rsidR="006C4781" w:rsidRPr="00BF49A9" w:rsidRDefault="006C4781" w:rsidP="006C4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По графику ежедневно выделяются по 1 сотруднику ЧОО для организации совместного патрулирования с сотрудниками УМВД России по городу Пскову в охране общественного порядка.</w:t>
      </w:r>
    </w:p>
    <w:p w:rsidR="006C4781" w:rsidRPr="00BF49A9" w:rsidRDefault="006C4781" w:rsidP="006D7CF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8"/>
          <w:szCs w:val="18"/>
        </w:rPr>
      </w:pPr>
    </w:p>
    <w:p w:rsidR="00FF217B" w:rsidRPr="00BF49A9" w:rsidRDefault="00FF217B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b/>
          <w:sz w:val="28"/>
          <w:szCs w:val="28"/>
          <w:u w:val="single"/>
        </w:rPr>
        <w:t>Система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 xml:space="preserve"> управления муниципальным имуществом</w:t>
      </w:r>
      <w:r w:rsidRPr="00BF49A9">
        <w:rPr>
          <w:rFonts w:ascii="Times New Roman" w:hAnsi="Times New Roman"/>
          <w:sz w:val="28"/>
          <w:szCs w:val="28"/>
        </w:rPr>
        <w:t xml:space="preserve"> </w:t>
      </w:r>
    </w:p>
    <w:p w:rsidR="00D24B96" w:rsidRPr="00BF49A9" w:rsidRDefault="00D24B96" w:rsidP="006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В области совершенствования системы управления муниципальным</w:t>
      </w:r>
      <w:r w:rsidRPr="00BF49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имуществом (</w:t>
      </w:r>
      <w:r w:rsidRPr="00BF49A9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BF49A9">
        <w:rPr>
          <w:rFonts w:ascii="Times New Roman" w:hAnsi="Times New Roman"/>
          <w:sz w:val="28"/>
          <w:szCs w:val="28"/>
        </w:rPr>
        <w:t xml:space="preserve">) в </w:t>
      </w:r>
      <w:r w:rsidRPr="00BF49A9">
        <w:rPr>
          <w:rFonts w:ascii="Times New Roman" w:hAnsi="Times New Roman"/>
          <w:sz w:val="28"/>
          <w:szCs w:val="28"/>
          <w:lang w:val="en-US"/>
        </w:rPr>
        <w:t>I</w:t>
      </w:r>
      <w:r w:rsidRPr="00BF49A9">
        <w:rPr>
          <w:rFonts w:ascii="Times New Roman" w:hAnsi="Times New Roman"/>
          <w:sz w:val="28"/>
          <w:szCs w:val="28"/>
        </w:rPr>
        <w:t xml:space="preserve"> полугодии </w:t>
      </w:r>
      <w:r w:rsidR="0065679D" w:rsidRPr="00BF49A9">
        <w:rPr>
          <w:rFonts w:ascii="Times New Roman" w:hAnsi="Times New Roman"/>
          <w:sz w:val="28"/>
          <w:szCs w:val="28"/>
        </w:rPr>
        <w:t xml:space="preserve">2018 </w:t>
      </w:r>
      <w:r w:rsidRPr="00BF49A9">
        <w:rPr>
          <w:rFonts w:ascii="Times New Roman" w:hAnsi="Times New Roman"/>
          <w:sz w:val="28"/>
          <w:szCs w:val="28"/>
        </w:rPr>
        <w:t xml:space="preserve">года была предусмотрена к финансированию 1 муниципальная программа на сумму </w:t>
      </w:r>
      <w:r w:rsidR="0065679D" w:rsidRPr="00BF49A9">
        <w:rPr>
          <w:rFonts w:ascii="Times New Roman" w:hAnsi="Times New Roman"/>
          <w:sz w:val="28"/>
          <w:szCs w:val="28"/>
        </w:rPr>
        <w:t xml:space="preserve">82 483,2 </w:t>
      </w:r>
      <w:r w:rsidRPr="00BF49A9">
        <w:rPr>
          <w:rFonts w:ascii="Times New Roman" w:hAnsi="Times New Roman"/>
          <w:sz w:val="28"/>
          <w:szCs w:val="28"/>
        </w:rPr>
        <w:t>тыс.</w:t>
      </w:r>
      <w:r w:rsidR="00440F24" w:rsidRPr="00BF49A9">
        <w:rPr>
          <w:rFonts w:ascii="Times New Roman" w:hAnsi="Times New Roman"/>
          <w:sz w:val="28"/>
          <w:szCs w:val="28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руб.</w:t>
      </w:r>
      <w:r w:rsidR="00AB0158" w:rsidRPr="00BF49A9">
        <w:rPr>
          <w:rFonts w:ascii="Times New Roman" w:hAnsi="Times New Roman"/>
          <w:sz w:val="28"/>
          <w:szCs w:val="28"/>
        </w:rPr>
        <w:t xml:space="preserve"> (городской бюджет).</w:t>
      </w:r>
      <w:r w:rsidRPr="00BF49A9">
        <w:rPr>
          <w:rFonts w:ascii="Times New Roman" w:hAnsi="Times New Roman"/>
          <w:sz w:val="28"/>
          <w:szCs w:val="28"/>
        </w:rPr>
        <w:t xml:space="preserve"> Исполнение за 6 месяцев 2</w:t>
      </w:r>
      <w:r w:rsidR="000A764A" w:rsidRPr="00BF49A9">
        <w:rPr>
          <w:rFonts w:ascii="Times New Roman" w:hAnsi="Times New Roman"/>
          <w:sz w:val="28"/>
          <w:szCs w:val="28"/>
        </w:rPr>
        <w:t>018</w:t>
      </w:r>
      <w:r w:rsidRPr="00BF49A9">
        <w:rPr>
          <w:rFonts w:ascii="Times New Roman" w:hAnsi="Times New Roman"/>
          <w:sz w:val="28"/>
          <w:szCs w:val="28"/>
        </w:rPr>
        <w:t xml:space="preserve"> года по данной программе составило </w:t>
      </w:r>
      <w:r w:rsidR="000A764A" w:rsidRPr="00BF49A9">
        <w:rPr>
          <w:rFonts w:ascii="Times New Roman" w:hAnsi="Times New Roman"/>
          <w:sz w:val="28"/>
          <w:szCs w:val="28"/>
        </w:rPr>
        <w:t xml:space="preserve">32 230,2 </w:t>
      </w:r>
      <w:r w:rsidRPr="00BF49A9">
        <w:rPr>
          <w:rFonts w:ascii="Times New Roman" w:hAnsi="Times New Roman"/>
          <w:sz w:val="28"/>
          <w:szCs w:val="28"/>
        </w:rPr>
        <w:t>тыс.</w:t>
      </w:r>
      <w:r w:rsidR="00AB0158" w:rsidRPr="00BF49A9">
        <w:rPr>
          <w:rFonts w:ascii="Times New Roman" w:hAnsi="Times New Roman"/>
          <w:sz w:val="28"/>
          <w:szCs w:val="28"/>
        </w:rPr>
        <w:t xml:space="preserve"> </w:t>
      </w:r>
      <w:r w:rsidRPr="00BF49A9">
        <w:rPr>
          <w:rFonts w:ascii="Times New Roman" w:hAnsi="Times New Roman"/>
          <w:sz w:val="28"/>
          <w:szCs w:val="28"/>
        </w:rPr>
        <w:t>руб. (</w:t>
      </w:r>
      <w:r w:rsidR="000A764A" w:rsidRPr="00BF49A9">
        <w:rPr>
          <w:rFonts w:ascii="Times New Roman" w:hAnsi="Times New Roman"/>
          <w:sz w:val="28"/>
          <w:szCs w:val="28"/>
        </w:rPr>
        <w:t>39</w:t>
      </w:r>
      <w:r w:rsidRPr="00BF49A9">
        <w:rPr>
          <w:rFonts w:ascii="Times New Roman" w:hAnsi="Times New Roman"/>
          <w:sz w:val="28"/>
          <w:szCs w:val="28"/>
        </w:rPr>
        <w:t>%).</w:t>
      </w:r>
    </w:p>
    <w:p w:rsidR="00AF0963" w:rsidRPr="00BF49A9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Из наиболее значимых результатов реализуемых мероприятий в 201</w:t>
      </w:r>
      <w:r w:rsidR="006B6F3E" w:rsidRPr="00BF49A9">
        <w:rPr>
          <w:rFonts w:ascii="Times New Roman" w:hAnsi="Times New Roman"/>
          <w:sz w:val="28"/>
          <w:szCs w:val="28"/>
        </w:rPr>
        <w:t>8</w:t>
      </w:r>
      <w:r w:rsidRPr="00BF49A9">
        <w:rPr>
          <w:rFonts w:ascii="Times New Roman" w:hAnsi="Times New Roman"/>
          <w:sz w:val="28"/>
          <w:szCs w:val="28"/>
        </w:rPr>
        <w:t xml:space="preserve"> году можно отметить:</w:t>
      </w:r>
    </w:p>
    <w:p w:rsidR="00AF0963" w:rsidRPr="00BF49A9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- поставлены на учет в качестве бесхозяйных </w:t>
      </w:r>
      <w:r w:rsidR="00E63746" w:rsidRPr="00BF49A9">
        <w:rPr>
          <w:rFonts w:ascii="Times New Roman" w:hAnsi="Times New Roman"/>
          <w:sz w:val="28"/>
          <w:szCs w:val="28"/>
        </w:rPr>
        <w:t>2 объекта</w:t>
      </w:r>
      <w:r w:rsidRPr="00BF49A9">
        <w:rPr>
          <w:rFonts w:ascii="Times New Roman" w:hAnsi="Times New Roman"/>
          <w:sz w:val="28"/>
          <w:szCs w:val="28"/>
        </w:rPr>
        <w:t>;</w:t>
      </w:r>
    </w:p>
    <w:p w:rsidR="00AF0963" w:rsidRPr="00BF49A9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lastRenderedPageBreak/>
        <w:t xml:space="preserve">- зарегистрировано право собственности муниципального образования «Город Псков» на </w:t>
      </w:r>
      <w:r w:rsidR="00E63746" w:rsidRPr="00BF49A9">
        <w:rPr>
          <w:rFonts w:ascii="Times New Roman" w:hAnsi="Times New Roman"/>
          <w:sz w:val="28"/>
          <w:szCs w:val="28"/>
        </w:rPr>
        <w:t>10</w:t>
      </w:r>
      <w:r w:rsidRPr="00BF49A9">
        <w:rPr>
          <w:rFonts w:ascii="Times New Roman" w:hAnsi="Times New Roman"/>
          <w:sz w:val="28"/>
          <w:szCs w:val="28"/>
        </w:rPr>
        <w:t xml:space="preserve"> бесхозяйных объектов;</w:t>
      </w:r>
    </w:p>
    <w:p w:rsidR="00AF0963" w:rsidRPr="00BF49A9" w:rsidRDefault="00AF0963" w:rsidP="00AF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- на территории МО выявлен </w:t>
      </w:r>
      <w:r w:rsidR="00E63746" w:rsidRPr="00BF49A9">
        <w:rPr>
          <w:rFonts w:ascii="Times New Roman" w:hAnsi="Times New Roman"/>
          <w:sz w:val="28"/>
          <w:szCs w:val="28"/>
        </w:rPr>
        <w:t>56</w:t>
      </w:r>
      <w:r w:rsidRPr="00BF49A9">
        <w:rPr>
          <w:rFonts w:ascii="Times New Roman" w:hAnsi="Times New Roman"/>
          <w:sz w:val="28"/>
          <w:szCs w:val="28"/>
        </w:rPr>
        <w:t xml:space="preserve"> бесхозяйный объект.</w:t>
      </w:r>
    </w:p>
    <w:p w:rsidR="00E63746" w:rsidRPr="00BF49A9" w:rsidRDefault="00AF0963" w:rsidP="00E63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- заключено </w:t>
      </w:r>
      <w:r w:rsidR="00E63746" w:rsidRPr="00BF49A9">
        <w:rPr>
          <w:rFonts w:ascii="Times New Roman" w:hAnsi="Times New Roman"/>
          <w:sz w:val="28"/>
          <w:szCs w:val="28"/>
        </w:rPr>
        <w:t>3</w:t>
      </w:r>
      <w:r w:rsidRPr="00BF49A9">
        <w:rPr>
          <w:rFonts w:ascii="Times New Roman" w:hAnsi="Times New Roman"/>
          <w:sz w:val="28"/>
          <w:szCs w:val="28"/>
        </w:rPr>
        <w:t xml:space="preserve"> договора </w:t>
      </w:r>
      <w:r w:rsidR="00E63746" w:rsidRPr="00BF49A9">
        <w:rPr>
          <w:rFonts w:ascii="Times New Roman" w:hAnsi="Times New Roman"/>
          <w:sz w:val="28"/>
          <w:szCs w:val="28"/>
        </w:rPr>
        <w:t xml:space="preserve">аренды муниципальных земельных участков. </w:t>
      </w:r>
    </w:p>
    <w:p w:rsidR="00312CED" w:rsidRPr="00BF49A9" w:rsidRDefault="00E63746" w:rsidP="00E63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Годовой размер арендной платы по вновь заключенным договорам аренды – 375,37 тыс. рублей.</w:t>
      </w:r>
    </w:p>
    <w:p w:rsidR="0062071F" w:rsidRPr="00BF49A9" w:rsidRDefault="0062071F" w:rsidP="00811A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85F" w:rsidRPr="00BF49A9" w:rsidRDefault="0000085F" w:rsidP="00811A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49A9">
        <w:rPr>
          <w:rFonts w:ascii="Times New Roman" w:hAnsi="Times New Roman"/>
          <w:b/>
          <w:i/>
          <w:sz w:val="28"/>
          <w:szCs w:val="28"/>
          <w:u w:val="single"/>
        </w:rPr>
        <w:t xml:space="preserve">Выводы </w:t>
      </w:r>
      <w:r w:rsidR="0062071F" w:rsidRPr="00BF49A9">
        <w:rPr>
          <w:rFonts w:ascii="Times New Roman" w:hAnsi="Times New Roman"/>
          <w:b/>
          <w:i/>
          <w:sz w:val="28"/>
          <w:szCs w:val="28"/>
          <w:u w:val="single"/>
        </w:rPr>
        <w:t>и предложения</w:t>
      </w:r>
      <w:r w:rsidR="0062071F" w:rsidRPr="00BF49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9A9">
        <w:rPr>
          <w:rFonts w:ascii="Times New Roman" w:hAnsi="Times New Roman"/>
          <w:b/>
          <w:i/>
          <w:sz w:val="28"/>
          <w:szCs w:val="28"/>
        </w:rPr>
        <w:t>по результатам мониторинга реализации муниципальных программ города Пскова за I полугодие 20</w:t>
      </w:r>
      <w:r w:rsidR="003063B8" w:rsidRPr="00BF49A9">
        <w:rPr>
          <w:rFonts w:ascii="Times New Roman" w:hAnsi="Times New Roman"/>
          <w:b/>
          <w:i/>
          <w:sz w:val="28"/>
          <w:szCs w:val="28"/>
        </w:rPr>
        <w:t>1</w:t>
      </w:r>
      <w:r w:rsidR="0062071F" w:rsidRPr="00BF49A9">
        <w:rPr>
          <w:rFonts w:ascii="Times New Roman" w:hAnsi="Times New Roman"/>
          <w:b/>
          <w:i/>
          <w:sz w:val="28"/>
          <w:szCs w:val="28"/>
        </w:rPr>
        <w:t>8</w:t>
      </w:r>
      <w:r w:rsidRPr="00BF49A9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63746" w:rsidRPr="00BF49A9" w:rsidRDefault="00E63746" w:rsidP="0062071F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BF49A9">
        <w:rPr>
          <w:rFonts w:ascii="Times New Roman" w:hAnsi="Times New Roman"/>
          <w:bCs/>
          <w:sz w:val="28"/>
          <w:szCs w:val="28"/>
        </w:rPr>
        <w:t>Значительная часть мероприятий подлежит выполнению во 2-й половине года.</w:t>
      </w:r>
    </w:p>
    <w:p w:rsidR="00E63746" w:rsidRPr="00BF49A9" w:rsidRDefault="00D871CB" w:rsidP="0062071F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BF49A9">
        <w:rPr>
          <w:rFonts w:ascii="Times New Roman" w:hAnsi="Times New Roman"/>
          <w:bCs/>
          <w:sz w:val="28"/>
          <w:szCs w:val="28"/>
        </w:rPr>
        <w:t>Исходя из информации</w:t>
      </w:r>
      <w:r w:rsidR="00E63746" w:rsidRPr="00BF49A9">
        <w:rPr>
          <w:rFonts w:ascii="Times New Roman" w:hAnsi="Times New Roman"/>
          <w:bCs/>
          <w:sz w:val="28"/>
          <w:szCs w:val="28"/>
        </w:rPr>
        <w:t xml:space="preserve"> </w:t>
      </w:r>
      <w:r w:rsidRPr="00BF49A9">
        <w:rPr>
          <w:rFonts w:ascii="Times New Roman" w:hAnsi="Times New Roman"/>
          <w:bCs/>
          <w:sz w:val="28"/>
          <w:szCs w:val="28"/>
        </w:rPr>
        <w:t>ответственны</w:t>
      </w:r>
      <w:r w:rsidRPr="00BF49A9">
        <w:rPr>
          <w:rFonts w:ascii="Times New Roman" w:hAnsi="Times New Roman"/>
          <w:bCs/>
          <w:sz w:val="28"/>
          <w:szCs w:val="28"/>
        </w:rPr>
        <w:t>х</w:t>
      </w:r>
      <w:r w:rsidRPr="00BF49A9">
        <w:rPr>
          <w:rFonts w:ascii="Times New Roman" w:hAnsi="Times New Roman"/>
          <w:bCs/>
          <w:sz w:val="28"/>
          <w:szCs w:val="28"/>
        </w:rPr>
        <w:t xml:space="preserve"> исполнител</w:t>
      </w:r>
      <w:r w:rsidRPr="00BF49A9">
        <w:rPr>
          <w:rFonts w:ascii="Times New Roman" w:hAnsi="Times New Roman"/>
          <w:bCs/>
          <w:sz w:val="28"/>
          <w:szCs w:val="28"/>
        </w:rPr>
        <w:t>ей МП предпосылки для не выполнения МП (не достижения целевых показателей) отсутствуют или устранимы.</w:t>
      </w:r>
    </w:p>
    <w:p w:rsidR="0062071F" w:rsidRPr="00BF49A9" w:rsidRDefault="0062071F" w:rsidP="00D87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Исходя из результатов мониторинга имеют место следующие предложения.</w:t>
      </w:r>
    </w:p>
    <w:p w:rsidR="00D871CB" w:rsidRPr="00BF49A9" w:rsidRDefault="00D871CB" w:rsidP="00D87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 xml:space="preserve">1. </w:t>
      </w:r>
      <w:r w:rsidRPr="00BF49A9">
        <w:rPr>
          <w:rFonts w:ascii="Times New Roman" w:hAnsi="Times New Roman"/>
          <w:sz w:val="28"/>
          <w:szCs w:val="28"/>
        </w:rPr>
        <w:t xml:space="preserve">Для равномерного расходования бюджетных средств, выделенных на проведение мероприятий </w:t>
      </w:r>
      <w:r w:rsidRPr="00BF49A9">
        <w:rPr>
          <w:rFonts w:ascii="Times New Roman" w:hAnsi="Times New Roman"/>
          <w:sz w:val="28"/>
          <w:szCs w:val="28"/>
        </w:rPr>
        <w:t>МП</w:t>
      </w:r>
      <w:r w:rsidRPr="00BF49A9">
        <w:rPr>
          <w:rFonts w:ascii="Times New Roman" w:hAnsi="Times New Roman"/>
          <w:sz w:val="28"/>
          <w:szCs w:val="28"/>
        </w:rPr>
        <w:t xml:space="preserve">, обеспечить своевременное проведение </w:t>
      </w:r>
      <w:r w:rsidRPr="00BF49A9">
        <w:rPr>
          <w:rFonts w:ascii="Times New Roman" w:hAnsi="Times New Roman"/>
          <w:sz w:val="28"/>
          <w:szCs w:val="28"/>
        </w:rPr>
        <w:t>аукционов на</w:t>
      </w:r>
      <w:r w:rsidRPr="00BF49A9">
        <w:rPr>
          <w:rFonts w:ascii="Times New Roman" w:hAnsi="Times New Roman"/>
          <w:sz w:val="28"/>
          <w:szCs w:val="28"/>
        </w:rPr>
        <w:t xml:space="preserve"> выполнение работ по исполнению </w:t>
      </w:r>
      <w:r w:rsidRPr="00BF49A9">
        <w:rPr>
          <w:rFonts w:ascii="Times New Roman" w:hAnsi="Times New Roman"/>
          <w:sz w:val="28"/>
          <w:szCs w:val="28"/>
        </w:rPr>
        <w:t>запланированных мероприятий</w:t>
      </w:r>
      <w:r w:rsidRPr="00BF49A9">
        <w:rPr>
          <w:rFonts w:ascii="Times New Roman" w:hAnsi="Times New Roman"/>
          <w:sz w:val="28"/>
          <w:szCs w:val="28"/>
        </w:rPr>
        <w:t xml:space="preserve">. </w:t>
      </w:r>
    </w:p>
    <w:p w:rsidR="00D871CB" w:rsidRPr="00BF49A9" w:rsidRDefault="00D871CB" w:rsidP="00D87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С целью сокращения кредиторской задолженности, обеспечить своевременное финансирование исполненных контрактов</w:t>
      </w:r>
      <w:r w:rsidRPr="00BF49A9">
        <w:rPr>
          <w:rFonts w:ascii="Times New Roman" w:hAnsi="Times New Roman"/>
          <w:sz w:val="28"/>
          <w:szCs w:val="28"/>
        </w:rPr>
        <w:t>.</w:t>
      </w:r>
    </w:p>
    <w:p w:rsidR="00501E46" w:rsidRPr="00BF49A9" w:rsidRDefault="00501E46" w:rsidP="00D87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3. XXXIX Международные Ганзейские дни Нового времени в городе Пскове должны продемонстрировать растущий туристический и культурный потенциал города. В этой связи обеспечение безопасности населения и гостей города во время проведения международного мероприятия приобретает особое значение, вследствие чего для обеспечения безопасности населения и территории города необходимо более полное финансирование (в соответствии с первоначальной редакцией решения ПГД о бюджете города Пскова на соответствующий финансовый год и плановый период) МП Комитета ГОиЧС.</w:t>
      </w:r>
    </w:p>
    <w:p w:rsidR="005233BE" w:rsidRPr="00BF49A9" w:rsidRDefault="00501E46" w:rsidP="00CE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4</w:t>
      </w:r>
      <w:r w:rsidR="005233BE" w:rsidRPr="00BF49A9">
        <w:rPr>
          <w:rFonts w:ascii="Times New Roman" w:hAnsi="Times New Roman"/>
          <w:sz w:val="28"/>
          <w:szCs w:val="28"/>
        </w:rPr>
        <w:t xml:space="preserve">. </w:t>
      </w:r>
      <w:r w:rsidR="00CE04D1" w:rsidRPr="00BF49A9">
        <w:rPr>
          <w:rFonts w:ascii="Times New Roman" w:hAnsi="Times New Roman"/>
          <w:sz w:val="28"/>
          <w:szCs w:val="28"/>
        </w:rPr>
        <w:t>Ответственным исполнителям у</w:t>
      </w:r>
      <w:r w:rsidR="005233BE" w:rsidRPr="00BF49A9">
        <w:rPr>
          <w:rFonts w:ascii="Times New Roman" w:hAnsi="Times New Roman"/>
          <w:sz w:val="28"/>
          <w:szCs w:val="28"/>
        </w:rPr>
        <w:t xml:space="preserve">странить оставшиеся недостатки в структурах МП, выявленные </w:t>
      </w:r>
      <w:r w:rsidR="00CE04D1" w:rsidRPr="00BF49A9">
        <w:rPr>
          <w:rFonts w:ascii="Times New Roman" w:hAnsi="Times New Roman"/>
          <w:sz w:val="28"/>
          <w:szCs w:val="28"/>
        </w:rPr>
        <w:t>по результатам выполнения МП за 201</w:t>
      </w:r>
      <w:r w:rsidR="00E63746" w:rsidRPr="00BF49A9">
        <w:rPr>
          <w:rFonts w:ascii="Times New Roman" w:hAnsi="Times New Roman"/>
          <w:sz w:val="28"/>
          <w:szCs w:val="28"/>
        </w:rPr>
        <w:t>7</w:t>
      </w:r>
      <w:r w:rsidR="00CE04D1" w:rsidRPr="00BF49A9">
        <w:rPr>
          <w:rFonts w:ascii="Times New Roman" w:hAnsi="Times New Roman"/>
          <w:sz w:val="28"/>
          <w:szCs w:val="28"/>
        </w:rPr>
        <w:t xml:space="preserve"> год и указанные в Протоколах заседания рабочей группы по рассмотрению результатов оценки эффективности реализации муниципальных программ города Пскова по итогам 201</w:t>
      </w:r>
      <w:r w:rsidR="00E63746" w:rsidRPr="00BF49A9">
        <w:rPr>
          <w:rFonts w:ascii="Times New Roman" w:hAnsi="Times New Roman"/>
          <w:sz w:val="28"/>
          <w:szCs w:val="28"/>
        </w:rPr>
        <w:t>7</w:t>
      </w:r>
      <w:r w:rsidR="00CE04D1" w:rsidRPr="00BF49A9">
        <w:rPr>
          <w:rFonts w:ascii="Times New Roman" w:hAnsi="Times New Roman"/>
          <w:sz w:val="28"/>
          <w:szCs w:val="28"/>
        </w:rPr>
        <w:t xml:space="preserve"> года.</w:t>
      </w:r>
    </w:p>
    <w:p w:rsidR="00FD54CB" w:rsidRPr="00BF49A9" w:rsidRDefault="00501E46" w:rsidP="00CE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5</w:t>
      </w:r>
      <w:r w:rsidR="00FD54CB" w:rsidRPr="00BF49A9">
        <w:rPr>
          <w:rFonts w:ascii="Times New Roman" w:hAnsi="Times New Roman"/>
          <w:sz w:val="28"/>
          <w:szCs w:val="28"/>
        </w:rPr>
        <w:t>. Управлению по ГД оптимизировать параметры МП, связанные с деятельностью</w:t>
      </w:r>
      <w:r w:rsidR="00811A98" w:rsidRPr="00BF49A9">
        <w:rPr>
          <w:rFonts w:ascii="Times New Roman" w:hAnsi="Times New Roman"/>
          <w:sz w:val="28"/>
          <w:szCs w:val="28"/>
        </w:rPr>
        <w:t xml:space="preserve"> заявительного характера, предусмотренной отдельным мероприятием, исполнитель которого-УГД.</w:t>
      </w:r>
    </w:p>
    <w:p w:rsidR="00ED63E0" w:rsidRPr="00BF49A9" w:rsidRDefault="00501E46" w:rsidP="00ED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A9">
        <w:rPr>
          <w:rFonts w:ascii="Times New Roman" w:hAnsi="Times New Roman"/>
          <w:sz w:val="28"/>
          <w:szCs w:val="28"/>
        </w:rPr>
        <w:t>6</w:t>
      </w:r>
      <w:r w:rsidR="0000085F" w:rsidRPr="00BF49A9">
        <w:rPr>
          <w:rFonts w:ascii="Times New Roman" w:hAnsi="Times New Roman"/>
          <w:sz w:val="28"/>
          <w:szCs w:val="28"/>
        </w:rPr>
        <w:t xml:space="preserve">. </w:t>
      </w:r>
      <w:r w:rsidR="00D871CB" w:rsidRPr="00BF49A9">
        <w:rPr>
          <w:rFonts w:ascii="Times New Roman" w:hAnsi="Times New Roman"/>
          <w:sz w:val="28"/>
          <w:szCs w:val="28"/>
        </w:rPr>
        <w:t>О</w:t>
      </w:r>
      <w:r w:rsidR="006D7CFA" w:rsidRPr="00BF49A9">
        <w:rPr>
          <w:rFonts w:ascii="Times New Roman" w:hAnsi="Times New Roman"/>
          <w:sz w:val="28"/>
          <w:szCs w:val="28"/>
        </w:rPr>
        <w:t xml:space="preserve">тветственным исполнителям </w:t>
      </w:r>
      <w:r w:rsidR="0000085F" w:rsidRPr="00BF49A9">
        <w:rPr>
          <w:rFonts w:ascii="Times New Roman" w:hAnsi="Times New Roman"/>
          <w:sz w:val="28"/>
          <w:szCs w:val="28"/>
        </w:rPr>
        <w:t>активизировать работу по организации предоставления субсидий из бюджета Псковской области бюджету города Пскова на софинансирование мероприятий муниципальных программ в рамках государственных программ в соответствии с Распоряжение Администрации города Пскова от от 18.11.2013 №799-р.</w:t>
      </w:r>
    </w:p>
    <w:p w:rsidR="00CC4B41" w:rsidRPr="00BF49A9" w:rsidRDefault="00CC4B41" w:rsidP="00ED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B41" w:rsidRPr="00BF49A9" w:rsidRDefault="00CC4B41" w:rsidP="00ED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4B41" w:rsidRPr="00BF49A9" w:rsidSect="00811A98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89" w:rsidRDefault="00313A89" w:rsidP="00811A98">
      <w:pPr>
        <w:spacing w:after="0" w:line="240" w:lineRule="auto"/>
      </w:pPr>
      <w:r>
        <w:separator/>
      </w:r>
    </w:p>
  </w:endnote>
  <w:endnote w:type="continuationSeparator" w:id="0">
    <w:p w:rsidR="00313A89" w:rsidRDefault="00313A89" w:rsidP="008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89" w:rsidRDefault="00313A89" w:rsidP="00811A98">
      <w:pPr>
        <w:spacing w:after="0" w:line="240" w:lineRule="auto"/>
      </w:pPr>
      <w:r>
        <w:separator/>
      </w:r>
    </w:p>
  </w:footnote>
  <w:footnote w:type="continuationSeparator" w:id="0">
    <w:p w:rsidR="00313A89" w:rsidRDefault="00313A89" w:rsidP="0081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8" w:rsidRDefault="00811A9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F49A9">
      <w:rPr>
        <w:noProof/>
      </w:rPr>
      <w:t>3</w:t>
    </w:r>
    <w:r>
      <w:fldChar w:fldCharType="end"/>
    </w:r>
  </w:p>
  <w:p w:rsidR="00811A98" w:rsidRDefault="00811A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D14"/>
    <w:rsid w:val="0000085F"/>
    <w:rsid w:val="00042297"/>
    <w:rsid w:val="00046787"/>
    <w:rsid w:val="000719AD"/>
    <w:rsid w:val="0007288C"/>
    <w:rsid w:val="00073795"/>
    <w:rsid w:val="0008286E"/>
    <w:rsid w:val="000906F7"/>
    <w:rsid w:val="000A764A"/>
    <w:rsid w:val="000D06FE"/>
    <w:rsid w:val="000D2229"/>
    <w:rsid w:val="000D4095"/>
    <w:rsid w:val="000D710E"/>
    <w:rsid w:val="0010732E"/>
    <w:rsid w:val="00110547"/>
    <w:rsid w:val="00110869"/>
    <w:rsid w:val="00116DCF"/>
    <w:rsid w:val="00147722"/>
    <w:rsid w:val="00150210"/>
    <w:rsid w:val="00151ECC"/>
    <w:rsid w:val="0018007E"/>
    <w:rsid w:val="001B583D"/>
    <w:rsid w:val="001C4226"/>
    <w:rsid w:val="002023D0"/>
    <w:rsid w:val="002120F5"/>
    <w:rsid w:val="00215D7F"/>
    <w:rsid w:val="00220D87"/>
    <w:rsid w:val="00226E39"/>
    <w:rsid w:val="0028059E"/>
    <w:rsid w:val="00286CEA"/>
    <w:rsid w:val="002B0B5C"/>
    <w:rsid w:val="003063B8"/>
    <w:rsid w:val="00312CED"/>
    <w:rsid w:val="00313A89"/>
    <w:rsid w:val="00321F88"/>
    <w:rsid w:val="00373643"/>
    <w:rsid w:val="003758E8"/>
    <w:rsid w:val="00393D19"/>
    <w:rsid w:val="00394648"/>
    <w:rsid w:val="003F195C"/>
    <w:rsid w:val="003F2DB9"/>
    <w:rsid w:val="003F7C2E"/>
    <w:rsid w:val="00411167"/>
    <w:rsid w:val="00433BEE"/>
    <w:rsid w:val="00440F24"/>
    <w:rsid w:val="00446E39"/>
    <w:rsid w:val="004753B1"/>
    <w:rsid w:val="00490A59"/>
    <w:rsid w:val="004921CF"/>
    <w:rsid w:val="0049595C"/>
    <w:rsid w:val="004A7389"/>
    <w:rsid w:val="004A7787"/>
    <w:rsid w:val="004C2A63"/>
    <w:rsid w:val="004D0980"/>
    <w:rsid w:val="004D32E1"/>
    <w:rsid w:val="004D64EB"/>
    <w:rsid w:val="004D6BF9"/>
    <w:rsid w:val="004D7FB2"/>
    <w:rsid w:val="004F23CE"/>
    <w:rsid w:val="00501E46"/>
    <w:rsid w:val="005233BE"/>
    <w:rsid w:val="00523855"/>
    <w:rsid w:val="0054710D"/>
    <w:rsid w:val="00561776"/>
    <w:rsid w:val="00564A22"/>
    <w:rsid w:val="005759DB"/>
    <w:rsid w:val="0058067E"/>
    <w:rsid w:val="005A70BD"/>
    <w:rsid w:val="005C16B8"/>
    <w:rsid w:val="005F4CC5"/>
    <w:rsid w:val="00601A7D"/>
    <w:rsid w:val="0062071F"/>
    <w:rsid w:val="0063037E"/>
    <w:rsid w:val="006306AF"/>
    <w:rsid w:val="006314D7"/>
    <w:rsid w:val="00632049"/>
    <w:rsid w:val="006379E4"/>
    <w:rsid w:val="0064775B"/>
    <w:rsid w:val="0065679D"/>
    <w:rsid w:val="00662600"/>
    <w:rsid w:val="00681D14"/>
    <w:rsid w:val="00685A4E"/>
    <w:rsid w:val="00687B7D"/>
    <w:rsid w:val="006B6F3E"/>
    <w:rsid w:val="006C4781"/>
    <w:rsid w:val="006D7CFA"/>
    <w:rsid w:val="007144ED"/>
    <w:rsid w:val="00725F02"/>
    <w:rsid w:val="00730C69"/>
    <w:rsid w:val="00775614"/>
    <w:rsid w:val="00780D1D"/>
    <w:rsid w:val="007A3565"/>
    <w:rsid w:val="007D2CD3"/>
    <w:rsid w:val="00806AD0"/>
    <w:rsid w:val="00811A98"/>
    <w:rsid w:val="00832BD8"/>
    <w:rsid w:val="00836BD7"/>
    <w:rsid w:val="008852DD"/>
    <w:rsid w:val="008878B7"/>
    <w:rsid w:val="00896BD6"/>
    <w:rsid w:val="008D7521"/>
    <w:rsid w:val="008D7DAB"/>
    <w:rsid w:val="008E7A38"/>
    <w:rsid w:val="008F66B9"/>
    <w:rsid w:val="00906B57"/>
    <w:rsid w:val="00912BFF"/>
    <w:rsid w:val="00913A43"/>
    <w:rsid w:val="00971025"/>
    <w:rsid w:val="00973F0F"/>
    <w:rsid w:val="0098415B"/>
    <w:rsid w:val="00984F9F"/>
    <w:rsid w:val="009914F6"/>
    <w:rsid w:val="009C035B"/>
    <w:rsid w:val="009C2911"/>
    <w:rsid w:val="00A0124A"/>
    <w:rsid w:val="00A30304"/>
    <w:rsid w:val="00A50426"/>
    <w:rsid w:val="00A5193B"/>
    <w:rsid w:val="00A64699"/>
    <w:rsid w:val="00A71A0A"/>
    <w:rsid w:val="00A72F22"/>
    <w:rsid w:val="00A961C3"/>
    <w:rsid w:val="00AB0158"/>
    <w:rsid w:val="00AB06AE"/>
    <w:rsid w:val="00AE27B2"/>
    <w:rsid w:val="00AF0963"/>
    <w:rsid w:val="00B56194"/>
    <w:rsid w:val="00B65363"/>
    <w:rsid w:val="00B67C11"/>
    <w:rsid w:val="00B7444B"/>
    <w:rsid w:val="00B81511"/>
    <w:rsid w:val="00B953C9"/>
    <w:rsid w:val="00B96243"/>
    <w:rsid w:val="00BA2EF4"/>
    <w:rsid w:val="00BF49A9"/>
    <w:rsid w:val="00C30722"/>
    <w:rsid w:val="00C33F52"/>
    <w:rsid w:val="00C35932"/>
    <w:rsid w:val="00C46C99"/>
    <w:rsid w:val="00C52ECB"/>
    <w:rsid w:val="00C55EDA"/>
    <w:rsid w:val="00C55F36"/>
    <w:rsid w:val="00CA5D1A"/>
    <w:rsid w:val="00CB401D"/>
    <w:rsid w:val="00CC0413"/>
    <w:rsid w:val="00CC4B41"/>
    <w:rsid w:val="00CE04D1"/>
    <w:rsid w:val="00D05CDB"/>
    <w:rsid w:val="00D17823"/>
    <w:rsid w:val="00D24B96"/>
    <w:rsid w:val="00D63E02"/>
    <w:rsid w:val="00D871CB"/>
    <w:rsid w:val="00D9102A"/>
    <w:rsid w:val="00D93DB1"/>
    <w:rsid w:val="00DA0EAB"/>
    <w:rsid w:val="00DA62E7"/>
    <w:rsid w:val="00DF646A"/>
    <w:rsid w:val="00E13565"/>
    <w:rsid w:val="00E20D1A"/>
    <w:rsid w:val="00E362BC"/>
    <w:rsid w:val="00E52508"/>
    <w:rsid w:val="00E63746"/>
    <w:rsid w:val="00E64364"/>
    <w:rsid w:val="00E8657A"/>
    <w:rsid w:val="00EA58B8"/>
    <w:rsid w:val="00EC5076"/>
    <w:rsid w:val="00ED63E0"/>
    <w:rsid w:val="00EE3344"/>
    <w:rsid w:val="00EE7011"/>
    <w:rsid w:val="00F014A1"/>
    <w:rsid w:val="00F117C4"/>
    <w:rsid w:val="00F121BD"/>
    <w:rsid w:val="00F44569"/>
    <w:rsid w:val="00F53B83"/>
    <w:rsid w:val="00F611A9"/>
    <w:rsid w:val="00F773F5"/>
    <w:rsid w:val="00FB6138"/>
    <w:rsid w:val="00FD54CB"/>
    <w:rsid w:val="00FF057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C5A5-626C-441A-8944-4E83C27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21F8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8059E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811A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811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2016-08-24T08:58:00Z</cp:lastPrinted>
  <dcterms:created xsi:type="dcterms:W3CDTF">2018-08-02T12:57:00Z</dcterms:created>
  <dcterms:modified xsi:type="dcterms:W3CDTF">2018-08-02T12:59:00Z</dcterms:modified>
</cp:coreProperties>
</file>