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4B9" w:rsidRDefault="006C04B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Title"/>
        <w:jc w:val="center"/>
      </w:pPr>
      <w:r>
        <w:t>АДМИНИСТРАЦИЯ ГОРОДА ПСКОВА</w:t>
      </w:r>
    </w:p>
    <w:p w:rsidR="006C04B9" w:rsidRDefault="006C04B9">
      <w:pPr>
        <w:pStyle w:val="ConsPlusTitle"/>
        <w:jc w:val="center"/>
      </w:pPr>
    </w:p>
    <w:p w:rsidR="006C04B9" w:rsidRDefault="006C04B9">
      <w:pPr>
        <w:pStyle w:val="ConsPlusTitle"/>
        <w:jc w:val="center"/>
      </w:pPr>
      <w:r>
        <w:t>ПОСТАНОВЛЕНИЕ</w:t>
      </w:r>
    </w:p>
    <w:p w:rsidR="006C04B9" w:rsidRDefault="006C04B9">
      <w:pPr>
        <w:pStyle w:val="ConsPlusTitle"/>
        <w:jc w:val="center"/>
      </w:pPr>
      <w:r>
        <w:t>от 22 октября 2014 г. N 2699</w:t>
      </w:r>
    </w:p>
    <w:p w:rsidR="006C04B9" w:rsidRDefault="006C04B9">
      <w:pPr>
        <w:pStyle w:val="ConsPlusTitle"/>
        <w:jc w:val="center"/>
      </w:pPr>
    </w:p>
    <w:p w:rsidR="006C04B9" w:rsidRDefault="006C04B9">
      <w:pPr>
        <w:pStyle w:val="ConsPlusTitle"/>
        <w:jc w:val="center"/>
      </w:pPr>
      <w:r>
        <w:t>ОБ УТВЕРЖДЕНИИ МУНИЦИПАЛЬНОЙ ПРОГРАММЫ "УЛУЧШЕНИЕ</w:t>
      </w:r>
    </w:p>
    <w:p w:rsidR="006C04B9" w:rsidRDefault="006C04B9">
      <w:pPr>
        <w:pStyle w:val="ConsPlusTitle"/>
        <w:jc w:val="center"/>
      </w:pPr>
      <w:r>
        <w:t>КАЧЕСТВА ЖИЛИЩНОГО ФОНДА И ПОВЫШЕНИЕ КОМФОРТНОСТИ</w:t>
      </w:r>
    </w:p>
    <w:p w:rsidR="006C04B9" w:rsidRDefault="006C04B9">
      <w:pPr>
        <w:pStyle w:val="ConsPlusTitle"/>
        <w:jc w:val="center"/>
      </w:pPr>
      <w:r>
        <w:t>ПРОЖИВАНИЯ В НЕМ" НА 2015 - 2017 ГОДЫ</w:t>
      </w:r>
    </w:p>
    <w:p w:rsidR="006C04B9" w:rsidRDefault="006C04B9">
      <w:pPr>
        <w:pStyle w:val="ConsPlusNormal"/>
        <w:jc w:val="center"/>
      </w:pPr>
      <w:r>
        <w:t>Список изменяющих документов</w:t>
      </w:r>
    </w:p>
    <w:p w:rsidR="006C04B9" w:rsidRDefault="006C04B9">
      <w:pPr>
        <w:pStyle w:val="ConsPlusNormal"/>
        <w:jc w:val="center"/>
      </w:pPr>
      <w:r>
        <w:t>(в ред. постановлений Администрации города Пскова</w:t>
      </w:r>
    </w:p>
    <w:p w:rsidR="006C04B9" w:rsidRDefault="006C04B9">
      <w:pPr>
        <w:pStyle w:val="ConsPlusNormal"/>
        <w:jc w:val="center"/>
      </w:pPr>
      <w:r>
        <w:t xml:space="preserve">от 13.05.2015 </w:t>
      </w:r>
      <w:hyperlink r:id="rId5" w:history="1">
        <w:r>
          <w:rPr>
            <w:color w:val="0000FF"/>
          </w:rPr>
          <w:t>N 1058</w:t>
        </w:r>
      </w:hyperlink>
      <w:r>
        <w:t xml:space="preserve">, от 16.10.2015 </w:t>
      </w:r>
      <w:hyperlink r:id="rId6" w:history="1">
        <w:r>
          <w:rPr>
            <w:color w:val="0000FF"/>
          </w:rPr>
          <w:t>N 2150</w:t>
        </w:r>
      </w:hyperlink>
      <w:r>
        <w:t xml:space="preserve">, от 29.03.2016 </w:t>
      </w:r>
      <w:hyperlink r:id="rId7" w:history="1">
        <w:r>
          <w:rPr>
            <w:color w:val="0000FF"/>
          </w:rPr>
          <w:t>N 340</w:t>
        </w:r>
      </w:hyperlink>
      <w:r>
        <w:t>)</w:t>
      </w:r>
    </w:p>
    <w:p w:rsidR="006C04B9" w:rsidRDefault="006C04B9">
      <w:pPr>
        <w:pStyle w:val="ConsPlusNormal"/>
        <w:jc w:val="center"/>
      </w:pPr>
    </w:p>
    <w:p w:rsidR="006C04B9" w:rsidRDefault="006C04B9">
      <w:pPr>
        <w:pStyle w:val="ConsPlusNormal"/>
        <w:ind w:firstLine="540"/>
        <w:jc w:val="both"/>
      </w:pPr>
      <w:r>
        <w:t xml:space="preserve">В целях комплексного решения проблемы улучшения социально-бытовых условий проживания населения города Пскова в жилых домах, в жилых домах повышенной этажности и домах индивидуальной жилой постройки, обеспечения законных прав граждан на комфортное жилище, в соответствии со </w:t>
      </w:r>
      <w:hyperlink r:id="rId8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13.02.2014 N 232 "Об утверждении Порядка разработки, формирования, реализации и оценки эффективности муниципальных программ города Пскова", руководствуясь </w:t>
      </w:r>
      <w:hyperlink r:id="rId11" w:history="1">
        <w:r>
          <w:rPr>
            <w:color w:val="0000FF"/>
          </w:rPr>
          <w:t>статьями 32</w:t>
        </w:r>
      </w:hyperlink>
      <w:r>
        <w:t xml:space="preserve">, </w:t>
      </w:r>
      <w:hyperlink r:id="rId12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6C04B9" w:rsidRDefault="006C04B9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33" w:history="1">
        <w:r>
          <w:rPr>
            <w:color w:val="0000FF"/>
          </w:rPr>
          <w:t>программу</w:t>
        </w:r>
      </w:hyperlink>
      <w:r>
        <w:t xml:space="preserve"> "Улучшение качества жилищного фонда и повышение комфортности проживания в нем"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6C04B9" w:rsidRDefault="006C04B9">
      <w:pPr>
        <w:pStyle w:val="ConsPlusNormal"/>
        <w:ind w:firstLine="540"/>
        <w:jc w:val="both"/>
      </w:pPr>
      <w:r>
        <w:t xml:space="preserve">2. Объем финансирования муниципальной </w:t>
      </w:r>
      <w:hyperlink w:anchor="P33" w:history="1">
        <w:r>
          <w:rPr>
            <w:color w:val="0000FF"/>
          </w:rPr>
          <w:t>программы</w:t>
        </w:r>
      </w:hyperlink>
      <w:r>
        <w:t xml:space="preserve"> "Улучшение качества жилищного фонда и повышение комфортности проживания в нем" на 2015 - 2017 годы" определять ежегодно при формировании бюджета города Пскова на очередной финансовый год и плановый период.</w:t>
      </w:r>
    </w:p>
    <w:p w:rsidR="006C04B9" w:rsidRDefault="006C04B9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от 28.04.2014 N 881 "Об утверждении муниципальной программы "Замена лифтового оборудования в жилых многоквартирных домах муниципального образования "Город Псков" на 2014 - 2016 годы".</w:t>
      </w:r>
    </w:p>
    <w:p w:rsidR="006C04B9" w:rsidRDefault="006C04B9">
      <w:pPr>
        <w:pStyle w:val="ConsPlusNormal"/>
        <w:ind w:firstLine="540"/>
        <w:jc w:val="both"/>
      </w:pPr>
      <w:r>
        <w:t>4.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6C04B9" w:rsidRDefault="006C04B9">
      <w:pPr>
        <w:pStyle w:val="ConsPlusNormal"/>
        <w:ind w:firstLine="540"/>
        <w:jc w:val="both"/>
      </w:pPr>
      <w:r>
        <w:t>5. Настоящее постановление вступает в силу с 01.01.2015.</w:t>
      </w:r>
    </w:p>
    <w:p w:rsidR="006C04B9" w:rsidRDefault="006C04B9">
      <w:pPr>
        <w:pStyle w:val="ConsPlusNormal"/>
        <w:ind w:firstLine="540"/>
        <w:jc w:val="both"/>
      </w:pPr>
      <w:r>
        <w:t xml:space="preserve">6. Контроль за исполнением настоящего постановления возложить на </w:t>
      </w:r>
      <w:r>
        <w:lastRenderedPageBreak/>
        <w:t>заместителя Главы Администрации города Пскова С.П.Исекееву.</w:t>
      </w: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right"/>
      </w:pPr>
      <w:r>
        <w:t>Глава Администрации города Пскова</w:t>
      </w:r>
    </w:p>
    <w:p w:rsidR="006C04B9" w:rsidRDefault="006C04B9">
      <w:pPr>
        <w:pStyle w:val="ConsPlusNormal"/>
        <w:jc w:val="right"/>
      </w:pPr>
      <w:r>
        <w:t>И.В.КАЛАШНИКОВ</w:t>
      </w:r>
    </w:p>
    <w:p w:rsidR="006C04B9" w:rsidRDefault="006C04B9">
      <w:pPr>
        <w:sectPr w:rsidR="006C04B9" w:rsidSect="009F15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right"/>
      </w:pPr>
      <w:r>
        <w:t>Приложение</w:t>
      </w:r>
    </w:p>
    <w:p w:rsidR="006C04B9" w:rsidRDefault="006C04B9">
      <w:pPr>
        <w:pStyle w:val="ConsPlusNormal"/>
        <w:jc w:val="right"/>
      </w:pPr>
      <w:r>
        <w:t>к постановлению</w:t>
      </w:r>
    </w:p>
    <w:p w:rsidR="006C04B9" w:rsidRDefault="006C04B9">
      <w:pPr>
        <w:pStyle w:val="ConsPlusNormal"/>
        <w:jc w:val="right"/>
      </w:pPr>
      <w:r>
        <w:t>Администрации города Пскова</w:t>
      </w:r>
    </w:p>
    <w:p w:rsidR="006C04B9" w:rsidRDefault="006C04B9">
      <w:pPr>
        <w:pStyle w:val="ConsPlusNormal"/>
        <w:jc w:val="right"/>
      </w:pPr>
      <w:r>
        <w:t>от 22 октября 2014 г. N 2699</w:t>
      </w: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Title"/>
        <w:jc w:val="center"/>
      </w:pPr>
      <w:bookmarkStart w:id="0" w:name="P33"/>
      <w:bookmarkEnd w:id="0"/>
      <w:r>
        <w:t>МУНИЦИПАЛЬНАЯ ПРОГРАММА</w:t>
      </w:r>
    </w:p>
    <w:p w:rsidR="006C04B9" w:rsidRDefault="006C04B9">
      <w:pPr>
        <w:pStyle w:val="ConsPlusTitle"/>
        <w:jc w:val="center"/>
      </w:pPr>
      <w:r>
        <w:t>"УЛУЧШЕНИЕ КАЧЕСТВА ЖИЛИЩНОГО ФОНДА И ПОВЫШЕНИЕ</w:t>
      </w:r>
    </w:p>
    <w:p w:rsidR="006C04B9" w:rsidRDefault="006C04B9">
      <w:pPr>
        <w:pStyle w:val="ConsPlusTitle"/>
        <w:jc w:val="center"/>
      </w:pPr>
      <w:r>
        <w:t>КОМФОРТНОСТИ В НЕМ" НА 2015 - 2017 ГОДЫ</w:t>
      </w:r>
    </w:p>
    <w:p w:rsidR="006C04B9" w:rsidRDefault="006C04B9">
      <w:pPr>
        <w:pStyle w:val="ConsPlusNormal"/>
        <w:jc w:val="center"/>
      </w:pPr>
      <w:r>
        <w:t>Список изменяющих документов</w:t>
      </w:r>
    </w:p>
    <w:p w:rsidR="006C04B9" w:rsidRDefault="006C04B9">
      <w:pPr>
        <w:pStyle w:val="ConsPlusNormal"/>
        <w:jc w:val="center"/>
      </w:pPr>
      <w:r>
        <w:t>(в ред. постановлений Администрации города Пскова</w:t>
      </w:r>
    </w:p>
    <w:p w:rsidR="006C04B9" w:rsidRDefault="006C04B9">
      <w:pPr>
        <w:pStyle w:val="ConsPlusNormal"/>
        <w:jc w:val="center"/>
      </w:pPr>
      <w:r>
        <w:t xml:space="preserve">от 13.05.2015 </w:t>
      </w:r>
      <w:hyperlink r:id="rId14" w:history="1">
        <w:r>
          <w:rPr>
            <w:color w:val="0000FF"/>
          </w:rPr>
          <w:t>N 1058</w:t>
        </w:r>
      </w:hyperlink>
      <w:r>
        <w:t xml:space="preserve">, от 16.10.2015 </w:t>
      </w:r>
      <w:hyperlink r:id="rId15" w:history="1">
        <w:r>
          <w:rPr>
            <w:color w:val="0000FF"/>
          </w:rPr>
          <w:t>N 2150</w:t>
        </w:r>
      </w:hyperlink>
      <w:r>
        <w:t xml:space="preserve">, от 29.03.2016 </w:t>
      </w:r>
      <w:hyperlink r:id="rId16" w:history="1">
        <w:r>
          <w:rPr>
            <w:color w:val="0000FF"/>
          </w:rPr>
          <w:t>N 340</w:t>
        </w:r>
      </w:hyperlink>
      <w:r>
        <w:t>)</w:t>
      </w: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center"/>
      </w:pPr>
      <w:r>
        <w:t>I. ПАСПОРТ</w:t>
      </w:r>
    </w:p>
    <w:p w:rsidR="006C04B9" w:rsidRDefault="006C04B9">
      <w:pPr>
        <w:pStyle w:val="ConsPlusNormal"/>
        <w:jc w:val="center"/>
      </w:pPr>
      <w:r>
        <w:t>Муниципальной программы "Улучшение качества жилищного</w:t>
      </w:r>
    </w:p>
    <w:p w:rsidR="006C04B9" w:rsidRDefault="006C04B9">
      <w:pPr>
        <w:pStyle w:val="ConsPlusNormal"/>
        <w:jc w:val="center"/>
      </w:pPr>
      <w:r>
        <w:t>фонда и повышение комфортности проживания в нем"</w:t>
      </w:r>
    </w:p>
    <w:p w:rsidR="006C04B9" w:rsidRDefault="006C04B9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6C04B9" w:rsidRDefault="006C04B9">
      <w:pPr>
        <w:pStyle w:val="ConsPlusNormal"/>
        <w:jc w:val="center"/>
      </w:pPr>
      <w:r>
        <w:t>от 29.03.2016 N 340)</w:t>
      </w:r>
    </w:p>
    <w:p w:rsidR="006C04B9" w:rsidRDefault="006C04B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928"/>
        <w:gridCol w:w="1102"/>
        <w:gridCol w:w="1044"/>
        <w:gridCol w:w="984"/>
        <w:gridCol w:w="1247"/>
      </w:tblGrid>
      <w:tr w:rsidR="006C04B9">
        <w:tc>
          <w:tcPr>
            <w:tcW w:w="9593" w:type="dxa"/>
            <w:gridSpan w:val="6"/>
            <w:tcBorders>
              <w:bottom w:val="nil"/>
            </w:tcBorders>
          </w:tcPr>
          <w:p w:rsidR="006C04B9" w:rsidRDefault="006C04B9">
            <w:pPr>
              <w:pStyle w:val="ConsPlusNormal"/>
              <w:jc w:val="center"/>
            </w:pPr>
            <w:r>
              <w:t>I. ПАСПОРТ</w:t>
            </w:r>
          </w:p>
        </w:tc>
      </w:tr>
      <w:tr w:rsidR="006C04B9">
        <w:tc>
          <w:tcPr>
            <w:tcW w:w="9593" w:type="dxa"/>
            <w:gridSpan w:val="6"/>
            <w:tcBorders>
              <w:top w:val="nil"/>
            </w:tcBorders>
          </w:tcPr>
          <w:p w:rsidR="006C04B9" w:rsidRDefault="006C04B9">
            <w:pPr>
              <w:pStyle w:val="ConsPlusNormal"/>
              <w:jc w:val="center"/>
            </w:pPr>
            <w:r>
              <w:t>Муниципальной программы "Улучшение качества жилищного фонда и повышение комфортности проживания в нем"</w:t>
            </w:r>
          </w:p>
        </w:tc>
      </w:tr>
      <w:tr w:rsidR="006C04B9">
        <w:tblPrEx>
          <w:tblBorders>
            <w:insideH w:val="single" w:sz="4" w:space="0" w:color="auto"/>
          </w:tblBorders>
        </w:tblPrEx>
        <w:tc>
          <w:tcPr>
            <w:tcW w:w="3288" w:type="dxa"/>
          </w:tcPr>
          <w:p w:rsidR="006C04B9" w:rsidRDefault="006C04B9">
            <w:pPr>
              <w:pStyle w:val="ConsPlusNormal"/>
            </w:pPr>
            <w:r>
              <w:t xml:space="preserve">Ответственный </w:t>
            </w:r>
            <w:r>
              <w:lastRenderedPageBreak/>
              <w:t>исполнитель программы</w:t>
            </w:r>
          </w:p>
        </w:tc>
        <w:tc>
          <w:tcPr>
            <w:tcW w:w="6305" w:type="dxa"/>
            <w:gridSpan w:val="5"/>
          </w:tcPr>
          <w:p w:rsidR="006C04B9" w:rsidRDefault="006C04B9">
            <w:pPr>
              <w:pStyle w:val="ConsPlusNormal"/>
            </w:pPr>
            <w:r>
              <w:lastRenderedPageBreak/>
              <w:t xml:space="preserve">Управление строительства и капитального ремонта </w:t>
            </w:r>
            <w:r>
              <w:lastRenderedPageBreak/>
              <w:t>Администрации города Пскова</w:t>
            </w:r>
          </w:p>
        </w:tc>
      </w:tr>
      <w:tr w:rsidR="006C04B9">
        <w:tblPrEx>
          <w:tblBorders>
            <w:insideH w:val="single" w:sz="4" w:space="0" w:color="auto"/>
          </w:tblBorders>
        </w:tblPrEx>
        <w:tc>
          <w:tcPr>
            <w:tcW w:w="3288" w:type="dxa"/>
          </w:tcPr>
          <w:p w:rsidR="006C04B9" w:rsidRDefault="006C04B9">
            <w:pPr>
              <w:pStyle w:val="ConsPlusNormal"/>
            </w:pPr>
            <w:r>
              <w:lastRenderedPageBreak/>
              <w:t>Соисполнители программы</w:t>
            </w:r>
          </w:p>
        </w:tc>
        <w:tc>
          <w:tcPr>
            <w:tcW w:w="6305" w:type="dxa"/>
            <w:gridSpan w:val="5"/>
          </w:tcPr>
          <w:p w:rsidR="006C04B9" w:rsidRDefault="006C04B9">
            <w:pPr>
              <w:pStyle w:val="ConsPlusNormal"/>
            </w:pPr>
            <w:r>
              <w:t>отсутствуют</w:t>
            </w:r>
          </w:p>
        </w:tc>
      </w:tr>
      <w:tr w:rsidR="006C04B9">
        <w:tblPrEx>
          <w:tblBorders>
            <w:insideH w:val="single" w:sz="4" w:space="0" w:color="auto"/>
          </w:tblBorders>
        </w:tblPrEx>
        <w:tc>
          <w:tcPr>
            <w:tcW w:w="3288" w:type="dxa"/>
          </w:tcPr>
          <w:p w:rsidR="006C04B9" w:rsidRDefault="006C04B9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6305" w:type="dxa"/>
            <w:gridSpan w:val="5"/>
          </w:tcPr>
          <w:p w:rsidR="006C04B9" w:rsidRDefault="006C04B9">
            <w:pPr>
              <w:pStyle w:val="ConsPlusNormal"/>
            </w:pPr>
            <w:r>
              <w:t>отсутствуют</w:t>
            </w:r>
          </w:p>
        </w:tc>
      </w:tr>
      <w:tr w:rsidR="006C04B9">
        <w:tblPrEx>
          <w:tblBorders>
            <w:insideH w:val="single" w:sz="4" w:space="0" w:color="auto"/>
          </w:tblBorders>
        </w:tblPrEx>
        <w:tc>
          <w:tcPr>
            <w:tcW w:w="3288" w:type="dxa"/>
          </w:tcPr>
          <w:p w:rsidR="006C04B9" w:rsidRDefault="006C04B9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6305" w:type="dxa"/>
            <w:gridSpan w:val="5"/>
          </w:tcPr>
          <w:p w:rsidR="006C04B9" w:rsidRDefault="006C04B9">
            <w:pPr>
              <w:pStyle w:val="ConsPlusNormal"/>
            </w:pPr>
            <w:r>
              <w:t>1. "Замена лифтового оборудования в жилых многоквартирных домах муниципального образования "Город Псков"</w:t>
            </w:r>
          </w:p>
        </w:tc>
      </w:tr>
      <w:tr w:rsidR="006C04B9">
        <w:tblPrEx>
          <w:tblBorders>
            <w:insideH w:val="single" w:sz="4" w:space="0" w:color="auto"/>
          </w:tblBorders>
        </w:tblPrEx>
        <w:tc>
          <w:tcPr>
            <w:tcW w:w="3288" w:type="dxa"/>
          </w:tcPr>
          <w:p w:rsidR="006C04B9" w:rsidRDefault="006C04B9">
            <w:pPr>
              <w:pStyle w:val="ConsPlusNormal"/>
            </w:pPr>
          </w:p>
        </w:tc>
        <w:tc>
          <w:tcPr>
            <w:tcW w:w="6305" w:type="dxa"/>
            <w:gridSpan w:val="5"/>
          </w:tcPr>
          <w:p w:rsidR="006C04B9" w:rsidRDefault="006C04B9">
            <w:pPr>
              <w:pStyle w:val="ConsPlusNormal"/>
            </w:pPr>
            <w:r>
              <w:t>2. "Обеспечение реализации муниципальной программы"</w:t>
            </w:r>
          </w:p>
        </w:tc>
      </w:tr>
      <w:tr w:rsidR="006C04B9">
        <w:tblPrEx>
          <w:tblBorders>
            <w:insideH w:val="single" w:sz="4" w:space="0" w:color="auto"/>
          </w:tblBorders>
        </w:tblPrEx>
        <w:tc>
          <w:tcPr>
            <w:tcW w:w="3288" w:type="dxa"/>
          </w:tcPr>
          <w:p w:rsidR="006C04B9" w:rsidRDefault="006C04B9">
            <w:pPr>
              <w:pStyle w:val="ConsPlusNormal"/>
            </w:pPr>
            <w:r>
              <w:t>Ведомственные целевые программы</w:t>
            </w:r>
          </w:p>
        </w:tc>
        <w:tc>
          <w:tcPr>
            <w:tcW w:w="6305" w:type="dxa"/>
            <w:gridSpan w:val="5"/>
          </w:tcPr>
          <w:p w:rsidR="006C04B9" w:rsidRDefault="006C04B9">
            <w:pPr>
              <w:pStyle w:val="ConsPlusNormal"/>
            </w:pPr>
            <w:r>
              <w:t>отсутствуют</w:t>
            </w:r>
          </w:p>
        </w:tc>
      </w:tr>
      <w:tr w:rsidR="006C04B9">
        <w:tblPrEx>
          <w:tblBorders>
            <w:insideH w:val="single" w:sz="4" w:space="0" w:color="auto"/>
          </w:tblBorders>
        </w:tblPrEx>
        <w:tc>
          <w:tcPr>
            <w:tcW w:w="3288" w:type="dxa"/>
          </w:tcPr>
          <w:p w:rsidR="006C04B9" w:rsidRDefault="006C04B9">
            <w:pPr>
              <w:pStyle w:val="ConsPlusNormal"/>
            </w:pPr>
            <w:r>
              <w:t>Отдельные мероприятия</w:t>
            </w:r>
          </w:p>
        </w:tc>
        <w:tc>
          <w:tcPr>
            <w:tcW w:w="6305" w:type="dxa"/>
            <w:gridSpan w:val="5"/>
          </w:tcPr>
          <w:p w:rsidR="006C04B9" w:rsidRDefault="006C04B9">
            <w:pPr>
              <w:pStyle w:val="ConsPlusNormal"/>
            </w:pPr>
            <w:r>
              <w:t>отсутствуют</w:t>
            </w:r>
          </w:p>
        </w:tc>
      </w:tr>
      <w:tr w:rsidR="006C04B9">
        <w:tblPrEx>
          <w:tblBorders>
            <w:insideH w:val="single" w:sz="4" w:space="0" w:color="auto"/>
          </w:tblBorders>
        </w:tblPrEx>
        <w:tc>
          <w:tcPr>
            <w:tcW w:w="3288" w:type="dxa"/>
          </w:tcPr>
          <w:p w:rsidR="006C04B9" w:rsidRDefault="006C04B9">
            <w:pPr>
              <w:pStyle w:val="ConsPlusNormal"/>
            </w:pPr>
            <w:r>
              <w:t>Цели программы</w:t>
            </w:r>
          </w:p>
        </w:tc>
        <w:tc>
          <w:tcPr>
            <w:tcW w:w="6305" w:type="dxa"/>
            <w:gridSpan w:val="5"/>
          </w:tcPr>
          <w:p w:rsidR="006C04B9" w:rsidRDefault="006C04B9">
            <w:pPr>
              <w:pStyle w:val="ConsPlusNormal"/>
            </w:pPr>
            <w:r>
              <w:t>Создание комфортных условий проживания граждан</w:t>
            </w:r>
          </w:p>
        </w:tc>
      </w:tr>
      <w:tr w:rsidR="006C04B9">
        <w:tblPrEx>
          <w:tblBorders>
            <w:insideH w:val="single" w:sz="4" w:space="0" w:color="auto"/>
          </w:tblBorders>
        </w:tblPrEx>
        <w:tc>
          <w:tcPr>
            <w:tcW w:w="3288" w:type="dxa"/>
          </w:tcPr>
          <w:p w:rsidR="006C04B9" w:rsidRDefault="006C04B9">
            <w:pPr>
              <w:pStyle w:val="ConsPlusNormal"/>
            </w:pPr>
            <w:r>
              <w:t>Задачи программы</w:t>
            </w:r>
          </w:p>
        </w:tc>
        <w:tc>
          <w:tcPr>
            <w:tcW w:w="6305" w:type="dxa"/>
            <w:gridSpan w:val="5"/>
          </w:tcPr>
          <w:p w:rsidR="006C04B9" w:rsidRDefault="006C04B9">
            <w:pPr>
              <w:pStyle w:val="ConsPlusNormal"/>
            </w:pPr>
            <w:r>
              <w:t>1. Приведение лифтов в жилых многоквартирных домах города Пскова в соответствие с требованиями нормативных документов по обеспечению их безопасной эксплуатации</w:t>
            </w:r>
          </w:p>
        </w:tc>
      </w:tr>
      <w:tr w:rsidR="006C04B9">
        <w:tblPrEx>
          <w:tblBorders>
            <w:insideH w:val="single" w:sz="4" w:space="0" w:color="auto"/>
          </w:tblBorders>
        </w:tblPrEx>
        <w:tc>
          <w:tcPr>
            <w:tcW w:w="3288" w:type="dxa"/>
          </w:tcPr>
          <w:p w:rsidR="006C04B9" w:rsidRDefault="006C04B9">
            <w:pPr>
              <w:pStyle w:val="ConsPlusNormal"/>
            </w:pPr>
          </w:p>
        </w:tc>
        <w:tc>
          <w:tcPr>
            <w:tcW w:w="6305" w:type="dxa"/>
            <w:gridSpan w:val="5"/>
          </w:tcPr>
          <w:p w:rsidR="006C04B9" w:rsidRDefault="006C04B9">
            <w:pPr>
              <w:pStyle w:val="ConsPlusNormal"/>
            </w:pPr>
            <w:r>
              <w:t>2. Обеспечение эффективной реализации муниципальной программы</w:t>
            </w:r>
          </w:p>
        </w:tc>
      </w:tr>
      <w:tr w:rsidR="006C04B9">
        <w:tblPrEx>
          <w:tblBorders>
            <w:insideH w:val="single" w:sz="4" w:space="0" w:color="auto"/>
          </w:tblBorders>
        </w:tblPrEx>
        <w:tc>
          <w:tcPr>
            <w:tcW w:w="3288" w:type="dxa"/>
          </w:tcPr>
          <w:p w:rsidR="006C04B9" w:rsidRDefault="006C04B9">
            <w:pPr>
              <w:pStyle w:val="ConsPlusNormal"/>
            </w:pPr>
            <w:r>
              <w:t xml:space="preserve">Целевые индикаторы </w:t>
            </w:r>
            <w:r>
              <w:lastRenderedPageBreak/>
              <w:t>программы</w:t>
            </w:r>
          </w:p>
        </w:tc>
        <w:tc>
          <w:tcPr>
            <w:tcW w:w="6305" w:type="dxa"/>
            <w:gridSpan w:val="5"/>
          </w:tcPr>
          <w:p w:rsidR="006C04B9" w:rsidRDefault="006C04B9">
            <w:pPr>
              <w:pStyle w:val="ConsPlusNormal"/>
            </w:pPr>
            <w:r>
              <w:lastRenderedPageBreak/>
              <w:t xml:space="preserve">1. Доля домов, в которых повысили комфортность </w:t>
            </w:r>
            <w:r>
              <w:lastRenderedPageBreak/>
              <w:t>по отношению к базовому количеству домов, требующих улучшения качества жилищного фонда</w:t>
            </w:r>
          </w:p>
        </w:tc>
      </w:tr>
      <w:tr w:rsidR="006C04B9">
        <w:tblPrEx>
          <w:tblBorders>
            <w:insideH w:val="single" w:sz="4" w:space="0" w:color="auto"/>
          </w:tblBorders>
        </w:tblPrEx>
        <w:tc>
          <w:tcPr>
            <w:tcW w:w="3288" w:type="dxa"/>
          </w:tcPr>
          <w:p w:rsidR="006C04B9" w:rsidRDefault="006C04B9">
            <w:pPr>
              <w:pStyle w:val="ConsPlusNormal"/>
            </w:pPr>
          </w:p>
        </w:tc>
        <w:tc>
          <w:tcPr>
            <w:tcW w:w="6305" w:type="dxa"/>
            <w:gridSpan w:val="5"/>
          </w:tcPr>
          <w:p w:rsidR="006C04B9" w:rsidRDefault="006C04B9">
            <w:pPr>
              <w:pStyle w:val="ConsPlusNormal"/>
            </w:pPr>
            <w:r>
              <w:t>2. Дома, требующие улучшения качества и повышения комфортности</w:t>
            </w:r>
          </w:p>
        </w:tc>
      </w:tr>
      <w:tr w:rsidR="006C04B9">
        <w:tblPrEx>
          <w:tblBorders>
            <w:insideH w:val="single" w:sz="4" w:space="0" w:color="auto"/>
          </w:tblBorders>
        </w:tblPrEx>
        <w:tc>
          <w:tcPr>
            <w:tcW w:w="3288" w:type="dxa"/>
          </w:tcPr>
          <w:p w:rsidR="006C04B9" w:rsidRDefault="006C04B9">
            <w:pPr>
              <w:pStyle w:val="ConsPlusNormal"/>
            </w:pPr>
          </w:p>
        </w:tc>
        <w:tc>
          <w:tcPr>
            <w:tcW w:w="6305" w:type="dxa"/>
            <w:gridSpan w:val="5"/>
          </w:tcPr>
          <w:p w:rsidR="006C04B9" w:rsidRDefault="006C04B9">
            <w:pPr>
              <w:pStyle w:val="ConsPlusNormal"/>
            </w:pPr>
            <w:r>
              <w:t>3. Количество домов по программе - 6</w:t>
            </w:r>
          </w:p>
        </w:tc>
      </w:tr>
      <w:tr w:rsidR="006C04B9">
        <w:tblPrEx>
          <w:tblBorders>
            <w:insideH w:val="single" w:sz="4" w:space="0" w:color="auto"/>
          </w:tblBorders>
        </w:tblPrEx>
        <w:tc>
          <w:tcPr>
            <w:tcW w:w="3288" w:type="dxa"/>
          </w:tcPr>
          <w:p w:rsidR="006C04B9" w:rsidRDefault="006C04B9">
            <w:pPr>
              <w:pStyle w:val="ConsPlusNormal"/>
            </w:pPr>
            <w:r>
              <w:t>Этапы и сроки реализации программы</w:t>
            </w:r>
          </w:p>
        </w:tc>
        <w:tc>
          <w:tcPr>
            <w:tcW w:w="6305" w:type="dxa"/>
            <w:gridSpan w:val="5"/>
          </w:tcPr>
          <w:p w:rsidR="006C04B9" w:rsidRDefault="006C04B9">
            <w:pPr>
              <w:pStyle w:val="ConsPlusNormal"/>
            </w:pPr>
            <w:r>
              <w:t>01.01.2015 - 31.12.2017</w:t>
            </w:r>
          </w:p>
        </w:tc>
      </w:tr>
      <w:tr w:rsidR="006C04B9">
        <w:tblPrEx>
          <w:tblBorders>
            <w:insideH w:val="single" w:sz="4" w:space="0" w:color="auto"/>
          </w:tblBorders>
        </w:tblPrEx>
        <w:tc>
          <w:tcPr>
            <w:tcW w:w="3288" w:type="dxa"/>
          </w:tcPr>
          <w:p w:rsidR="006C04B9" w:rsidRDefault="006C04B9">
            <w:pPr>
              <w:pStyle w:val="ConsPlusNormal"/>
            </w:pPr>
          </w:p>
        </w:tc>
        <w:tc>
          <w:tcPr>
            <w:tcW w:w="6305" w:type="dxa"/>
            <w:gridSpan w:val="5"/>
          </w:tcPr>
          <w:p w:rsidR="006C04B9" w:rsidRDefault="006C04B9">
            <w:pPr>
              <w:pStyle w:val="ConsPlusNormal"/>
            </w:pPr>
            <w:r>
              <w:t>Муниципальная программа "Улучшение качества жилищного фонда и повышение комфортности проживания в нем"</w:t>
            </w:r>
          </w:p>
        </w:tc>
      </w:tr>
      <w:tr w:rsidR="006C04B9">
        <w:tblPrEx>
          <w:tblBorders>
            <w:insideH w:val="single" w:sz="4" w:space="0" w:color="auto"/>
          </w:tblBorders>
        </w:tblPrEx>
        <w:tc>
          <w:tcPr>
            <w:tcW w:w="3288" w:type="dxa"/>
            <w:vMerge w:val="restart"/>
          </w:tcPr>
          <w:p w:rsidR="006C04B9" w:rsidRDefault="006C04B9">
            <w:pPr>
              <w:pStyle w:val="ConsPlusNormal"/>
            </w:pPr>
            <w:r>
              <w:t>Объемы бюджетных ассигнований программы (бюджетные ассигнования по подпрограммам, ведомственным целевым программам, отдельным мероприятиям, включенным в состав программы)</w:t>
            </w:r>
          </w:p>
        </w:tc>
        <w:tc>
          <w:tcPr>
            <w:tcW w:w="1928" w:type="dxa"/>
          </w:tcPr>
          <w:p w:rsidR="006C04B9" w:rsidRDefault="006C04B9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102" w:type="dxa"/>
          </w:tcPr>
          <w:p w:rsidR="006C04B9" w:rsidRDefault="006C04B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44" w:type="dxa"/>
          </w:tcPr>
          <w:p w:rsidR="006C04B9" w:rsidRDefault="006C04B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84" w:type="dxa"/>
          </w:tcPr>
          <w:p w:rsidR="006C04B9" w:rsidRDefault="006C04B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47" w:type="dxa"/>
          </w:tcPr>
          <w:p w:rsidR="006C04B9" w:rsidRDefault="006C04B9">
            <w:pPr>
              <w:pStyle w:val="ConsPlusNormal"/>
              <w:jc w:val="center"/>
            </w:pPr>
            <w:r>
              <w:t>Итого</w:t>
            </w:r>
          </w:p>
        </w:tc>
      </w:tr>
      <w:tr w:rsidR="006C04B9">
        <w:tblPrEx>
          <w:tblBorders>
            <w:insideH w:val="single" w:sz="4" w:space="0" w:color="auto"/>
          </w:tblBorders>
        </w:tblPrEx>
        <w:tc>
          <w:tcPr>
            <w:tcW w:w="3288" w:type="dxa"/>
            <w:vMerge/>
          </w:tcPr>
          <w:p w:rsidR="006C04B9" w:rsidRDefault="006C04B9"/>
        </w:tc>
        <w:tc>
          <w:tcPr>
            <w:tcW w:w="1928" w:type="dxa"/>
          </w:tcPr>
          <w:p w:rsidR="006C04B9" w:rsidRDefault="006C04B9">
            <w:pPr>
              <w:pStyle w:val="ConsPlusNormal"/>
            </w:pPr>
            <w:r>
              <w:t>местный бюджет</w:t>
            </w:r>
          </w:p>
        </w:tc>
        <w:tc>
          <w:tcPr>
            <w:tcW w:w="1102" w:type="dxa"/>
          </w:tcPr>
          <w:p w:rsidR="006C04B9" w:rsidRDefault="006C04B9">
            <w:pPr>
              <w:pStyle w:val="ConsPlusNormal"/>
              <w:jc w:val="center"/>
            </w:pPr>
            <w:r>
              <w:t>24945,1</w:t>
            </w:r>
          </w:p>
        </w:tc>
        <w:tc>
          <w:tcPr>
            <w:tcW w:w="1044" w:type="dxa"/>
          </w:tcPr>
          <w:p w:rsidR="006C04B9" w:rsidRDefault="006C04B9">
            <w:pPr>
              <w:pStyle w:val="ConsPlusNormal"/>
              <w:jc w:val="center"/>
            </w:pPr>
            <w:r>
              <w:t>11885,2</w:t>
            </w:r>
          </w:p>
        </w:tc>
        <w:tc>
          <w:tcPr>
            <w:tcW w:w="984" w:type="dxa"/>
          </w:tcPr>
          <w:p w:rsidR="006C04B9" w:rsidRDefault="006C04B9">
            <w:pPr>
              <w:pStyle w:val="ConsPlusNormal"/>
              <w:jc w:val="center"/>
            </w:pPr>
            <w:r>
              <w:t>6998,5</w:t>
            </w:r>
          </w:p>
        </w:tc>
        <w:tc>
          <w:tcPr>
            <w:tcW w:w="1247" w:type="dxa"/>
          </w:tcPr>
          <w:p w:rsidR="006C04B9" w:rsidRDefault="006C04B9">
            <w:pPr>
              <w:pStyle w:val="ConsPlusNormal"/>
              <w:jc w:val="center"/>
            </w:pPr>
            <w:r>
              <w:t>43828,8</w:t>
            </w:r>
          </w:p>
        </w:tc>
      </w:tr>
      <w:tr w:rsidR="006C04B9">
        <w:tblPrEx>
          <w:tblBorders>
            <w:insideH w:val="single" w:sz="4" w:space="0" w:color="auto"/>
          </w:tblBorders>
        </w:tblPrEx>
        <w:tc>
          <w:tcPr>
            <w:tcW w:w="3288" w:type="dxa"/>
            <w:vMerge/>
          </w:tcPr>
          <w:p w:rsidR="006C04B9" w:rsidRDefault="006C04B9"/>
        </w:tc>
        <w:tc>
          <w:tcPr>
            <w:tcW w:w="1928" w:type="dxa"/>
          </w:tcPr>
          <w:p w:rsidR="006C04B9" w:rsidRDefault="006C04B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2" w:type="dxa"/>
          </w:tcPr>
          <w:p w:rsidR="006C04B9" w:rsidRDefault="006C04B9">
            <w:pPr>
              <w:pStyle w:val="ConsPlusNormal"/>
              <w:jc w:val="center"/>
            </w:pPr>
            <w:r>
              <w:t>2256,9</w:t>
            </w:r>
          </w:p>
        </w:tc>
        <w:tc>
          <w:tcPr>
            <w:tcW w:w="1044" w:type="dxa"/>
          </w:tcPr>
          <w:p w:rsidR="006C04B9" w:rsidRDefault="006C0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4" w:type="dxa"/>
          </w:tcPr>
          <w:p w:rsidR="006C04B9" w:rsidRDefault="006C0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6C04B9" w:rsidRDefault="006C04B9">
            <w:pPr>
              <w:pStyle w:val="ConsPlusNormal"/>
              <w:jc w:val="center"/>
            </w:pPr>
            <w:r>
              <w:t>2256,9</w:t>
            </w:r>
          </w:p>
        </w:tc>
      </w:tr>
      <w:tr w:rsidR="006C04B9">
        <w:tblPrEx>
          <w:tblBorders>
            <w:insideH w:val="single" w:sz="4" w:space="0" w:color="auto"/>
          </w:tblBorders>
        </w:tblPrEx>
        <w:tc>
          <w:tcPr>
            <w:tcW w:w="3288" w:type="dxa"/>
            <w:vMerge/>
          </w:tcPr>
          <w:p w:rsidR="006C04B9" w:rsidRDefault="006C04B9"/>
        </w:tc>
        <w:tc>
          <w:tcPr>
            <w:tcW w:w="1928" w:type="dxa"/>
          </w:tcPr>
          <w:p w:rsidR="006C04B9" w:rsidRDefault="006C04B9">
            <w:pPr>
              <w:pStyle w:val="ConsPlusNormal"/>
            </w:pPr>
            <w:r>
              <w:t>Всего по программе:</w:t>
            </w:r>
          </w:p>
        </w:tc>
        <w:tc>
          <w:tcPr>
            <w:tcW w:w="1102" w:type="dxa"/>
          </w:tcPr>
          <w:p w:rsidR="006C04B9" w:rsidRDefault="006C04B9">
            <w:pPr>
              <w:pStyle w:val="ConsPlusNormal"/>
              <w:jc w:val="center"/>
            </w:pPr>
            <w:r>
              <w:t>27202,0</w:t>
            </w:r>
          </w:p>
        </w:tc>
        <w:tc>
          <w:tcPr>
            <w:tcW w:w="1044" w:type="dxa"/>
          </w:tcPr>
          <w:p w:rsidR="006C04B9" w:rsidRDefault="006C04B9">
            <w:pPr>
              <w:pStyle w:val="ConsPlusNormal"/>
              <w:jc w:val="center"/>
            </w:pPr>
            <w:r>
              <w:t>11885,2</w:t>
            </w:r>
          </w:p>
        </w:tc>
        <w:tc>
          <w:tcPr>
            <w:tcW w:w="984" w:type="dxa"/>
          </w:tcPr>
          <w:p w:rsidR="006C04B9" w:rsidRDefault="006C04B9">
            <w:pPr>
              <w:pStyle w:val="ConsPlusNormal"/>
              <w:jc w:val="center"/>
            </w:pPr>
            <w:r>
              <w:t>6998,5</w:t>
            </w:r>
          </w:p>
        </w:tc>
        <w:tc>
          <w:tcPr>
            <w:tcW w:w="1247" w:type="dxa"/>
          </w:tcPr>
          <w:p w:rsidR="006C04B9" w:rsidRDefault="006C04B9">
            <w:pPr>
              <w:pStyle w:val="ConsPlusNormal"/>
              <w:jc w:val="center"/>
            </w:pPr>
            <w:r>
              <w:t>46085,7</w:t>
            </w:r>
          </w:p>
        </w:tc>
      </w:tr>
      <w:tr w:rsidR="006C04B9">
        <w:tblPrEx>
          <w:tblBorders>
            <w:insideH w:val="single" w:sz="4" w:space="0" w:color="auto"/>
          </w:tblBorders>
        </w:tblPrEx>
        <w:tc>
          <w:tcPr>
            <w:tcW w:w="3288" w:type="dxa"/>
            <w:vMerge/>
          </w:tcPr>
          <w:p w:rsidR="006C04B9" w:rsidRDefault="006C04B9"/>
        </w:tc>
        <w:tc>
          <w:tcPr>
            <w:tcW w:w="6305" w:type="dxa"/>
            <w:gridSpan w:val="5"/>
          </w:tcPr>
          <w:p w:rsidR="006C04B9" w:rsidRDefault="006C04B9">
            <w:pPr>
              <w:pStyle w:val="ConsPlusNormal"/>
            </w:pPr>
            <w:r>
              <w:t>"Замена лифтового оборудования в жилых многоквартирных домах муниципального образования "Город Псков"</w:t>
            </w:r>
          </w:p>
        </w:tc>
      </w:tr>
      <w:tr w:rsidR="006C04B9">
        <w:tblPrEx>
          <w:tblBorders>
            <w:insideH w:val="single" w:sz="4" w:space="0" w:color="auto"/>
          </w:tblBorders>
        </w:tblPrEx>
        <w:tc>
          <w:tcPr>
            <w:tcW w:w="3288" w:type="dxa"/>
            <w:vMerge/>
          </w:tcPr>
          <w:p w:rsidR="006C04B9" w:rsidRDefault="006C04B9"/>
        </w:tc>
        <w:tc>
          <w:tcPr>
            <w:tcW w:w="1928" w:type="dxa"/>
          </w:tcPr>
          <w:p w:rsidR="006C04B9" w:rsidRDefault="006C04B9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102" w:type="dxa"/>
          </w:tcPr>
          <w:p w:rsidR="006C04B9" w:rsidRDefault="006C04B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44" w:type="dxa"/>
          </w:tcPr>
          <w:p w:rsidR="006C04B9" w:rsidRDefault="006C04B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84" w:type="dxa"/>
          </w:tcPr>
          <w:p w:rsidR="006C04B9" w:rsidRDefault="006C04B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47" w:type="dxa"/>
          </w:tcPr>
          <w:p w:rsidR="006C04B9" w:rsidRDefault="006C04B9">
            <w:pPr>
              <w:pStyle w:val="ConsPlusNormal"/>
              <w:jc w:val="center"/>
            </w:pPr>
            <w:r>
              <w:t>Итого</w:t>
            </w:r>
          </w:p>
        </w:tc>
      </w:tr>
      <w:tr w:rsidR="006C04B9">
        <w:tblPrEx>
          <w:tblBorders>
            <w:insideH w:val="single" w:sz="4" w:space="0" w:color="auto"/>
          </w:tblBorders>
        </w:tblPrEx>
        <w:tc>
          <w:tcPr>
            <w:tcW w:w="3288" w:type="dxa"/>
            <w:vMerge/>
          </w:tcPr>
          <w:p w:rsidR="006C04B9" w:rsidRDefault="006C04B9"/>
        </w:tc>
        <w:tc>
          <w:tcPr>
            <w:tcW w:w="1928" w:type="dxa"/>
          </w:tcPr>
          <w:p w:rsidR="006C04B9" w:rsidRDefault="006C04B9">
            <w:pPr>
              <w:pStyle w:val="ConsPlusNormal"/>
            </w:pPr>
            <w:r>
              <w:t>местный бюджет</w:t>
            </w:r>
          </w:p>
        </w:tc>
        <w:tc>
          <w:tcPr>
            <w:tcW w:w="1102" w:type="dxa"/>
          </w:tcPr>
          <w:p w:rsidR="006C04B9" w:rsidRDefault="006C04B9">
            <w:pPr>
              <w:pStyle w:val="ConsPlusNormal"/>
              <w:jc w:val="center"/>
            </w:pPr>
            <w:r>
              <w:t>18044,7</w:t>
            </w:r>
          </w:p>
        </w:tc>
        <w:tc>
          <w:tcPr>
            <w:tcW w:w="1044" w:type="dxa"/>
          </w:tcPr>
          <w:p w:rsidR="006C04B9" w:rsidRDefault="006C04B9">
            <w:pPr>
              <w:pStyle w:val="ConsPlusNormal"/>
              <w:jc w:val="center"/>
            </w:pPr>
            <w:r>
              <w:t>3900,0</w:t>
            </w:r>
          </w:p>
        </w:tc>
        <w:tc>
          <w:tcPr>
            <w:tcW w:w="984" w:type="dxa"/>
          </w:tcPr>
          <w:p w:rsidR="006C04B9" w:rsidRDefault="006C0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6C04B9" w:rsidRDefault="006C04B9">
            <w:pPr>
              <w:pStyle w:val="ConsPlusNormal"/>
              <w:jc w:val="center"/>
            </w:pPr>
            <w:r>
              <w:t>21944,7</w:t>
            </w:r>
          </w:p>
        </w:tc>
      </w:tr>
      <w:tr w:rsidR="006C04B9">
        <w:tblPrEx>
          <w:tblBorders>
            <w:insideH w:val="single" w:sz="4" w:space="0" w:color="auto"/>
          </w:tblBorders>
        </w:tblPrEx>
        <w:tc>
          <w:tcPr>
            <w:tcW w:w="3288" w:type="dxa"/>
            <w:vMerge/>
          </w:tcPr>
          <w:p w:rsidR="006C04B9" w:rsidRDefault="006C04B9"/>
        </w:tc>
        <w:tc>
          <w:tcPr>
            <w:tcW w:w="1928" w:type="dxa"/>
          </w:tcPr>
          <w:p w:rsidR="006C04B9" w:rsidRDefault="006C04B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2" w:type="dxa"/>
          </w:tcPr>
          <w:p w:rsidR="006C04B9" w:rsidRDefault="006C04B9">
            <w:pPr>
              <w:pStyle w:val="ConsPlusNormal"/>
              <w:jc w:val="center"/>
            </w:pPr>
            <w:r>
              <w:t>2256,9</w:t>
            </w:r>
          </w:p>
        </w:tc>
        <w:tc>
          <w:tcPr>
            <w:tcW w:w="1044" w:type="dxa"/>
          </w:tcPr>
          <w:p w:rsidR="006C04B9" w:rsidRDefault="006C0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4" w:type="dxa"/>
          </w:tcPr>
          <w:p w:rsidR="006C04B9" w:rsidRDefault="006C0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6C04B9" w:rsidRDefault="006C04B9">
            <w:pPr>
              <w:pStyle w:val="ConsPlusNormal"/>
              <w:jc w:val="center"/>
            </w:pPr>
            <w:r>
              <w:t>2256,9</w:t>
            </w:r>
          </w:p>
        </w:tc>
      </w:tr>
      <w:tr w:rsidR="006C04B9">
        <w:tblPrEx>
          <w:tblBorders>
            <w:insideH w:val="single" w:sz="4" w:space="0" w:color="auto"/>
          </w:tblBorders>
        </w:tblPrEx>
        <w:tc>
          <w:tcPr>
            <w:tcW w:w="3288" w:type="dxa"/>
            <w:vMerge/>
          </w:tcPr>
          <w:p w:rsidR="006C04B9" w:rsidRDefault="006C04B9"/>
        </w:tc>
        <w:tc>
          <w:tcPr>
            <w:tcW w:w="1928" w:type="dxa"/>
          </w:tcPr>
          <w:p w:rsidR="006C04B9" w:rsidRDefault="006C04B9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102" w:type="dxa"/>
          </w:tcPr>
          <w:p w:rsidR="006C04B9" w:rsidRDefault="006C04B9">
            <w:pPr>
              <w:pStyle w:val="ConsPlusNormal"/>
              <w:jc w:val="center"/>
            </w:pPr>
            <w:r>
              <w:t>20301,6</w:t>
            </w:r>
          </w:p>
        </w:tc>
        <w:tc>
          <w:tcPr>
            <w:tcW w:w="1044" w:type="dxa"/>
          </w:tcPr>
          <w:p w:rsidR="006C04B9" w:rsidRDefault="006C04B9">
            <w:pPr>
              <w:pStyle w:val="ConsPlusNormal"/>
              <w:jc w:val="center"/>
            </w:pPr>
            <w:r>
              <w:t>3900,0</w:t>
            </w:r>
          </w:p>
        </w:tc>
        <w:tc>
          <w:tcPr>
            <w:tcW w:w="984" w:type="dxa"/>
          </w:tcPr>
          <w:p w:rsidR="006C04B9" w:rsidRDefault="006C0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6C04B9" w:rsidRDefault="006C04B9">
            <w:pPr>
              <w:pStyle w:val="ConsPlusNormal"/>
              <w:jc w:val="center"/>
            </w:pPr>
            <w:r>
              <w:t>24201,6</w:t>
            </w:r>
          </w:p>
        </w:tc>
      </w:tr>
      <w:tr w:rsidR="006C04B9">
        <w:tblPrEx>
          <w:tblBorders>
            <w:insideH w:val="single" w:sz="4" w:space="0" w:color="auto"/>
          </w:tblBorders>
        </w:tblPrEx>
        <w:tc>
          <w:tcPr>
            <w:tcW w:w="3288" w:type="dxa"/>
            <w:vMerge/>
          </w:tcPr>
          <w:p w:rsidR="006C04B9" w:rsidRDefault="006C04B9"/>
        </w:tc>
        <w:tc>
          <w:tcPr>
            <w:tcW w:w="6305" w:type="dxa"/>
            <w:gridSpan w:val="5"/>
          </w:tcPr>
          <w:p w:rsidR="006C04B9" w:rsidRDefault="006C04B9">
            <w:pPr>
              <w:pStyle w:val="ConsPlusNormal"/>
            </w:pPr>
            <w:r>
              <w:t>"Обеспечение реализации муниципальной программы"</w:t>
            </w:r>
          </w:p>
        </w:tc>
      </w:tr>
      <w:tr w:rsidR="006C04B9">
        <w:tblPrEx>
          <w:tblBorders>
            <w:insideH w:val="single" w:sz="4" w:space="0" w:color="auto"/>
          </w:tblBorders>
        </w:tblPrEx>
        <w:tc>
          <w:tcPr>
            <w:tcW w:w="3288" w:type="dxa"/>
            <w:vMerge/>
          </w:tcPr>
          <w:p w:rsidR="006C04B9" w:rsidRDefault="006C04B9"/>
        </w:tc>
        <w:tc>
          <w:tcPr>
            <w:tcW w:w="1928" w:type="dxa"/>
          </w:tcPr>
          <w:p w:rsidR="006C04B9" w:rsidRDefault="006C04B9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102" w:type="dxa"/>
          </w:tcPr>
          <w:p w:rsidR="006C04B9" w:rsidRDefault="006C04B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44" w:type="dxa"/>
          </w:tcPr>
          <w:p w:rsidR="006C04B9" w:rsidRDefault="006C04B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84" w:type="dxa"/>
          </w:tcPr>
          <w:p w:rsidR="006C04B9" w:rsidRDefault="006C04B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47" w:type="dxa"/>
          </w:tcPr>
          <w:p w:rsidR="006C04B9" w:rsidRDefault="006C04B9">
            <w:pPr>
              <w:pStyle w:val="ConsPlusNormal"/>
              <w:jc w:val="center"/>
            </w:pPr>
            <w:r>
              <w:t>Итого</w:t>
            </w:r>
          </w:p>
        </w:tc>
      </w:tr>
      <w:tr w:rsidR="006C04B9">
        <w:tblPrEx>
          <w:tblBorders>
            <w:insideH w:val="single" w:sz="4" w:space="0" w:color="auto"/>
          </w:tblBorders>
        </w:tblPrEx>
        <w:tc>
          <w:tcPr>
            <w:tcW w:w="3288" w:type="dxa"/>
            <w:vMerge/>
          </w:tcPr>
          <w:p w:rsidR="006C04B9" w:rsidRDefault="006C04B9"/>
        </w:tc>
        <w:tc>
          <w:tcPr>
            <w:tcW w:w="1928" w:type="dxa"/>
          </w:tcPr>
          <w:p w:rsidR="006C04B9" w:rsidRDefault="006C04B9">
            <w:pPr>
              <w:pStyle w:val="ConsPlusNormal"/>
            </w:pPr>
            <w:r>
              <w:t>местный бюджет</w:t>
            </w:r>
          </w:p>
        </w:tc>
        <w:tc>
          <w:tcPr>
            <w:tcW w:w="1102" w:type="dxa"/>
          </w:tcPr>
          <w:p w:rsidR="006C04B9" w:rsidRDefault="006C04B9">
            <w:pPr>
              <w:pStyle w:val="ConsPlusNormal"/>
              <w:jc w:val="center"/>
            </w:pPr>
            <w:r>
              <w:t>6900,4</w:t>
            </w:r>
          </w:p>
        </w:tc>
        <w:tc>
          <w:tcPr>
            <w:tcW w:w="1044" w:type="dxa"/>
          </w:tcPr>
          <w:p w:rsidR="006C04B9" w:rsidRDefault="006C04B9">
            <w:pPr>
              <w:pStyle w:val="ConsPlusNormal"/>
              <w:jc w:val="center"/>
            </w:pPr>
            <w:r>
              <w:t>7985,2</w:t>
            </w:r>
          </w:p>
        </w:tc>
        <w:tc>
          <w:tcPr>
            <w:tcW w:w="984" w:type="dxa"/>
          </w:tcPr>
          <w:p w:rsidR="006C04B9" w:rsidRDefault="006C04B9">
            <w:pPr>
              <w:pStyle w:val="ConsPlusNormal"/>
              <w:jc w:val="center"/>
            </w:pPr>
            <w:r>
              <w:t>6998,5</w:t>
            </w:r>
          </w:p>
        </w:tc>
        <w:tc>
          <w:tcPr>
            <w:tcW w:w="1247" w:type="dxa"/>
          </w:tcPr>
          <w:p w:rsidR="006C04B9" w:rsidRDefault="006C04B9">
            <w:pPr>
              <w:pStyle w:val="ConsPlusNormal"/>
              <w:jc w:val="center"/>
            </w:pPr>
            <w:r>
              <w:t>21884,1</w:t>
            </w:r>
          </w:p>
        </w:tc>
      </w:tr>
      <w:tr w:rsidR="006C04B9">
        <w:tblPrEx>
          <w:tblBorders>
            <w:insideH w:val="single" w:sz="4" w:space="0" w:color="auto"/>
          </w:tblBorders>
        </w:tblPrEx>
        <w:tc>
          <w:tcPr>
            <w:tcW w:w="3288" w:type="dxa"/>
            <w:vMerge/>
          </w:tcPr>
          <w:p w:rsidR="006C04B9" w:rsidRDefault="006C04B9"/>
        </w:tc>
        <w:tc>
          <w:tcPr>
            <w:tcW w:w="1928" w:type="dxa"/>
          </w:tcPr>
          <w:p w:rsidR="006C04B9" w:rsidRDefault="006C04B9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102" w:type="dxa"/>
          </w:tcPr>
          <w:p w:rsidR="006C04B9" w:rsidRDefault="006C04B9">
            <w:pPr>
              <w:pStyle w:val="ConsPlusNormal"/>
              <w:jc w:val="center"/>
            </w:pPr>
            <w:r>
              <w:t>6900,4</w:t>
            </w:r>
          </w:p>
        </w:tc>
        <w:tc>
          <w:tcPr>
            <w:tcW w:w="1044" w:type="dxa"/>
          </w:tcPr>
          <w:p w:rsidR="006C04B9" w:rsidRDefault="006C04B9">
            <w:pPr>
              <w:pStyle w:val="ConsPlusNormal"/>
              <w:jc w:val="center"/>
            </w:pPr>
            <w:r>
              <w:t>7985,2</w:t>
            </w:r>
          </w:p>
        </w:tc>
        <w:tc>
          <w:tcPr>
            <w:tcW w:w="984" w:type="dxa"/>
          </w:tcPr>
          <w:p w:rsidR="006C04B9" w:rsidRDefault="006C04B9">
            <w:pPr>
              <w:pStyle w:val="ConsPlusNormal"/>
              <w:jc w:val="center"/>
            </w:pPr>
            <w:r>
              <w:t>6998,5</w:t>
            </w:r>
          </w:p>
        </w:tc>
        <w:tc>
          <w:tcPr>
            <w:tcW w:w="1247" w:type="dxa"/>
          </w:tcPr>
          <w:p w:rsidR="006C04B9" w:rsidRDefault="006C04B9">
            <w:pPr>
              <w:pStyle w:val="ConsPlusNormal"/>
              <w:jc w:val="center"/>
            </w:pPr>
            <w:r>
              <w:t>21884,1</w:t>
            </w:r>
          </w:p>
        </w:tc>
      </w:tr>
      <w:tr w:rsidR="006C04B9">
        <w:tblPrEx>
          <w:tblBorders>
            <w:insideH w:val="single" w:sz="4" w:space="0" w:color="auto"/>
          </w:tblBorders>
        </w:tblPrEx>
        <w:tc>
          <w:tcPr>
            <w:tcW w:w="3288" w:type="dxa"/>
          </w:tcPr>
          <w:p w:rsidR="006C04B9" w:rsidRDefault="006C04B9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6305" w:type="dxa"/>
            <w:gridSpan w:val="5"/>
          </w:tcPr>
          <w:p w:rsidR="006C04B9" w:rsidRDefault="006C04B9">
            <w:pPr>
              <w:pStyle w:val="ConsPlusNormal"/>
            </w:pPr>
            <w:r>
              <w:t>1. Повышение уровня технической оснащенности жилищного фонда.</w:t>
            </w:r>
          </w:p>
        </w:tc>
      </w:tr>
      <w:tr w:rsidR="006C04B9">
        <w:tblPrEx>
          <w:tblBorders>
            <w:insideH w:val="single" w:sz="4" w:space="0" w:color="auto"/>
          </w:tblBorders>
        </w:tblPrEx>
        <w:tc>
          <w:tcPr>
            <w:tcW w:w="3288" w:type="dxa"/>
          </w:tcPr>
          <w:p w:rsidR="006C04B9" w:rsidRDefault="006C04B9">
            <w:pPr>
              <w:pStyle w:val="ConsPlusNormal"/>
            </w:pPr>
          </w:p>
        </w:tc>
        <w:tc>
          <w:tcPr>
            <w:tcW w:w="6305" w:type="dxa"/>
            <w:gridSpan w:val="5"/>
          </w:tcPr>
          <w:p w:rsidR="006C04B9" w:rsidRDefault="006C04B9">
            <w:pPr>
              <w:pStyle w:val="ConsPlusNormal"/>
            </w:pPr>
            <w:r>
              <w:t xml:space="preserve">2. Улучшение качества жилищного фонда города Пскова, повышение комфортности проживания </w:t>
            </w:r>
            <w:r>
              <w:lastRenderedPageBreak/>
              <w:t>граждан города Пскова.</w:t>
            </w:r>
          </w:p>
        </w:tc>
      </w:tr>
    </w:tbl>
    <w:p w:rsidR="006C04B9" w:rsidRDefault="006C04B9">
      <w:pPr>
        <w:sectPr w:rsidR="006C04B9">
          <w:pgSz w:w="16838" w:h="11905"/>
          <w:pgMar w:top="1701" w:right="1134" w:bottom="850" w:left="1134" w:header="0" w:footer="0" w:gutter="0"/>
          <w:cols w:space="720"/>
        </w:sectPr>
      </w:pPr>
    </w:p>
    <w:p w:rsidR="006C04B9" w:rsidRDefault="006C04B9">
      <w:pPr>
        <w:pStyle w:val="ConsPlusNormal"/>
        <w:jc w:val="center"/>
      </w:pPr>
    </w:p>
    <w:p w:rsidR="006C04B9" w:rsidRDefault="006C04B9">
      <w:pPr>
        <w:pStyle w:val="ConsPlusNormal"/>
        <w:jc w:val="center"/>
      </w:pPr>
      <w:r>
        <w:t>II. ХАРАКТЕРИСТИКА ТЕКУЩЕГО СОСТОЯНИЯ СФЕРЫ</w:t>
      </w:r>
    </w:p>
    <w:p w:rsidR="006C04B9" w:rsidRDefault="006C04B9">
      <w:pPr>
        <w:pStyle w:val="ConsPlusNormal"/>
        <w:jc w:val="center"/>
      </w:pPr>
      <w:r>
        <w:t>РЕАЛИЗАЦИИ МУНИЦИПАЛЬНОЙ ПРОГРАММЫ</w:t>
      </w:r>
    </w:p>
    <w:p w:rsidR="006C04B9" w:rsidRDefault="006C04B9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6C04B9" w:rsidRDefault="006C04B9">
      <w:pPr>
        <w:pStyle w:val="ConsPlusNormal"/>
        <w:jc w:val="center"/>
      </w:pPr>
      <w:r>
        <w:t>от 13.05.2015 N 1058)</w:t>
      </w: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ind w:firstLine="540"/>
        <w:jc w:val="both"/>
      </w:pPr>
      <w:r>
        <w:t>В сфере лифтового оборудования в жилых многоквартирных домах:</w:t>
      </w:r>
    </w:p>
    <w:p w:rsidR="006C04B9" w:rsidRDefault="006C04B9">
      <w:pPr>
        <w:pStyle w:val="ConsPlusNormal"/>
        <w:ind w:firstLine="540"/>
        <w:jc w:val="both"/>
      </w:pPr>
      <w:r>
        <w:t>Многоквартирный дом - сложный инженерно-технический объект, состоящий из конструктивных элементов, инженерных систем и иного оборудования, которые требуют регулярного обслуживания и эксплуатации, а также проведения текущего и капитального ремонта.</w:t>
      </w:r>
    </w:p>
    <w:p w:rsidR="006C04B9" w:rsidRDefault="006C04B9">
      <w:pPr>
        <w:pStyle w:val="ConsPlusNormal"/>
        <w:ind w:firstLine="540"/>
        <w:jc w:val="both"/>
      </w:pPr>
      <w:r>
        <w:t>Современный лифт - составляющая часть комплекса сложного инженерного оборудования, установленного в жилом доме, технической особенностью которого является то, что управление им осуществляется непосредственно жителями дома. Наряду с обеспечением теплом, водой и электроэнергией он является элементом жизнеобеспечения населения.</w:t>
      </w:r>
    </w:p>
    <w:p w:rsidR="006C04B9" w:rsidRDefault="006C04B9">
      <w:pPr>
        <w:pStyle w:val="ConsPlusNormal"/>
        <w:ind w:firstLine="540"/>
        <w:jc w:val="both"/>
      </w:pPr>
      <w:r>
        <w:t>При организации эксплуатации лифтов следует руководствоваться двумя основными требованиями. Первое требование - это обеспечение постоянного наблюдения за работающим лифтом со стороны обученного персонала. Второе требование - организация технического надзора с целью обеспечения постоянной готовности лифта к выполнению своих функций на безопасном уровне.</w:t>
      </w:r>
    </w:p>
    <w:p w:rsidR="006C04B9" w:rsidRDefault="006C04B9">
      <w:pPr>
        <w:pStyle w:val="ConsPlusNormal"/>
        <w:ind w:firstLine="540"/>
        <w:jc w:val="both"/>
      </w:pPr>
      <w:r>
        <w:t>Технический надзор подразумевает комплекс технических мероприятий, необходимых для поддержания лифта в постоянной готовности к выполнению штатных функций в течение расчетного срока службы с обеспечением всех эксплуатационных показателей в соответствии с Положением о порядке организации эксплуатации лифтов в РФ, утвержденным Приказом Государственного комитета РФ по строительству и жилищно-коммунальному комплексу от 30 июня 1999 г. N 158.</w:t>
      </w:r>
    </w:p>
    <w:p w:rsidR="006C04B9" w:rsidRDefault="006C04B9">
      <w:pPr>
        <w:pStyle w:val="ConsPlusNormal"/>
        <w:ind w:firstLine="540"/>
        <w:jc w:val="both"/>
      </w:pPr>
      <w:r>
        <w:t>В жилищном фонде города Пскова находится в эксплуатации 865 лифтов, из них 308 лифтов эксплуатируются за пределами нормативного срока службы - 25 лет (ГОСТ 22011-95 "Лифты пассажирские, больничные и грузовые. Технические условия").</w:t>
      </w:r>
    </w:p>
    <w:p w:rsidR="006C04B9" w:rsidRDefault="006C04B9">
      <w:pPr>
        <w:pStyle w:val="ConsPlusNormal"/>
        <w:ind w:firstLine="540"/>
        <w:jc w:val="both"/>
      </w:pPr>
      <w:r>
        <w:t>На протяжении последних лет замена лифтового оборудования в жилых многоквартирных домах города Пскова производилась в критически малых объемах. Причинами этого является:</w:t>
      </w:r>
    </w:p>
    <w:p w:rsidR="006C04B9" w:rsidRDefault="006C04B9">
      <w:pPr>
        <w:pStyle w:val="ConsPlusNormal"/>
        <w:ind w:firstLine="540"/>
        <w:jc w:val="both"/>
      </w:pPr>
      <w:r>
        <w:t>- разрушение существовавшего механизма восстановления объектов жилищного фонда при переходе к рыночным отношениям без создания новых подходов, адаптированных к новым экономическим условиям;</w:t>
      </w:r>
    </w:p>
    <w:p w:rsidR="006C04B9" w:rsidRDefault="006C04B9">
      <w:pPr>
        <w:pStyle w:val="ConsPlusNormal"/>
        <w:ind w:firstLine="540"/>
        <w:jc w:val="both"/>
      </w:pPr>
      <w:r>
        <w:t xml:space="preserve">- возникновение права собственности на общее имущество жилых домов согласно Жилищному </w:t>
      </w:r>
      <w:hyperlink r:id="rId19" w:history="1">
        <w:r>
          <w:rPr>
            <w:color w:val="0000FF"/>
          </w:rPr>
          <w:t>кодексу</w:t>
        </w:r>
      </w:hyperlink>
      <w:r>
        <w:t xml:space="preserve"> РФ и изменение условий финансирования капитального ремонта общего имущества.</w:t>
      </w:r>
    </w:p>
    <w:p w:rsidR="006C04B9" w:rsidRDefault="006C04B9">
      <w:pPr>
        <w:pStyle w:val="ConsPlusNormal"/>
        <w:ind w:firstLine="540"/>
        <w:jc w:val="both"/>
      </w:pPr>
      <w:r>
        <w:t xml:space="preserve">В настоящее время техническое состояние 308 лифтов в 102 домах не соответствует требованиям Технического </w:t>
      </w:r>
      <w:hyperlink r:id="rId20" w:history="1">
        <w:r>
          <w:rPr>
            <w:color w:val="0000FF"/>
          </w:rPr>
          <w:t>регламента</w:t>
        </w:r>
      </w:hyperlink>
      <w:r>
        <w:t xml:space="preserve"> "Безопасность лифтов", утвержденного решением Комиссии Таможенного союза от 18 октября 2011 г. </w:t>
      </w:r>
      <w:r>
        <w:lastRenderedPageBreak/>
        <w:t>N 824. В течение последующих 3 лет выработают свой нормативный срок еще 80 лифтов. Массовая остановка лифтов грозит социальным взрывом.</w:t>
      </w:r>
    </w:p>
    <w:p w:rsidR="006C04B9" w:rsidRDefault="006C04B9">
      <w:pPr>
        <w:pStyle w:val="ConsPlusNormal"/>
        <w:ind w:firstLine="540"/>
        <w:jc w:val="both"/>
      </w:pPr>
      <w:r>
        <w:t>Из-за высокой стоимости работ по замене лифтов собственники жилых помещений не в состоянии оплатить данные работы. Если не принять меры по обновлению лифтового парка, то часть лифтов будет остановлена по причине их эксплуатации с нарушением действующих требований.</w:t>
      </w: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center"/>
      </w:pPr>
      <w:r>
        <w:t>III. ПРИОРИТЕТЫ МУНИЦИПАЛЬНОЙ ПОЛИТИКИ В СФЕРЕ</w:t>
      </w:r>
    </w:p>
    <w:p w:rsidR="006C04B9" w:rsidRDefault="006C04B9">
      <w:pPr>
        <w:pStyle w:val="ConsPlusNormal"/>
        <w:jc w:val="center"/>
      </w:pPr>
      <w:r>
        <w:t>РЕАЛИЗАЦИИ МУНИЦИПАЛЬНОЙ ПРОГРАММЫ</w:t>
      </w:r>
    </w:p>
    <w:p w:rsidR="006C04B9" w:rsidRDefault="006C04B9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6C04B9" w:rsidRDefault="006C04B9">
      <w:pPr>
        <w:pStyle w:val="ConsPlusNormal"/>
        <w:jc w:val="center"/>
      </w:pPr>
      <w:r>
        <w:t>от 13.05.2015 N 1058)</w:t>
      </w: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ind w:firstLine="540"/>
        <w:jc w:val="both"/>
      </w:pPr>
      <w:r>
        <w:t>Приоритеты муниципальной политики в сфере реализации муниципальной программы формируются в соответствии с:</w:t>
      </w:r>
    </w:p>
    <w:p w:rsidR="006C04B9" w:rsidRDefault="006C04B9">
      <w:pPr>
        <w:pStyle w:val="ConsPlusNormal"/>
        <w:ind w:firstLine="540"/>
        <w:jc w:val="both"/>
      </w:pPr>
      <w:r>
        <w:t xml:space="preserve">1. Жилищным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C04B9" w:rsidRDefault="006C04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4B9" w:rsidRDefault="006C04B9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C04B9" w:rsidRDefault="006C04B9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Федеральный закон N 131-ФЗ принят 06.10.2003, а не 16.10.2003.</w:t>
      </w:r>
    </w:p>
    <w:p w:rsidR="006C04B9" w:rsidRDefault="006C04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4B9" w:rsidRDefault="006C04B9">
      <w:pPr>
        <w:pStyle w:val="ConsPlusNormal"/>
        <w:ind w:firstLine="540"/>
        <w:jc w:val="both"/>
      </w:pPr>
      <w:r>
        <w:t xml:space="preserve">2.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Российской Федерации от 16.10.2003 N 131-ФЗ "Об общих принципах организации местного самоуправления в Российской Федерации".</w:t>
      </w:r>
    </w:p>
    <w:p w:rsidR="006C04B9" w:rsidRDefault="006C04B9">
      <w:pPr>
        <w:pStyle w:val="ConsPlusNormal"/>
        <w:ind w:firstLine="540"/>
        <w:jc w:val="both"/>
      </w:pPr>
      <w:r>
        <w:t xml:space="preserve">3.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Российской Федерации от 21.07.2007 N 185-ФЗ "О Фонде содействия реформированию жилищно-коммунального хозяйства".</w:t>
      </w:r>
    </w:p>
    <w:p w:rsidR="006C04B9" w:rsidRDefault="006C04B9">
      <w:pPr>
        <w:pStyle w:val="ConsPlusNormal"/>
        <w:ind w:firstLine="540"/>
        <w:jc w:val="both"/>
      </w:pPr>
      <w:r>
        <w:t xml:space="preserve">4.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продолжительность".</w:t>
      </w:r>
    </w:p>
    <w:p w:rsidR="006C04B9" w:rsidRDefault="006C04B9">
      <w:pPr>
        <w:pStyle w:val="ConsPlusNormal"/>
        <w:ind w:firstLine="540"/>
        <w:jc w:val="both"/>
      </w:pPr>
      <w:r>
        <w:t xml:space="preserve">5.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услуг".</w:t>
      </w:r>
    </w:p>
    <w:p w:rsidR="006C04B9" w:rsidRDefault="006C04B9">
      <w:pPr>
        <w:pStyle w:val="ConsPlusNormal"/>
        <w:ind w:firstLine="540"/>
        <w:jc w:val="both"/>
      </w:pPr>
      <w:r>
        <w:t xml:space="preserve">Одной из целей развития города Пскова в рамках приоритета "Любимый город" в соответствии со </w:t>
      </w:r>
      <w:hyperlink r:id="rId27" w:history="1">
        <w:r>
          <w:rPr>
            <w:color w:val="0000FF"/>
          </w:rPr>
          <w:t>Стратегией</w:t>
        </w:r>
      </w:hyperlink>
      <w:r>
        <w:t xml:space="preserve"> развития города Пскова до 2020 года, утвержденной решением Псковской городской Думы от 01.12.2011 N 1989, является обеспечение жильем и улучшение качества жилищного фонда. Для достижения данной цели необходимо решить ряд задач, одной из которых является повышение качества оказываемых жилищно-коммунальных услуг.</w:t>
      </w:r>
    </w:p>
    <w:p w:rsidR="006C04B9" w:rsidRDefault="006C04B9">
      <w:pPr>
        <w:pStyle w:val="ConsPlusNormal"/>
        <w:ind w:firstLine="540"/>
        <w:jc w:val="both"/>
      </w:pPr>
      <w:r>
        <w:t xml:space="preserve">Развитие данного направления предусматривается осуществлять посредством реализации ряда подпрограмм, в т.ч. </w:t>
      </w:r>
      <w:hyperlink r:id="rId28" w:history="1">
        <w:r>
          <w:rPr>
            <w:color w:val="0000FF"/>
          </w:rPr>
          <w:t>подпрограммой</w:t>
        </w:r>
      </w:hyperlink>
      <w:r>
        <w:t xml:space="preserve"> "Замена лифтового оборудования в многоквартирных жилых домах муниципального образования "Город Псков".</w:t>
      </w:r>
    </w:p>
    <w:p w:rsidR="006C04B9" w:rsidRDefault="006C04B9">
      <w:pPr>
        <w:pStyle w:val="ConsPlusNormal"/>
        <w:ind w:firstLine="540"/>
        <w:jc w:val="both"/>
      </w:pPr>
      <w:r>
        <w:lastRenderedPageBreak/>
        <w:t>Основной целью Программы является создание комфортных условий проживания граждан.</w:t>
      </w:r>
    </w:p>
    <w:p w:rsidR="006C04B9" w:rsidRDefault="006C04B9">
      <w:pPr>
        <w:pStyle w:val="ConsPlusNormal"/>
        <w:ind w:firstLine="540"/>
        <w:jc w:val="both"/>
      </w:pPr>
      <w:r>
        <w:t>Для достижения поставленной цели требуется решение задач, перечисленных в паспорте Программы.</w:t>
      </w:r>
    </w:p>
    <w:p w:rsidR="006C04B9" w:rsidRDefault="006C04B9">
      <w:pPr>
        <w:pStyle w:val="ConsPlusNormal"/>
        <w:ind w:firstLine="540"/>
        <w:jc w:val="both"/>
      </w:pPr>
      <w:r>
        <w:t xml:space="preserve">Программа разработана в соответствии с требованиями Жилищного </w:t>
      </w:r>
      <w:hyperlink r:id="rId29" w:history="1">
        <w:r>
          <w:rPr>
            <w:color w:val="0000FF"/>
          </w:rPr>
          <w:t>кодекса</w:t>
        </w:r>
      </w:hyperlink>
      <w:r>
        <w:t xml:space="preserve"> РФ, </w:t>
      </w:r>
      <w:hyperlink r:id="rId30" w:history="1">
        <w:r>
          <w:rPr>
            <w:color w:val="0000FF"/>
          </w:rPr>
          <w:t>Правил</w:t>
        </w:r>
      </w:hyperlink>
      <w:r>
        <w:t xml:space="preserve"> и норм технической эксплуатации жилищного фонда, утвержденных Госстроем РФ от 27.09.2003 N 170, Технического </w:t>
      </w:r>
      <w:hyperlink r:id="rId31" w:history="1">
        <w:r>
          <w:rPr>
            <w:color w:val="0000FF"/>
          </w:rPr>
          <w:t>регламента</w:t>
        </w:r>
      </w:hyperlink>
      <w:r>
        <w:t xml:space="preserve"> "Безопасность лифтов", утвержденного решением Комиссии Таможенного союза от 18 октября 2011 г. N 824, и строительных норм и правил.</w:t>
      </w: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center"/>
      </w:pPr>
      <w:r>
        <w:t>IV. СРОКИ И ЭТАПЫ РЕАЛИЗАЦИИ МУНИЦИПАЛЬНОЙ ПРОГРАММЫ</w:t>
      </w: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ind w:firstLine="540"/>
        <w:jc w:val="both"/>
      </w:pPr>
      <w:r>
        <w:t>Реализация Программы рассчитана на период с 2015 г. по 2017 г.</w:t>
      </w:r>
    </w:p>
    <w:p w:rsidR="006C04B9" w:rsidRDefault="006C04B9">
      <w:pPr>
        <w:pStyle w:val="ConsPlusNormal"/>
        <w:ind w:firstLine="540"/>
        <w:jc w:val="both"/>
      </w:pPr>
      <w:r>
        <w:t>Этапы реализации не выделяются.</w:t>
      </w: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center"/>
      </w:pPr>
      <w:r>
        <w:t>V. ПРОГНОЗ ОЖИДАЕМЫХ КОНЕЧНЫХ РЕЗУЛЬТАТОВ РЕАЛИЗАЦИИ</w:t>
      </w:r>
    </w:p>
    <w:p w:rsidR="006C04B9" w:rsidRDefault="006C04B9">
      <w:pPr>
        <w:pStyle w:val="ConsPlusNormal"/>
        <w:jc w:val="center"/>
      </w:pPr>
      <w:r>
        <w:t>МУНИЦИПАЛЬНОЙ ПРОГРАММЫ, ХАРАКТЕРИЗУЮЩИХ ДОСТИЖЕНИЕ</w:t>
      </w:r>
    </w:p>
    <w:p w:rsidR="006C04B9" w:rsidRDefault="006C04B9">
      <w:pPr>
        <w:pStyle w:val="ConsPlusNormal"/>
        <w:jc w:val="center"/>
      </w:pPr>
      <w:r>
        <w:t>УКАЗАННЫХ ЦЕЛЕЙ И РЕШЕНИЕ ПОСТАВЛЕННЫХ ЗАДАЧ В РАМКАХ</w:t>
      </w:r>
    </w:p>
    <w:p w:rsidR="006C04B9" w:rsidRDefault="006C04B9">
      <w:pPr>
        <w:pStyle w:val="ConsPlusNormal"/>
        <w:jc w:val="center"/>
      </w:pPr>
      <w:r>
        <w:t>РЕАЛИЗАЦИИ МУНИЦИПАЛЬНОЙ ПРОГРАММЫ</w:t>
      </w: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ind w:firstLine="540"/>
        <w:jc w:val="both"/>
      </w:pPr>
      <w:r>
        <w:t>В результате реализации муниципальной программы ожидается:</w:t>
      </w:r>
    </w:p>
    <w:p w:rsidR="006C04B9" w:rsidRDefault="006C04B9">
      <w:pPr>
        <w:pStyle w:val="ConsPlusNormal"/>
        <w:ind w:firstLine="540"/>
        <w:jc w:val="both"/>
      </w:pPr>
      <w:r>
        <w:t>улучшение качества жилищного фонда города Пскова, повышение комфортности проживания граждан города Пскова.</w:t>
      </w:r>
    </w:p>
    <w:p w:rsidR="006C04B9" w:rsidRDefault="006C04B9">
      <w:pPr>
        <w:pStyle w:val="ConsPlusNormal"/>
        <w:ind w:firstLine="540"/>
        <w:jc w:val="both"/>
      </w:pPr>
      <w:r>
        <w:t>Повышение уровня технической оснащенности жилищного фонда.</w:t>
      </w: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center"/>
      </w:pPr>
      <w:r>
        <w:t>VI. ОБОСНОВАНИЕ ВКЛЮЧЕНИЯ ПОДПРОГРАММ И ВЕДОМСТВЕННЫХ</w:t>
      </w:r>
    </w:p>
    <w:p w:rsidR="006C04B9" w:rsidRDefault="006C04B9">
      <w:pPr>
        <w:pStyle w:val="ConsPlusNormal"/>
        <w:jc w:val="center"/>
      </w:pPr>
      <w:r>
        <w:t>ЦЕЛЕВЫХ ПРОГРАММ В СОСТАВ МУНИЦИПАЛЬНОЙ ПРОГРАММЫ</w:t>
      </w:r>
    </w:p>
    <w:p w:rsidR="006C04B9" w:rsidRDefault="006C04B9">
      <w:pPr>
        <w:pStyle w:val="ConsPlusNormal"/>
        <w:jc w:val="center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6C04B9" w:rsidRDefault="006C04B9">
      <w:pPr>
        <w:pStyle w:val="ConsPlusNormal"/>
        <w:jc w:val="center"/>
      </w:pPr>
      <w:r>
        <w:t>от 13.05.2015 N 1058)</w:t>
      </w: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ind w:firstLine="540"/>
        <w:jc w:val="both"/>
      </w:pPr>
      <w:r>
        <w:t>Муниципальная программа включает 2 подпрограммы, содержащие взаимоувязанные по целям, срокам и ресурсному обеспечению мероприятия:</w:t>
      </w:r>
    </w:p>
    <w:p w:rsidR="006C04B9" w:rsidRDefault="006C04B9">
      <w:pPr>
        <w:pStyle w:val="ConsPlusNormal"/>
        <w:ind w:firstLine="540"/>
        <w:jc w:val="both"/>
      </w:pPr>
      <w:r>
        <w:t>"</w:t>
      </w:r>
      <w:hyperlink w:anchor="P334" w:history="1">
        <w:r>
          <w:rPr>
            <w:color w:val="0000FF"/>
          </w:rPr>
          <w:t>Замена</w:t>
        </w:r>
      </w:hyperlink>
      <w:r>
        <w:t xml:space="preserve"> лифтового оборудования в многоквартирных жилых домах муниципального образования "Город Псков";</w:t>
      </w:r>
    </w:p>
    <w:p w:rsidR="006C04B9" w:rsidRDefault="006C04B9">
      <w:pPr>
        <w:pStyle w:val="ConsPlusNormal"/>
        <w:ind w:firstLine="540"/>
        <w:jc w:val="both"/>
      </w:pPr>
      <w:r>
        <w:t>"</w:t>
      </w:r>
      <w:hyperlink w:anchor="P598" w:history="1">
        <w:r>
          <w:rPr>
            <w:color w:val="0000FF"/>
          </w:rPr>
          <w:t>Обеспечение</w:t>
        </w:r>
      </w:hyperlink>
      <w:r>
        <w:t xml:space="preserve"> реализации муниципальной программы".</w:t>
      </w:r>
    </w:p>
    <w:p w:rsidR="006C04B9" w:rsidRDefault="006C04B9">
      <w:pPr>
        <w:pStyle w:val="ConsPlusNormal"/>
        <w:ind w:firstLine="540"/>
        <w:jc w:val="both"/>
      </w:pPr>
      <w:r>
        <w:t>Указанные подпрограммы выделены исходя из поставленных в муниципальной программе целей и решаемых в ее рамках задач, а также обособленности, приоритетности и актуальности направлений реализации муниципальной программы, сформированы исходя из предполагаемых направлений деятельности Администрации города Пскова для достижения цели "Создание комфортных условий проживания граждан" программы.</w:t>
      </w:r>
    </w:p>
    <w:p w:rsidR="006C04B9" w:rsidRDefault="006C04B9">
      <w:pPr>
        <w:pStyle w:val="ConsPlusNormal"/>
        <w:ind w:firstLine="540"/>
        <w:jc w:val="both"/>
      </w:pPr>
      <w:r>
        <w:t xml:space="preserve">Кроме того, выделение программ обусловлено структурой </w:t>
      </w:r>
      <w:r>
        <w:lastRenderedPageBreak/>
        <w:t>муниципальной программы, определенной распоряжением Администрации города Пскова от 18.03.2014 N 143-р "Об утверждении Перечня муниципальных программ муниципального образования "Город Псков".</w:t>
      </w: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center"/>
      </w:pPr>
      <w:r>
        <w:t>VII. СВЕДЕНИЯ О ЦЕЛЕВЫХ ИНДИКАТОРАХ</w:t>
      </w:r>
    </w:p>
    <w:p w:rsidR="006C04B9" w:rsidRDefault="006C04B9">
      <w:pPr>
        <w:pStyle w:val="ConsPlusNormal"/>
        <w:jc w:val="center"/>
      </w:pPr>
      <w:r>
        <w:t>МУНИЦИПАЛЬНОЙ ПРОГРАММЫ</w:t>
      </w: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ind w:firstLine="540"/>
        <w:jc w:val="both"/>
      </w:pPr>
      <w:r>
        <w:t>Основным целевым показателем реализации Программы является показатель увеличения доли домов, в которых повысили комфортность, по отношению к базовому количеству домов, требующих улучшения качества ж/ф.</w:t>
      </w:r>
    </w:p>
    <w:p w:rsidR="006C04B9" w:rsidRDefault="006C04B9">
      <w:pPr>
        <w:sectPr w:rsidR="006C04B9">
          <w:pgSz w:w="11905" w:h="16838"/>
          <w:pgMar w:top="1134" w:right="850" w:bottom="1134" w:left="1701" w:header="0" w:footer="0" w:gutter="0"/>
          <w:cols w:space="720"/>
        </w:sectPr>
      </w:pP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center"/>
      </w:pPr>
      <w:r>
        <w:t>Целевые индикаторы муниципальной программы</w:t>
      </w:r>
    </w:p>
    <w:p w:rsidR="006C04B9" w:rsidRDefault="006C04B9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6C04B9" w:rsidRDefault="006C04B9">
      <w:pPr>
        <w:pStyle w:val="ConsPlusNormal"/>
        <w:jc w:val="center"/>
      </w:pPr>
      <w:r>
        <w:t>от 29.03.2016 N 340)</w:t>
      </w:r>
    </w:p>
    <w:p w:rsidR="006C04B9" w:rsidRDefault="006C04B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35"/>
        <w:gridCol w:w="1247"/>
        <w:gridCol w:w="794"/>
        <w:gridCol w:w="794"/>
        <w:gridCol w:w="794"/>
        <w:gridCol w:w="794"/>
      </w:tblGrid>
      <w:tr w:rsidR="006C04B9">
        <w:tc>
          <w:tcPr>
            <w:tcW w:w="624" w:type="dxa"/>
            <w:vMerge w:val="restart"/>
          </w:tcPr>
          <w:p w:rsidR="006C04B9" w:rsidRDefault="006C04B9">
            <w:pPr>
              <w:pStyle w:val="ConsPlusNormal"/>
              <w:jc w:val="center"/>
            </w:pPr>
            <w:r>
              <w:t>N</w:t>
            </w:r>
          </w:p>
          <w:p w:rsidR="006C04B9" w:rsidRDefault="006C04B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535" w:type="dxa"/>
            <w:vMerge w:val="restart"/>
          </w:tcPr>
          <w:p w:rsidR="006C04B9" w:rsidRDefault="006C04B9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247" w:type="dxa"/>
            <w:vMerge w:val="restart"/>
          </w:tcPr>
          <w:p w:rsidR="006C04B9" w:rsidRDefault="006C04B9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3176" w:type="dxa"/>
            <w:gridSpan w:val="4"/>
          </w:tcPr>
          <w:p w:rsidR="006C04B9" w:rsidRDefault="006C04B9">
            <w:pPr>
              <w:pStyle w:val="ConsPlusNormal"/>
              <w:jc w:val="center"/>
            </w:pPr>
            <w:r>
              <w:t>Значения целевых показателей (индикаторов)</w:t>
            </w:r>
          </w:p>
        </w:tc>
      </w:tr>
      <w:tr w:rsidR="006C04B9">
        <w:tc>
          <w:tcPr>
            <w:tcW w:w="624" w:type="dxa"/>
            <w:vMerge/>
          </w:tcPr>
          <w:p w:rsidR="006C04B9" w:rsidRDefault="006C04B9"/>
        </w:tc>
        <w:tc>
          <w:tcPr>
            <w:tcW w:w="4535" w:type="dxa"/>
            <w:vMerge/>
          </w:tcPr>
          <w:p w:rsidR="006C04B9" w:rsidRDefault="006C04B9"/>
        </w:tc>
        <w:tc>
          <w:tcPr>
            <w:tcW w:w="1247" w:type="dxa"/>
            <w:vMerge/>
          </w:tcPr>
          <w:p w:rsidR="006C04B9" w:rsidRDefault="006C04B9"/>
        </w:tc>
        <w:tc>
          <w:tcPr>
            <w:tcW w:w="794" w:type="dxa"/>
          </w:tcPr>
          <w:p w:rsidR="006C04B9" w:rsidRDefault="006C04B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94" w:type="dxa"/>
          </w:tcPr>
          <w:p w:rsidR="006C04B9" w:rsidRDefault="006C04B9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94" w:type="dxa"/>
          </w:tcPr>
          <w:p w:rsidR="006C04B9" w:rsidRDefault="006C04B9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94" w:type="dxa"/>
          </w:tcPr>
          <w:p w:rsidR="006C04B9" w:rsidRDefault="006C04B9">
            <w:pPr>
              <w:pStyle w:val="ConsPlusNormal"/>
              <w:jc w:val="center"/>
            </w:pPr>
            <w:r>
              <w:t>2017 год</w:t>
            </w:r>
          </w:p>
        </w:tc>
      </w:tr>
      <w:tr w:rsidR="006C04B9">
        <w:tc>
          <w:tcPr>
            <w:tcW w:w="9582" w:type="dxa"/>
            <w:gridSpan w:val="7"/>
          </w:tcPr>
          <w:p w:rsidR="006C04B9" w:rsidRDefault="006C04B9">
            <w:pPr>
              <w:pStyle w:val="ConsPlusNormal"/>
              <w:jc w:val="center"/>
            </w:pPr>
            <w:r>
              <w:t>Программа. Муниципальная программа "Улучшение качества жилищного фонда и повышение комфортности проживания в нем"</w:t>
            </w:r>
          </w:p>
        </w:tc>
      </w:tr>
      <w:tr w:rsidR="006C04B9">
        <w:tc>
          <w:tcPr>
            <w:tcW w:w="624" w:type="dxa"/>
          </w:tcPr>
          <w:p w:rsidR="006C04B9" w:rsidRDefault="006C04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6C04B9" w:rsidRDefault="006C04B9">
            <w:pPr>
              <w:pStyle w:val="ConsPlusNormal"/>
            </w:pPr>
            <w:r>
              <w:t>Количество домов по программе - 6</w:t>
            </w:r>
          </w:p>
        </w:tc>
        <w:tc>
          <w:tcPr>
            <w:tcW w:w="1247" w:type="dxa"/>
          </w:tcPr>
          <w:p w:rsidR="006C04B9" w:rsidRDefault="006C04B9">
            <w:pPr>
              <w:pStyle w:val="ConsPlusNormal"/>
            </w:pPr>
          </w:p>
        </w:tc>
        <w:tc>
          <w:tcPr>
            <w:tcW w:w="794" w:type="dxa"/>
          </w:tcPr>
          <w:p w:rsidR="006C04B9" w:rsidRDefault="006C04B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6C04B9" w:rsidRDefault="006C04B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6C04B9" w:rsidRDefault="006C04B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6C04B9" w:rsidRDefault="006C04B9">
            <w:pPr>
              <w:pStyle w:val="ConsPlusNormal"/>
              <w:jc w:val="center"/>
            </w:pPr>
          </w:p>
        </w:tc>
      </w:tr>
      <w:tr w:rsidR="006C04B9">
        <w:tc>
          <w:tcPr>
            <w:tcW w:w="624" w:type="dxa"/>
          </w:tcPr>
          <w:p w:rsidR="006C04B9" w:rsidRDefault="006C04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</w:tcPr>
          <w:p w:rsidR="006C04B9" w:rsidRDefault="006C04B9">
            <w:pPr>
              <w:pStyle w:val="ConsPlusNormal"/>
            </w:pPr>
            <w:r>
              <w:t>Дома, требующие улучшения качества и повышения комфортности</w:t>
            </w:r>
          </w:p>
        </w:tc>
        <w:tc>
          <w:tcPr>
            <w:tcW w:w="1247" w:type="dxa"/>
          </w:tcPr>
          <w:p w:rsidR="006C04B9" w:rsidRDefault="006C04B9">
            <w:pPr>
              <w:pStyle w:val="ConsPlusNormal"/>
            </w:pPr>
            <w:r>
              <w:t>Штука</w:t>
            </w:r>
          </w:p>
        </w:tc>
        <w:tc>
          <w:tcPr>
            <w:tcW w:w="794" w:type="dxa"/>
          </w:tcPr>
          <w:p w:rsidR="006C04B9" w:rsidRDefault="006C04B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94" w:type="dxa"/>
          </w:tcPr>
          <w:p w:rsidR="006C04B9" w:rsidRDefault="006C04B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94" w:type="dxa"/>
          </w:tcPr>
          <w:p w:rsidR="006C04B9" w:rsidRDefault="006C04B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94" w:type="dxa"/>
          </w:tcPr>
          <w:p w:rsidR="006C04B9" w:rsidRDefault="006C04B9">
            <w:pPr>
              <w:pStyle w:val="ConsPlusNormal"/>
              <w:jc w:val="center"/>
            </w:pPr>
            <w:r>
              <w:t>96</w:t>
            </w:r>
          </w:p>
        </w:tc>
      </w:tr>
      <w:tr w:rsidR="006C04B9">
        <w:tc>
          <w:tcPr>
            <w:tcW w:w="624" w:type="dxa"/>
          </w:tcPr>
          <w:p w:rsidR="006C04B9" w:rsidRDefault="006C04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5" w:type="dxa"/>
          </w:tcPr>
          <w:p w:rsidR="006C04B9" w:rsidRDefault="006C04B9">
            <w:pPr>
              <w:pStyle w:val="ConsPlusNormal"/>
            </w:pPr>
            <w:r>
              <w:t>Доля домов, в которых повысили комфортность, по отношению к базовому количеству домов, требующих улучшения качества жилищного фонда</w:t>
            </w:r>
          </w:p>
        </w:tc>
        <w:tc>
          <w:tcPr>
            <w:tcW w:w="1247" w:type="dxa"/>
          </w:tcPr>
          <w:p w:rsidR="006C04B9" w:rsidRDefault="006C04B9">
            <w:pPr>
              <w:pStyle w:val="ConsPlusNormal"/>
            </w:pPr>
            <w:r>
              <w:t>Процент</w:t>
            </w:r>
          </w:p>
        </w:tc>
        <w:tc>
          <w:tcPr>
            <w:tcW w:w="794" w:type="dxa"/>
          </w:tcPr>
          <w:p w:rsidR="006C04B9" w:rsidRDefault="006C0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6C04B9" w:rsidRDefault="006C04B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794" w:type="dxa"/>
          </w:tcPr>
          <w:p w:rsidR="006C04B9" w:rsidRDefault="006C0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6C04B9" w:rsidRDefault="006C04B9">
            <w:pPr>
              <w:pStyle w:val="ConsPlusNormal"/>
              <w:jc w:val="center"/>
            </w:pPr>
            <w:r>
              <w:t>0,0</w:t>
            </w:r>
          </w:p>
        </w:tc>
      </w:tr>
      <w:tr w:rsidR="006C04B9">
        <w:tc>
          <w:tcPr>
            <w:tcW w:w="9582" w:type="dxa"/>
            <w:gridSpan w:val="7"/>
          </w:tcPr>
          <w:p w:rsidR="006C04B9" w:rsidRDefault="006C04B9">
            <w:pPr>
              <w:pStyle w:val="ConsPlusNormal"/>
              <w:jc w:val="center"/>
            </w:pPr>
            <w:hyperlink w:anchor="P334" w:history="1">
              <w:r>
                <w:rPr>
                  <w:color w:val="0000FF"/>
                </w:rPr>
                <w:t>Подпрограмма 1</w:t>
              </w:r>
            </w:hyperlink>
            <w:r>
              <w:t>. "Замена лифтового оборудования в жилых многоквартирных домах муниципального образования "Город Псков"</w:t>
            </w:r>
          </w:p>
        </w:tc>
      </w:tr>
      <w:tr w:rsidR="006C04B9">
        <w:tc>
          <w:tcPr>
            <w:tcW w:w="624" w:type="dxa"/>
          </w:tcPr>
          <w:p w:rsidR="006C04B9" w:rsidRDefault="006C04B9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4535" w:type="dxa"/>
          </w:tcPr>
          <w:p w:rsidR="006C04B9" w:rsidRDefault="006C04B9">
            <w:pPr>
              <w:pStyle w:val="ConsPlusNormal"/>
            </w:pPr>
            <w:r>
              <w:t>Замена лифтов по подпрограмме</w:t>
            </w:r>
          </w:p>
        </w:tc>
        <w:tc>
          <w:tcPr>
            <w:tcW w:w="1247" w:type="dxa"/>
          </w:tcPr>
          <w:p w:rsidR="006C04B9" w:rsidRDefault="006C04B9">
            <w:pPr>
              <w:pStyle w:val="ConsPlusNormal"/>
            </w:pPr>
            <w:r>
              <w:t>Штука</w:t>
            </w:r>
          </w:p>
        </w:tc>
        <w:tc>
          <w:tcPr>
            <w:tcW w:w="794" w:type="dxa"/>
          </w:tcPr>
          <w:p w:rsidR="006C04B9" w:rsidRDefault="006C04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6C04B9" w:rsidRDefault="006C04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6C04B9" w:rsidRDefault="006C04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6C04B9" w:rsidRDefault="006C04B9">
            <w:pPr>
              <w:pStyle w:val="ConsPlusNormal"/>
              <w:jc w:val="center"/>
            </w:pPr>
            <w:r>
              <w:t>0</w:t>
            </w:r>
          </w:p>
        </w:tc>
      </w:tr>
      <w:tr w:rsidR="006C04B9">
        <w:tc>
          <w:tcPr>
            <w:tcW w:w="624" w:type="dxa"/>
          </w:tcPr>
          <w:p w:rsidR="006C04B9" w:rsidRDefault="006C04B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535" w:type="dxa"/>
          </w:tcPr>
          <w:p w:rsidR="006C04B9" w:rsidRDefault="006C04B9">
            <w:pPr>
              <w:pStyle w:val="ConsPlusNormal"/>
            </w:pPr>
            <w:r>
              <w:t>Доля замененных лифтов по отношению к базовому количеству лифтов, требующих замены</w:t>
            </w:r>
          </w:p>
        </w:tc>
        <w:tc>
          <w:tcPr>
            <w:tcW w:w="1247" w:type="dxa"/>
          </w:tcPr>
          <w:p w:rsidR="006C04B9" w:rsidRDefault="006C04B9">
            <w:pPr>
              <w:pStyle w:val="ConsPlusNormal"/>
            </w:pPr>
            <w:r>
              <w:t>Процент</w:t>
            </w:r>
          </w:p>
        </w:tc>
        <w:tc>
          <w:tcPr>
            <w:tcW w:w="794" w:type="dxa"/>
          </w:tcPr>
          <w:p w:rsidR="006C04B9" w:rsidRDefault="006C0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6C04B9" w:rsidRDefault="006C04B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794" w:type="dxa"/>
          </w:tcPr>
          <w:p w:rsidR="006C04B9" w:rsidRDefault="006C0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6C04B9" w:rsidRDefault="006C04B9">
            <w:pPr>
              <w:pStyle w:val="ConsPlusNormal"/>
              <w:jc w:val="center"/>
            </w:pPr>
            <w:r>
              <w:t>0,0</w:t>
            </w:r>
          </w:p>
        </w:tc>
      </w:tr>
      <w:tr w:rsidR="006C04B9">
        <w:tc>
          <w:tcPr>
            <w:tcW w:w="624" w:type="dxa"/>
          </w:tcPr>
          <w:p w:rsidR="006C04B9" w:rsidRDefault="006C04B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535" w:type="dxa"/>
          </w:tcPr>
          <w:p w:rsidR="006C04B9" w:rsidRDefault="006C04B9">
            <w:pPr>
              <w:pStyle w:val="ConsPlusNormal"/>
            </w:pPr>
            <w:r>
              <w:t>Всего лифтов, требующих замены</w:t>
            </w:r>
          </w:p>
        </w:tc>
        <w:tc>
          <w:tcPr>
            <w:tcW w:w="1247" w:type="dxa"/>
          </w:tcPr>
          <w:p w:rsidR="006C04B9" w:rsidRDefault="006C04B9">
            <w:pPr>
              <w:pStyle w:val="ConsPlusNormal"/>
            </w:pPr>
            <w:r>
              <w:t>Штука</w:t>
            </w:r>
          </w:p>
        </w:tc>
        <w:tc>
          <w:tcPr>
            <w:tcW w:w="794" w:type="dxa"/>
          </w:tcPr>
          <w:p w:rsidR="006C04B9" w:rsidRDefault="006C04B9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794" w:type="dxa"/>
          </w:tcPr>
          <w:p w:rsidR="006C04B9" w:rsidRDefault="006C04B9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794" w:type="dxa"/>
          </w:tcPr>
          <w:p w:rsidR="006C04B9" w:rsidRDefault="006C04B9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794" w:type="dxa"/>
          </w:tcPr>
          <w:p w:rsidR="006C04B9" w:rsidRDefault="006C04B9">
            <w:pPr>
              <w:pStyle w:val="ConsPlusNormal"/>
              <w:jc w:val="center"/>
            </w:pPr>
            <w:r>
              <w:t>290</w:t>
            </w:r>
          </w:p>
        </w:tc>
      </w:tr>
      <w:tr w:rsidR="006C04B9">
        <w:tc>
          <w:tcPr>
            <w:tcW w:w="9582" w:type="dxa"/>
            <w:gridSpan w:val="7"/>
          </w:tcPr>
          <w:p w:rsidR="006C04B9" w:rsidRDefault="006C04B9">
            <w:pPr>
              <w:pStyle w:val="ConsPlusNormal"/>
              <w:jc w:val="center"/>
            </w:pPr>
            <w:hyperlink w:anchor="P598" w:history="1">
              <w:r>
                <w:rPr>
                  <w:color w:val="0000FF"/>
                </w:rPr>
                <w:t>Подпрограмма 2</w:t>
              </w:r>
            </w:hyperlink>
            <w:r>
              <w:t>. "Обеспечение реализации муниципальной программы"</w:t>
            </w:r>
          </w:p>
        </w:tc>
      </w:tr>
      <w:tr w:rsidR="006C04B9">
        <w:tc>
          <w:tcPr>
            <w:tcW w:w="624" w:type="dxa"/>
          </w:tcPr>
          <w:p w:rsidR="006C04B9" w:rsidRDefault="006C04B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535" w:type="dxa"/>
          </w:tcPr>
          <w:p w:rsidR="006C04B9" w:rsidRDefault="006C04B9">
            <w:pPr>
              <w:pStyle w:val="ConsPlusNormal"/>
            </w:pPr>
            <w:r>
              <w:t>Отсутствие жалоб населения на отсутствие в СМИ, в сети Интернет актуальной, востребованной и своевременной информации о конкурсах и т.п.</w:t>
            </w:r>
          </w:p>
        </w:tc>
        <w:tc>
          <w:tcPr>
            <w:tcW w:w="1247" w:type="dxa"/>
          </w:tcPr>
          <w:p w:rsidR="006C04B9" w:rsidRDefault="006C04B9">
            <w:pPr>
              <w:pStyle w:val="ConsPlusNormal"/>
            </w:pPr>
            <w:r>
              <w:t>Да - 1; Нет - 0</w:t>
            </w:r>
          </w:p>
        </w:tc>
        <w:tc>
          <w:tcPr>
            <w:tcW w:w="794" w:type="dxa"/>
          </w:tcPr>
          <w:p w:rsidR="006C04B9" w:rsidRDefault="006C04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6C04B9" w:rsidRDefault="006C04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6C04B9" w:rsidRDefault="006C04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6C04B9" w:rsidRDefault="006C04B9">
            <w:pPr>
              <w:pStyle w:val="ConsPlusNormal"/>
              <w:jc w:val="center"/>
            </w:pPr>
            <w:r>
              <w:t>1</w:t>
            </w:r>
          </w:p>
        </w:tc>
      </w:tr>
      <w:tr w:rsidR="006C04B9">
        <w:tc>
          <w:tcPr>
            <w:tcW w:w="624" w:type="dxa"/>
          </w:tcPr>
          <w:p w:rsidR="006C04B9" w:rsidRDefault="006C04B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535" w:type="dxa"/>
          </w:tcPr>
          <w:p w:rsidR="006C04B9" w:rsidRDefault="006C04B9">
            <w:pPr>
              <w:pStyle w:val="ConsPlusNormal"/>
            </w:pPr>
            <w:r>
              <w:t>Отсутствие нарушений установленной периодичности (своевременность) размещения информации в сети Интернет</w:t>
            </w:r>
          </w:p>
        </w:tc>
        <w:tc>
          <w:tcPr>
            <w:tcW w:w="1247" w:type="dxa"/>
          </w:tcPr>
          <w:p w:rsidR="006C04B9" w:rsidRDefault="006C04B9">
            <w:pPr>
              <w:pStyle w:val="ConsPlusNormal"/>
            </w:pPr>
            <w:r>
              <w:t>Да - 1; Нет - 0</w:t>
            </w:r>
          </w:p>
        </w:tc>
        <w:tc>
          <w:tcPr>
            <w:tcW w:w="794" w:type="dxa"/>
          </w:tcPr>
          <w:p w:rsidR="006C04B9" w:rsidRDefault="006C04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6C04B9" w:rsidRDefault="006C04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6C04B9" w:rsidRDefault="006C04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6C04B9" w:rsidRDefault="006C04B9">
            <w:pPr>
              <w:pStyle w:val="ConsPlusNormal"/>
              <w:jc w:val="center"/>
            </w:pPr>
            <w:r>
              <w:t>1</w:t>
            </w:r>
          </w:p>
        </w:tc>
      </w:tr>
      <w:tr w:rsidR="006C04B9">
        <w:tc>
          <w:tcPr>
            <w:tcW w:w="624" w:type="dxa"/>
          </w:tcPr>
          <w:p w:rsidR="006C04B9" w:rsidRDefault="006C04B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535" w:type="dxa"/>
          </w:tcPr>
          <w:p w:rsidR="006C04B9" w:rsidRDefault="006C04B9">
            <w:pPr>
              <w:pStyle w:val="ConsPlusNormal"/>
            </w:pPr>
            <w:r>
              <w:t>Уровень исполнения расходов на содержание Управления строительства и капитального ремонта г. Пскова</w:t>
            </w:r>
          </w:p>
        </w:tc>
        <w:tc>
          <w:tcPr>
            <w:tcW w:w="1247" w:type="dxa"/>
          </w:tcPr>
          <w:p w:rsidR="006C04B9" w:rsidRDefault="006C04B9">
            <w:pPr>
              <w:pStyle w:val="ConsPlusNormal"/>
            </w:pPr>
            <w:r>
              <w:t>Процент</w:t>
            </w:r>
          </w:p>
        </w:tc>
        <w:tc>
          <w:tcPr>
            <w:tcW w:w="794" w:type="dxa"/>
          </w:tcPr>
          <w:p w:rsidR="006C04B9" w:rsidRDefault="006C04B9">
            <w:pPr>
              <w:pStyle w:val="ConsPlusNormal"/>
              <w:jc w:val="center"/>
            </w:pPr>
            <w:r>
              <w:t>не менее 0,0</w:t>
            </w:r>
          </w:p>
        </w:tc>
        <w:tc>
          <w:tcPr>
            <w:tcW w:w="794" w:type="dxa"/>
          </w:tcPr>
          <w:p w:rsidR="006C04B9" w:rsidRDefault="006C04B9">
            <w:pPr>
              <w:pStyle w:val="ConsPlusNormal"/>
              <w:jc w:val="center"/>
            </w:pPr>
            <w:r>
              <w:t>не менее 90,0</w:t>
            </w:r>
          </w:p>
        </w:tc>
        <w:tc>
          <w:tcPr>
            <w:tcW w:w="794" w:type="dxa"/>
          </w:tcPr>
          <w:p w:rsidR="006C04B9" w:rsidRDefault="006C04B9">
            <w:pPr>
              <w:pStyle w:val="ConsPlusNormal"/>
              <w:jc w:val="center"/>
            </w:pPr>
            <w:r>
              <w:t>не менее 90,0</w:t>
            </w:r>
          </w:p>
        </w:tc>
        <w:tc>
          <w:tcPr>
            <w:tcW w:w="794" w:type="dxa"/>
          </w:tcPr>
          <w:p w:rsidR="006C04B9" w:rsidRDefault="006C04B9">
            <w:pPr>
              <w:pStyle w:val="ConsPlusNormal"/>
              <w:jc w:val="center"/>
            </w:pPr>
            <w:r>
              <w:t>не менее 90,0</w:t>
            </w:r>
          </w:p>
        </w:tc>
      </w:tr>
    </w:tbl>
    <w:p w:rsidR="006C04B9" w:rsidRDefault="006C04B9">
      <w:pPr>
        <w:sectPr w:rsidR="006C04B9">
          <w:pgSz w:w="16838" w:h="11905"/>
          <w:pgMar w:top="1701" w:right="1134" w:bottom="850" w:left="1134" w:header="0" w:footer="0" w:gutter="0"/>
          <w:cols w:space="720"/>
        </w:sectPr>
      </w:pP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center"/>
      </w:pPr>
      <w:r>
        <w:t>VIII. ПЕРЕЧЕНЬ ПОДПРОГРАММ, ВЕДОМСТВЕННЫХ ЦЕЛЕВЫХ ПРОГРАММ</w:t>
      </w:r>
    </w:p>
    <w:p w:rsidR="006C04B9" w:rsidRDefault="006C04B9">
      <w:pPr>
        <w:pStyle w:val="ConsPlusNormal"/>
        <w:jc w:val="center"/>
      </w:pPr>
      <w:r>
        <w:t>И ОТДЕЛЬНЫХ МЕРОПРИЯТИЙ, ВКЛЮЧЕННЫХ В СОСТАВ</w:t>
      </w:r>
    </w:p>
    <w:p w:rsidR="006C04B9" w:rsidRDefault="006C04B9">
      <w:pPr>
        <w:pStyle w:val="ConsPlusNormal"/>
        <w:jc w:val="center"/>
      </w:pPr>
      <w:r>
        <w:t>МУНИЦИПАЛЬНОЙ ПРОГРАММЫ</w:t>
      </w:r>
    </w:p>
    <w:p w:rsidR="006C04B9" w:rsidRDefault="006C04B9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6C04B9" w:rsidRDefault="006C04B9">
      <w:pPr>
        <w:pStyle w:val="ConsPlusNormal"/>
        <w:jc w:val="center"/>
      </w:pPr>
      <w:r>
        <w:t>от 29.03.2016 N 340)</w:t>
      </w: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ind w:firstLine="540"/>
        <w:jc w:val="both"/>
      </w:pPr>
      <w:r>
        <w:t xml:space="preserve">Сведения о перечне подпрограмм и отдельных мероприятий, включенных в муниципальную программу, представлены в </w:t>
      </w:r>
      <w:hyperlink w:anchor="P861" w:history="1">
        <w:r>
          <w:rPr>
            <w:color w:val="0000FF"/>
          </w:rPr>
          <w:t>приложении 1</w:t>
        </w:r>
      </w:hyperlink>
      <w:r>
        <w:t xml:space="preserve"> к муниципальной программе.</w:t>
      </w: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center"/>
      </w:pPr>
      <w:r>
        <w:t>IX. ОБОСНОВАНИЕ ОБЪЕМА ФИНАНСОВЫХ СРЕДСТВ, НЕОБХОДИМЫХ</w:t>
      </w:r>
    </w:p>
    <w:p w:rsidR="006C04B9" w:rsidRDefault="006C04B9">
      <w:pPr>
        <w:pStyle w:val="ConsPlusNormal"/>
        <w:jc w:val="center"/>
      </w:pPr>
      <w:r>
        <w:t>ДЛЯ РЕАЛИЗАЦИИ МУНИЦИПАЛЬНОЙ ПРОГРАММЫ</w:t>
      </w:r>
    </w:p>
    <w:p w:rsidR="006C04B9" w:rsidRDefault="006C04B9">
      <w:pPr>
        <w:pStyle w:val="ConsPlusNormal"/>
        <w:jc w:val="center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6C04B9" w:rsidRDefault="006C04B9">
      <w:pPr>
        <w:pStyle w:val="ConsPlusNormal"/>
        <w:jc w:val="center"/>
      </w:pPr>
      <w:r>
        <w:t>от 29.03.2016 N 340)</w:t>
      </w:r>
    </w:p>
    <w:p w:rsidR="006C04B9" w:rsidRDefault="006C04B9">
      <w:pPr>
        <w:pStyle w:val="ConsPlusNormal"/>
        <w:jc w:val="center"/>
      </w:pPr>
    </w:p>
    <w:p w:rsidR="006C04B9" w:rsidRDefault="006C04B9">
      <w:pPr>
        <w:pStyle w:val="ConsPlusNormal"/>
        <w:ind w:firstLine="540"/>
        <w:jc w:val="both"/>
      </w:pPr>
      <w:r>
        <w:t>Финансовые средства для реализации мероприятий по программе формируются за счет средств бюджета города Пскова и частично средств собственников.</w:t>
      </w:r>
    </w:p>
    <w:p w:rsidR="006C04B9" w:rsidRDefault="006C04B9">
      <w:pPr>
        <w:pStyle w:val="ConsPlusNormal"/>
        <w:ind w:firstLine="540"/>
        <w:jc w:val="both"/>
      </w:pPr>
      <w:r>
        <w:t>Средства, направляемые для реализации муниципальной программы, имеют целевое назначение и не могут быть израсходованы на иные цели.</w:t>
      </w:r>
    </w:p>
    <w:p w:rsidR="006C04B9" w:rsidRDefault="006C04B9">
      <w:pPr>
        <w:pStyle w:val="ConsPlusNormal"/>
        <w:ind w:firstLine="540"/>
        <w:jc w:val="both"/>
      </w:pPr>
      <w:r>
        <w:t>Реализация мероприятий программы производится в объемах, обеспеченных финансированием.</w:t>
      </w:r>
    </w:p>
    <w:p w:rsidR="006C04B9" w:rsidRDefault="006C04B9">
      <w:pPr>
        <w:pStyle w:val="ConsPlusNormal"/>
        <w:ind w:firstLine="540"/>
        <w:jc w:val="both"/>
      </w:pPr>
      <w:r>
        <w:t>Общий объем финансирования программы на 2015 - 2017 годы составляет 46085,7 тыс. руб., в том числе:</w:t>
      </w:r>
    </w:p>
    <w:p w:rsidR="006C04B9" w:rsidRDefault="006C04B9">
      <w:pPr>
        <w:pStyle w:val="ConsPlusNormal"/>
        <w:ind w:firstLine="540"/>
        <w:jc w:val="both"/>
      </w:pPr>
      <w:r>
        <w:t>2015 год - 27202,0 тыс. руб.</w:t>
      </w:r>
    </w:p>
    <w:p w:rsidR="006C04B9" w:rsidRDefault="006C04B9">
      <w:pPr>
        <w:pStyle w:val="ConsPlusNormal"/>
        <w:ind w:firstLine="540"/>
        <w:jc w:val="both"/>
      </w:pPr>
      <w:r>
        <w:t>Средства бюджета города Пскова - 24945,1 тыс. руб.</w:t>
      </w:r>
    </w:p>
    <w:p w:rsidR="006C04B9" w:rsidRDefault="006C04B9">
      <w:pPr>
        <w:pStyle w:val="ConsPlusNormal"/>
        <w:ind w:firstLine="540"/>
        <w:jc w:val="both"/>
      </w:pPr>
      <w:r>
        <w:t>Средства собственников - 2256,9 тыс. руб.</w:t>
      </w:r>
    </w:p>
    <w:p w:rsidR="006C04B9" w:rsidRDefault="006C04B9">
      <w:pPr>
        <w:pStyle w:val="ConsPlusNormal"/>
        <w:ind w:firstLine="540"/>
        <w:jc w:val="both"/>
      </w:pPr>
      <w:r>
        <w:t>Средства бюджета Псковской области - 0,0 тыс. руб.</w:t>
      </w:r>
    </w:p>
    <w:p w:rsidR="006C04B9" w:rsidRDefault="006C04B9">
      <w:pPr>
        <w:pStyle w:val="ConsPlusNormal"/>
        <w:ind w:firstLine="540"/>
        <w:jc w:val="both"/>
      </w:pPr>
      <w:r>
        <w:t>2016 год - 11885,2 тыс. руб.</w:t>
      </w:r>
    </w:p>
    <w:p w:rsidR="006C04B9" w:rsidRDefault="006C04B9">
      <w:pPr>
        <w:pStyle w:val="ConsPlusNormal"/>
        <w:ind w:firstLine="540"/>
        <w:jc w:val="both"/>
      </w:pPr>
      <w:r>
        <w:t>Средства собственников - 0,0 тыс. руб.</w:t>
      </w:r>
    </w:p>
    <w:p w:rsidR="006C04B9" w:rsidRDefault="006C04B9">
      <w:pPr>
        <w:pStyle w:val="ConsPlusNormal"/>
        <w:ind w:firstLine="540"/>
        <w:jc w:val="both"/>
      </w:pPr>
      <w:r>
        <w:t>Средства бюджета города Пскова - 11885,2 тыс. руб.</w:t>
      </w:r>
    </w:p>
    <w:p w:rsidR="006C04B9" w:rsidRDefault="006C04B9">
      <w:pPr>
        <w:pStyle w:val="ConsPlusNormal"/>
        <w:ind w:firstLine="540"/>
        <w:jc w:val="both"/>
      </w:pPr>
      <w:r>
        <w:t>Средства бюджета Псковской области - 0,0 тыс. руб.</w:t>
      </w:r>
    </w:p>
    <w:p w:rsidR="006C04B9" w:rsidRDefault="006C04B9">
      <w:pPr>
        <w:pStyle w:val="ConsPlusNormal"/>
        <w:ind w:firstLine="540"/>
        <w:jc w:val="both"/>
      </w:pPr>
      <w:r>
        <w:t>2017 год - 6998,5 тыс. руб.</w:t>
      </w:r>
    </w:p>
    <w:p w:rsidR="006C04B9" w:rsidRDefault="006C04B9">
      <w:pPr>
        <w:pStyle w:val="ConsPlusNormal"/>
        <w:ind w:firstLine="540"/>
        <w:jc w:val="both"/>
      </w:pPr>
      <w:r>
        <w:t>Средства бюджета города Пскова - 6998,5 тыс. руб.</w:t>
      </w:r>
    </w:p>
    <w:p w:rsidR="006C04B9" w:rsidRDefault="006C04B9">
      <w:pPr>
        <w:pStyle w:val="ConsPlusNormal"/>
        <w:ind w:firstLine="540"/>
        <w:jc w:val="both"/>
      </w:pPr>
      <w:r>
        <w:t>Средства собственников - 0,0 тыс. руб.</w:t>
      </w:r>
    </w:p>
    <w:p w:rsidR="006C04B9" w:rsidRDefault="006C04B9">
      <w:pPr>
        <w:pStyle w:val="ConsPlusNormal"/>
        <w:ind w:firstLine="540"/>
        <w:jc w:val="both"/>
      </w:pPr>
      <w:r>
        <w:t>Средства бюджета Псковской области - 0,0 тыс. руб.</w:t>
      </w:r>
    </w:p>
    <w:p w:rsidR="006C04B9" w:rsidRDefault="006C04B9">
      <w:pPr>
        <w:pStyle w:val="ConsPlusNormal"/>
        <w:ind w:firstLine="540"/>
        <w:jc w:val="both"/>
      </w:pPr>
      <w:r>
        <w:t>Уточнение объема финансирования программы на очередной финансовый год производится Финансовым управлением Администрации г. Пскова в следующих случаях:</w:t>
      </w:r>
    </w:p>
    <w:p w:rsidR="006C04B9" w:rsidRDefault="006C04B9">
      <w:pPr>
        <w:pStyle w:val="ConsPlusNormal"/>
        <w:ind w:firstLine="540"/>
        <w:jc w:val="both"/>
      </w:pPr>
      <w:r>
        <w:t>- корректировка утвержденного объема финансирования на индекс потребительских цен;</w:t>
      </w:r>
    </w:p>
    <w:p w:rsidR="006C04B9" w:rsidRDefault="006C04B9">
      <w:pPr>
        <w:pStyle w:val="ConsPlusNormal"/>
        <w:ind w:firstLine="540"/>
        <w:jc w:val="both"/>
      </w:pPr>
      <w:r>
        <w:t xml:space="preserve">- уменьшение объемов финансирования из-за дефицита средств бюджета </w:t>
      </w:r>
      <w:r>
        <w:lastRenderedPageBreak/>
        <w:t>г. Пскова.</w:t>
      </w:r>
    </w:p>
    <w:p w:rsidR="006C04B9" w:rsidRDefault="006C04B9">
      <w:pPr>
        <w:pStyle w:val="ConsPlusNormal"/>
        <w:ind w:firstLine="540"/>
        <w:jc w:val="both"/>
      </w:pPr>
    </w:p>
    <w:p w:rsidR="006C04B9" w:rsidRDefault="006C04B9">
      <w:pPr>
        <w:pStyle w:val="ConsPlusNormal"/>
        <w:jc w:val="center"/>
      </w:pPr>
      <w:r>
        <w:t>X. МЕТОДИКА ОЦЕНКИ ЭФФЕКТИВНОСТИ РЕАЛИЗАЦИИ</w:t>
      </w:r>
    </w:p>
    <w:p w:rsidR="006C04B9" w:rsidRDefault="006C04B9">
      <w:pPr>
        <w:pStyle w:val="ConsPlusNormal"/>
        <w:jc w:val="center"/>
      </w:pPr>
      <w:r>
        <w:t>МУНИЦИПАЛЬНОЙ ПРОГРАММЫ</w:t>
      </w: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ind w:firstLine="540"/>
        <w:jc w:val="both"/>
      </w:pPr>
      <w:r>
        <w:t xml:space="preserve">Оценка эффективности реализации программы проводится ежегодно в соответствии с Методическими </w:t>
      </w:r>
      <w:hyperlink r:id="rId36" w:history="1">
        <w:r>
          <w:rPr>
            <w:color w:val="0000FF"/>
          </w:rPr>
          <w:t>рекомендациями</w:t>
        </w:r>
      </w:hyperlink>
      <w:r>
        <w:t xml:space="preserve"> оценки эффективности реализации муниципальных программ города Пскова, изложенными в приложении 4 к постановлению Администрации города Пскова от 13 февраля 2014 г.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right"/>
      </w:pPr>
      <w:r>
        <w:t>Глава Администрации города Пскова</w:t>
      </w:r>
    </w:p>
    <w:p w:rsidR="006C04B9" w:rsidRDefault="006C04B9">
      <w:pPr>
        <w:pStyle w:val="ConsPlusNormal"/>
        <w:jc w:val="right"/>
      </w:pPr>
      <w:r>
        <w:t>И.В.КАЛАШНИКОВ</w:t>
      </w:r>
    </w:p>
    <w:p w:rsidR="006C04B9" w:rsidRDefault="006C04B9">
      <w:pPr>
        <w:sectPr w:rsidR="006C04B9">
          <w:pgSz w:w="11905" w:h="16838"/>
          <w:pgMar w:top="1134" w:right="850" w:bottom="1134" w:left="1701" w:header="0" w:footer="0" w:gutter="0"/>
          <w:cols w:space="720"/>
        </w:sectPr>
      </w:pP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center"/>
      </w:pPr>
      <w:bookmarkStart w:id="1" w:name="P334"/>
      <w:bookmarkEnd w:id="1"/>
      <w:r>
        <w:t>ПОДПРОГРАММА 1.</w:t>
      </w:r>
    </w:p>
    <w:p w:rsidR="006C04B9" w:rsidRDefault="006C04B9">
      <w:pPr>
        <w:pStyle w:val="ConsPlusNormal"/>
        <w:jc w:val="center"/>
      </w:pPr>
      <w:r>
        <w:t>"ЗАМЕНА ЛИФТОВОГО ОБОРУДОВАНИЯ В ЖИЛЫХ МНОГОКВАРТИРНЫХ</w:t>
      </w:r>
    </w:p>
    <w:p w:rsidR="006C04B9" w:rsidRDefault="006C04B9">
      <w:pPr>
        <w:pStyle w:val="ConsPlusNormal"/>
        <w:jc w:val="center"/>
      </w:pPr>
      <w:r>
        <w:t>ДОМАХ МУНИЦИПАЛЬНОГО ОБРАЗОВАНИЯ "ГОРОД ПСКОВ"</w:t>
      </w:r>
    </w:p>
    <w:p w:rsidR="006C04B9" w:rsidRDefault="006C04B9">
      <w:pPr>
        <w:pStyle w:val="ConsPlusNormal"/>
        <w:jc w:val="center"/>
      </w:pPr>
      <w:r>
        <w:t>муниципальной программы "Улучшение качества жилищного</w:t>
      </w:r>
    </w:p>
    <w:p w:rsidR="006C04B9" w:rsidRDefault="006C04B9">
      <w:pPr>
        <w:pStyle w:val="ConsPlusNormal"/>
        <w:jc w:val="center"/>
      </w:pPr>
      <w:r>
        <w:t>фонда и повышение комфортности проживания в нем"</w:t>
      </w:r>
    </w:p>
    <w:p w:rsidR="006C04B9" w:rsidRDefault="006C04B9">
      <w:pPr>
        <w:pStyle w:val="ConsPlusNormal"/>
        <w:jc w:val="center"/>
      </w:pPr>
      <w:r>
        <w:t>Список изменяющих документов</w:t>
      </w:r>
    </w:p>
    <w:p w:rsidR="006C04B9" w:rsidRDefault="006C04B9">
      <w:pPr>
        <w:pStyle w:val="ConsPlusNormal"/>
        <w:jc w:val="center"/>
      </w:pPr>
      <w:r>
        <w:t>(в ред. постановлений Администрации города Пскова</w:t>
      </w:r>
    </w:p>
    <w:p w:rsidR="006C04B9" w:rsidRDefault="006C04B9">
      <w:pPr>
        <w:pStyle w:val="ConsPlusNormal"/>
        <w:jc w:val="center"/>
      </w:pPr>
      <w:r>
        <w:t xml:space="preserve">от 13.05.2015 </w:t>
      </w:r>
      <w:hyperlink r:id="rId37" w:history="1">
        <w:r>
          <w:rPr>
            <w:color w:val="0000FF"/>
          </w:rPr>
          <w:t>N 1058</w:t>
        </w:r>
      </w:hyperlink>
      <w:r>
        <w:t xml:space="preserve">, от 29.03.2016 </w:t>
      </w:r>
      <w:hyperlink r:id="rId38" w:history="1">
        <w:r>
          <w:rPr>
            <w:color w:val="0000FF"/>
          </w:rPr>
          <w:t>N 340</w:t>
        </w:r>
      </w:hyperlink>
      <w:r>
        <w:t>)</w:t>
      </w: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center"/>
      </w:pPr>
      <w:r>
        <w:t>I. ПАСПОРТ</w:t>
      </w:r>
    </w:p>
    <w:p w:rsidR="006C04B9" w:rsidRDefault="006C04B9">
      <w:pPr>
        <w:pStyle w:val="ConsPlusNormal"/>
        <w:jc w:val="center"/>
      </w:pPr>
      <w:r>
        <w:t>Подпрограммы "Замена лифтового оборудования в жилых</w:t>
      </w:r>
    </w:p>
    <w:p w:rsidR="006C04B9" w:rsidRDefault="006C04B9">
      <w:pPr>
        <w:pStyle w:val="ConsPlusNormal"/>
        <w:jc w:val="center"/>
      </w:pPr>
      <w:r>
        <w:t>многоквартирных домах муниципального образования</w:t>
      </w:r>
    </w:p>
    <w:p w:rsidR="006C04B9" w:rsidRDefault="006C04B9">
      <w:pPr>
        <w:pStyle w:val="ConsPlusNormal"/>
        <w:jc w:val="center"/>
      </w:pPr>
      <w:r>
        <w:t>"Город Псков"</w:t>
      </w:r>
    </w:p>
    <w:p w:rsidR="006C04B9" w:rsidRDefault="006C04B9">
      <w:pPr>
        <w:pStyle w:val="ConsPlusNormal"/>
        <w:jc w:val="center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6C04B9" w:rsidRDefault="006C04B9">
      <w:pPr>
        <w:pStyle w:val="ConsPlusNormal"/>
        <w:jc w:val="center"/>
      </w:pPr>
      <w:r>
        <w:t>от 29.03.2016 N 340)</w:t>
      </w:r>
    </w:p>
    <w:p w:rsidR="006C04B9" w:rsidRDefault="006C04B9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041"/>
        <w:gridCol w:w="1021"/>
        <w:gridCol w:w="1021"/>
        <w:gridCol w:w="1021"/>
        <w:gridCol w:w="1021"/>
      </w:tblGrid>
      <w:tr w:rsidR="006C04B9">
        <w:tc>
          <w:tcPr>
            <w:tcW w:w="9583" w:type="dxa"/>
            <w:gridSpan w:val="6"/>
            <w:tcBorders>
              <w:bottom w:val="nil"/>
            </w:tcBorders>
          </w:tcPr>
          <w:p w:rsidR="006C04B9" w:rsidRDefault="006C04B9">
            <w:pPr>
              <w:pStyle w:val="ConsPlusNormal"/>
              <w:jc w:val="center"/>
            </w:pPr>
            <w:r>
              <w:t>I. ПАСПОРТ</w:t>
            </w:r>
          </w:p>
        </w:tc>
      </w:tr>
      <w:tr w:rsidR="006C04B9">
        <w:tc>
          <w:tcPr>
            <w:tcW w:w="9583" w:type="dxa"/>
            <w:gridSpan w:val="6"/>
            <w:tcBorders>
              <w:top w:val="nil"/>
            </w:tcBorders>
          </w:tcPr>
          <w:p w:rsidR="006C04B9" w:rsidRDefault="006C04B9">
            <w:pPr>
              <w:pStyle w:val="ConsPlusNormal"/>
              <w:jc w:val="center"/>
            </w:pPr>
            <w:r>
              <w:t>Подпрограммы "Замена лифтового оборудования в жилых многоквартирных домах муниципального образования "Город Псков"</w:t>
            </w:r>
          </w:p>
        </w:tc>
      </w:tr>
      <w:tr w:rsidR="006C04B9">
        <w:tblPrEx>
          <w:tblBorders>
            <w:insideH w:val="single" w:sz="4" w:space="0" w:color="auto"/>
          </w:tblBorders>
        </w:tblPrEx>
        <w:tc>
          <w:tcPr>
            <w:tcW w:w="9583" w:type="dxa"/>
            <w:gridSpan w:val="6"/>
          </w:tcPr>
          <w:p w:rsidR="006C04B9" w:rsidRDefault="006C04B9">
            <w:pPr>
              <w:pStyle w:val="ConsPlusNormal"/>
              <w:jc w:val="center"/>
            </w:pPr>
            <w:r>
              <w:t>Муниципальная программа "Улучшение качества жилищного фонда и повышение комфортности проживания в нем"</w:t>
            </w:r>
          </w:p>
        </w:tc>
      </w:tr>
      <w:tr w:rsidR="006C04B9">
        <w:tblPrEx>
          <w:tblBorders>
            <w:insideH w:val="single" w:sz="4" w:space="0" w:color="auto"/>
          </w:tblBorders>
        </w:tblPrEx>
        <w:tc>
          <w:tcPr>
            <w:tcW w:w="3458" w:type="dxa"/>
          </w:tcPr>
          <w:p w:rsidR="006C04B9" w:rsidRDefault="006C04B9">
            <w:pPr>
              <w:pStyle w:val="ConsPlusNormal"/>
            </w:pPr>
            <w:r>
              <w:lastRenderedPageBreak/>
              <w:t>Ответственный исполнитель подпрограммы</w:t>
            </w:r>
          </w:p>
        </w:tc>
        <w:tc>
          <w:tcPr>
            <w:tcW w:w="6125" w:type="dxa"/>
            <w:gridSpan w:val="5"/>
          </w:tcPr>
          <w:p w:rsidR="006C04B9" w:rsidRDefault="006C04B9">
            <w:pPr>
              <w:pStyle w:val="ConsPlusNormal"/>
            </w:pPr>
            <w:r>
              <w:t>Управление строительства и капитального ремонта Администрации города Пскова</w:t>
            </w:r>
          </w:p>
        </w:tc>
      </w:tr>
      <w:tr w:rsidR="006C04B9">
        <w:tblPrEx>
          <w:tblBorders>
            <w:insideH w:val="single" w:sz="4" w:space="0" w:color="auto"/>
          </w:tblBorders>
        </w:tblPrEx>
        <w:tc>
          <w:tcPr>
            <w:tcW w:w="3458" w:type="dxa"/>
          </w:tcPr>
          <w:p w:rsidR="006C04B9" w:rsidRDefault="006C04B9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6125" w:type="dxa"/>
            <w:gridSpan w:val="5"/>
          </w:tcPr>
          <w:p w:rsidR="006C04B9" w:rsidRDefault="006C04B9">
            <w:pPr>
              <w:pStyle w:val="ConsPlusNormal"/>
            </w:pPr>
            <w:r>
              <w:t>отсутствуют</w:t>
            </w:r>
          </w:p>
        </w:tc>
      </w:tr>
      <w:tr w:rsidR="006C04B9">
        <w:tblPrEx>
          <w:tblBorders>
            <w:insideH w:val="single" w:sz="4" w:space="0" w:color="auto"/>
          </w:tblBorders>
        </w:tblPrEx>
        <w:tc>
          <w:tcPr>
            <w:tcW w:w="3458" w:type="dxa"/>
          </w:tcPr>
          <w:p w:rsidR="006C04B9" w:rsidRDefault="006C04B9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125" w:type="dxa"/>
            <w:gridSpan w:val="5"/>
          </w:tcPr>
          <w:p w:rsidR="006C04B9" w:rsidRDefault="006C04B9">
            <w:pPr>
              <w:pStyle w:val="ConsPlusNormal"/>
            </w:pPr>
            <w:r>
              <w:t>Приведение лифтов в жилых многоквартирных домах города Пскова в соответствие с требованиями нормативных документов по обеспечению их безопасной эксплуатации</w:t>
            </w:r>
          </w:p>
        </w:tc>
      </w:tr>
      <w:tr w:rsidR="006C04B9">
        <w:tblPrEx>
          <w:tblBorders>
            <w:insideH w:val="single" w:sz="4" w:space="0" w:color="auto"/>
          </w:tblBorders>
        </w:tblPrEx>
        <w:tc>
          <w:tcPr>
            <w:tcW w:w="3458" w:type="dxa"/>
            <w:vMerge w:val="restart"/>
          </w:tcPr>
          <w:p w:rsidR="006C04B9" w:rsidRDefault="006C04B9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125" w:type="dxa"/>
            <w:gridSpan w:val="5"/>
          </w:tcPr>
          <w:p w:rsidR="006C04B9" w:rsidRDefault="006C04B9">
            <w:pPr>
              <w:pStyle w:val="ConsPlusNormal"/>
            </w:pPr>
            <w:r>
              <w:t>1. Замена 18 лифтов в жилых многоквартирных домах повышенной этажности, которые отработали нормативный срок эксплуатации 25 лет и подлежат отключению.</w:t>
            </w:r>
          </w:p>
        </w:tc>
      </w:tr>
      <w:tr w:rsidR="006C04B9">
        <w:tblPrEx>
          <w:tblBorders>
            <w:insideH w:val="single" w:sz="4" w:space="0" w:color="auto"/>
          </w:tblBorders>
        </w:tblPrEx>
        <w:tc>
          <w:tcPr>
            <w:tcW w:w="3458" w:type="dxa"/>
            <w:vMerge/>
          </w:tcPr>
          <w:p w:rsidR="006C04B9" w:rsidRDefault="006C04B9"/>
        </w:tc>
        <w:tc>
          <w:tcPr>
            <w:tcW w:w="6125" w:type="dxa"/>
            <w:gridSpan w:val="5"/>
          </w:tcPr>
          <w:p w:rsidR="006C04B9" w:rsidRDefault="006C04B9">
            <w:pPr>
              <w:pStyle w:val="ConsPlusNormal"/>
            </w:pPr>
            <w:r>
              <w:t>2. Обеспечение мониторинга ситуации в сфере лифтового оборудования</w:t>
            </w:r>
          </w:p>
        </w:tc>
      </w:tr>
      <w:tr w:rsidR="006C04B9">
        <w:tblPrEx>
          <w:tblBorders>
            <w:insideH w:val="single" w:sz="4" w:space="0" w:color="auto"/>
          </w:tblBorders>
        </w:tblPrEx>
        <w:tc>
          <w:tcPr>
            <w:tcW w:w="3458" w:type="dxa"/>
            <w:vMerge w:val="restart"/>
          </w:tcPr>
          <w:p w:rsidR="006C04B9" w:rsidRDefault="006C04B9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6125" w:type="dxa"/>
            <w:gridSpan w:val="5"/>
          </w:tcPr>
          <w:p w:rsidR="006C04B9" w:rsidRDefault="006C04B9">
            <w:pPr>
              <w:pStyle w:val="ConsPlusNormal"/>
            </w:pPr>
            <w:r>
              <w:t>1. Всего лифтов, требующих замены</w:t>
            </w:r>
          </w:p>
        </w:tc>
      </w:tr>
      <w:tr w:rsidR="006C04B9">
        <w:tblPrEx>
          <w:tblBorders>
            <w:insideH w:val="single" w:sz="4" w:space="0" w:color="auto"/>
          </w:tblBorders>
        </w:tblPrEx>
        <w:tc>
          <w:tcPr>
            <w:tcW w:w="3458" w:type="dxa"/>
            <w:vMerge/>
          </w:tcPr>
          <w:p w:rsidR="006C04B9" w:rsidRDefault="006C04B9"/>
        </w:tc>
        <w:tc>
          <w:tcPr>
            <w:tcW w:w="6125" w:type="dxa"/>
            <w:gridSpan w:val="5"/>
          </w:tcPr>
          <w:p w:rsidR="006C04B9" w:rsidRDefault="006C04B9">
            <w:pPr>
              <w:pStyle w:val="ConsPlusNormal"/>
            </w:pPr>
            <w:r>
              <w:t>2. Доля замененных лифтов по отношению к базовому количеству лифтов, требующих замены</w:t>
            </w:r>
          </w:p>
        </w:tc>
      </w:tr>
      <w:tr w:rsidR="006C04B9">
        <w:tblPrEx>
          <w:tblBorders>
            <w:insideH w:val="single" w:sz="4" w:space="0" w:color="auto"/>
          </w:tblBorders>
        </w:tblPrEx>
        <w:tc>
          <w:tcPr>
            <w:tcW w:w="3458" w:type="dxa"/>
            <w:vMerge/>
          </w:tcPr>
          <w:p w:rsidR="006C04B9" w:rsidRDefault="006C04B9"/>
        </w:tc>
        <w:tc>
          <w:tcPr>
            <w:tcW w:w="6125" w:type="dxa"/>
            <w:gridSpan w:val="5"/>
          </w:tcPr>
          <w:p w:rsidR="006C04B9" w:rsidRDefault="006C04B9">
            <w:pPr>
              <w:pStyle w:val="ConsPlusNormal"/>
            </w:pPr>
            <w:r>
              <w:t>3. Замена лифтов по подпрограмме - 18</w:t>
            </w:r>
          </w:p>
        </w:tc>
      </w:tr>
      <w:tr w:rsidR="006C04B9">
        <w:tblPrEx>
          <w:tblBorders>
            <w:insideH w:val="single" w:sz="4" w:space="0" w:color="auto"/>
          </w:tblBorders>
        </w:tblPrEx>
        <w:tc>
          <w:tcPr>
            <w:tcW w:w="3458" w:type="dxa"/>
          </w:tcPr>
          <w:p w:rsidR="006C04B9" w:rsidRDefault="006C04B9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6125" w:type="dxa"/>
            <w:gridSpan w:val="5"/>
          </w:tcPr>
          <w:p w:rsidR="006C04B9" w:rsidRDefault="006C04B9">
            <w:pPr>
              <w:pStyle w:val="ConsPlusNormal"/>
            </w:pPr>
            <w:r>
              <w:t>01.01.2015 - 31.12.2017</w:t>
            </w:r>
          </w:p>
        </w:tc>
      </w:tr>
      <w:tr w:rsidR="006C04B9">
        <w:tblPrEx>
          <w:tblBorders>
            <w:insideH w:val="single" w:sz="4" w:space="0" w:color="auto"/>
          </w:tblBorders>
        </w:tblPrEx>
        <w:tc>
          <w:tcPr>
            <w:tcW w:w="3458" w:type="dxa"/>
            <w:vMerge w:val="restart"/>
          </w:tcPr>
          <w:p w:rsidR="006C04B9" w:rsidRDefault="006C04B9">
            <w:pPr>
              <w:pStyle w:val="ConsPlusNormal"/>
            </w:pPr>
            <w:r>
              <w:t xml:space="preserve">Объемы бюджетных </w:t>
            </w:r>
            <w:r>
              <w:lastRenderedPageBreak/>
              <w:t>ассигнований по подпрограмме</w:t>
            </w:r>
          </w:p>
        </w:tc>
        <w:tc>
          <w:tcPr>
            <w:tcW w:w="2041" w:type="dxa"/>
          </w:tcPr>
          <w:p w:rsidR="006C04B9" w:rsidRDefault="006C04B9">
            <w:pPr>
              <w:pStyle w:val="ConsPlusNormal"/>
            </w:pPr>
            <w:r>
              <w:lastRenderedPageBreak/>
              <w:t xml:space="preserve">Источники </w:t>
            </w:r>
            <w:r>
              <w:lastRenderedPageBreak/>
              <w:t>финансирования</w:t>
            </w:r>
          </w:p>
        </w:tc>
        <w:tc>
          <w:tcPr>
            <w:tcW w:w="1021" w:type="dxa"/>
          </w:tcPr>
          <w:p w:rsidR="006C04B9" w:rsidRDefault="006C04B9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021" w:type="dxa"/>
          </w:tcPr>
          <w:p w:rsidR="006C04B9" w:rsidRDefault="006C04B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1" w:type="dxa"/>
          </w:tcPr>
          <w:p w:rsidR="006C04B9" w:rsidRDefault="006C04B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1" w:type="dxa"/>
          </w:tcPr>
          <w:p w:rsidR="006C04B9" w:rsidRDefault="006C04B9">
            <w:pPr>
              <w:pStyle w:val="ConsPlusNormal"/>
              <w:jc w:val="center"/>
            </w:pPr>
            <w:r>
              <w:t>Итого</w:t>
            </w:r>
          </w:p>
        </w:tc>
      </w:tr>
      <w:tr w:rsidR="006C04B9">
        <w:tblPrEx>
          <w:tblBorders>
            <w:insideH w:val="single" w:sz="4" w:space="0" w:color="auto"/>
          </w:tblBorders>
        </w:tblPrEx>
        <w:tc>
          <w:tcPr>
            <w:tcW w:w="3458" w:type="dxa"/>
            <w:vMerge/>
          </w:tcPr>
          <w:p w:rsidR="006C04B9" w:rsidRDefault="006C04B9"/>
        </w:tc>
        <w:tc>
          <w:tcPr>
            <w:tcW w:w="2041" w:type="dxa"/>
          </w:tcPr>
          <w:p w:rsidR="006C04B9" w:rsidRDefault="006C04B9">
            <w:pPr>
              <w:pStyle w:val="ConsPlusNormal"/>
            </w:pPr>
            <w:r>
              <w:t>местный бюджет</w:t>
            </w:r>
          </w:p>
        </w:tc>
        <w:tc>
          <w:tcPr>
            <w:tcW w:w="1021" w:type="dxa"/>
          </w:tcPr>
          <w:p w:rsidR="006C04B9" w:rsidRDefault="006C04B9">
            <w:pPr>
              <w:pStyle w:val="ConsPlusNormal"/>
              <w:jc w:val="center"/>
            </w:pPr>
            <w:r>
              <w:t>18044,7</w:t>
            </w:r>
          </w:p>
        </w:tc>
        <w:tc>
          <w:tcPr>
            <w:tcW w:w="1021" w:type="dxa"/>
          </w:tcPr>
          <w:p w:rsidR="006C04B9" w:rsidRDefault="006C04B9">
            <w:pPr>
              <w:pStyle w:val="ConsPlusNormal"/>
              <w:jc w:val="center"/>
            </w:pPr>
            <w:r>
              <w:t>3900,0</w:t>
            </w:r>
          </w:p>
        </w:tc>
        <w:tc>
          <w:tcPr>
            <w:tcW w:w="1021" w:type="dxa"/>
          </w:tcPr>
          <w:p w:rsidR="006C04B9" w:rsidRDefault="006C0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1" w:type="dxa"/>
          </w:tcPr>
          <w:p w:rsidR="006C04B9" w:rsidRDefault="006C04B9">
            <w:pPr>
              <w:pStyle w:val="ConsPlusNormal"/>
              <w:jc w:val="center"/>
            </w:pPr>
            <w:r>
              <w:t>21944,7</w:t>
            </w:r>
          </w:p>
        </w:tc>
      </w:tr>
      <w:tr w:rsidR="006C04B9">
        <w:tblPrEx>
          <w:tblBorders>
            <w:insideH w:val="single" w:sz="4" w:space="0" w:color="auto"/>
          </w:tblBorders>
        </w:tblPrEx>
        <w:tc>
          <w:tcPr>
            <w:tcW w:w="3458" w:type="dxa"/>
            <w:vMerge/>
          </w:tcPr>
          <w:p w:rsidR="006C04B9" w:rsidRDefault="006C04B9"/>
        </w:tc>
        <w:tc>
          <w:tcPr>
            <w:tcW w:w="2041" w:type="dxa"/>
          </w:tcPr>
          <w:p w:rsidR="006C04B9" w:rsidRDefault="006C04B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1" w:type="dxa"/>
          </w:tcPr>
          <w:p w:rsidR="006C04B9" w:rsidRDefault="006C04B9">
            <w:pPr>
              <w:pStyle w:val="ConsPlusNormal"/>
              <w:jc w:val="center"/>
            </w:pPr>
            <w:r>
              <w:t>2256,9</w:t>
            </w:r>
          </w:p>
        </w:tc>
        <w:tc>
          <w:tcPr>
            <w:tcW w:w="1021" w:type="dxa"/>
          </w:tcPr>
          <w:p w:rsidR="006C04B9" w:rsidRDefault="006C0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1" w:type="dxa"/>
          </w:tcPr>
          <w:p w:rsidR="006C04B9" w:rsidRDefault="006C0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1" w:type="dxa"/>
          </w:tcPr>
          <w:p w:rsidR="006C04B9" w:rsidRDefault="006C04B9">
            <w:pPr>
              <w:pStyle w:val="ConsPlusNormal"/>
              <w:jc w:val="center"/>
            </w:pPr>
            <w:r>
              <w:t>2256,9</w:t>
            </w:r>
          </w:p>
        </w:tc>
      </w:tr>
      <w:tr w:rsidR="006C04B9">
        <w:tblPrEx>
          <w:tblBorders>
            <w:insideH w:val="single" w:sz="4" w:space="0" w:color="auto"/>
          </w:tblBorders>
        </w:tblPrEx>
        <w:tc>
          <w:tcPr>
            <w:tcW w:w="3458" w:type="dxa"/>
            <w:vMerge/>
          </w:tcPr>
          <w:p w:rsidR="006C04B9" w:rsidRDefault="006C04B9"/>
        </w:tc>
        <w:tc>
          <w:tcPr>
            <w:tcW w:w="2041" w:type="dxa"/>
          </w:tcPr>
          <w:p w:rsidR="006C04B9" w:rsidRDefault="006C04B9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021" w:type="dxa"/>
          </w:tcPr>
          <w:p w:rsidR="006C04B9" w:rsidRDefault="006C04B9">
            <w:pPr>
              <w:pStyle w:val="ConsPlusNormal"/>
              <w:jc w:val="center"/>
            </w:pPr>
            <w:r>
              <w:t>20301,6</w:t>
            </w:r>
          </w:p>
        </w:tc>
        <w:tc>
          <w:tcPr>
            <w:tcW w:w="1021" w:type="dxa"/>
          </w:tcPr>
          <w:p w:rsidR="006C04B9" w:rsidRDefault="006C04B9">
            <w:pPr>
              <w:pStyle w:val="ConsPlusNormal"/>
              <w:jc w:val="center"/>
            </w:pPr>
            <w:r>
              <w:t>3900,0</w:t>
            </w:r>
          </w:p>
        </w:tc>
        <w:tc>
          <w:tcPr>
            <w:tcW w:w="1021" w:type="dxa"/>
          </w:tcPr>
          <w:p w:rsidR="006C04B9" w:rsidRDefault="006C0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1" w:type="dxa"/>
          </w:tcPr>
          <w:p w:rsidR="006C04B9" w:rsidRDefault="006C04B9">
            <w:pPr>
              <w:pStyle w:val="ConsPlusNormal"/>
              <w:jc w:val="center"/>
            </w:pPr>
            <w:r>
              <w:t>24201,6</w:t>
            </w:r>
          </w:p>
        </w:tc>
      </w:tr>
      <w:tr w:rsidR="006C04B9">
        <w:tblPrEx>
          <w:tblBorders>
            <w:insideH w:val="single" w:sz="4" w:space="0" w:color="auto"/>
          </w:tblBorders>
        </w:tblPrEx>
        <w:tc>
          <w:tcPr>
            <w:tcW w:w="3458" w:type="dxa"/>
            <w:vMerge w:val="restart"/>
          </w:tcPr>
          <w:p w:rsidR="006C04B9" w:rsidRDefault="006C04B9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6125" w:type="dxa"/>
            <w:gridSpan w:val="5"/>
          </w:tcPr>
          <w:p w:rsidR="006C04B9" w:rsidRDefault="006C04B9">
            <w:pPr>
              <w:pStyle w:val="ConsPlusNormal"/>
            </w:pPr>
            <w:r>
              <w:t>1. Обеспечение бесперебойной работы лифтового хозяйства города Пскова.</w:t>
            </w:r>
          </w:p>
        </w:tc>
      </w:tr>
      <w:tr w:rsidR="006C04B9">
        <w:tblPrEx>
          <w:tblBorders>
            <w:insideH w:val="single" w:sz="4" w:space="0" w:color="auto"/>
          </w:tblBorders>
        </w:tblPrEx>
        <w:tc>
          <w:tcPr>
            <w:tcW w:w="3458" w:type="dxa"/>
            <w:vMerge/>
          </w:tcPr>
          <w:p w:rsidR="006C04B9" w:rsidRDefault="006C04B9"/>
        </w:tc>
        <w:tc>
          <w:tcPr>
            <w:tcW w:w="6125" w:type="dxa"/>
            <w:gridSpan w:val="5"/>
          </w:tcPr>
          <w:p w:rsidR="006C04B9" w:rsidRDefault="006C04B9">
            <w:pPr>
              <w:pStyle w:val="ConsPlusNormal"/>
            </w:pPr>
            <w:r>
              <w:t>2. Снятие социального напряжения по причине вывода из эксплуатации лифтов, у которых истек срок эксплуатации (25 и более лет)</w:t>
            </w:r>
          </w:p>
        </w:tc>
      </w:tr>
      <w:tr w:rsidR="006C04B9">
        <w:tblPrEx>
          <w:tblBorders>
            <w:insideH w:val="single" w:sz="4" w:space="0" w:color="auto"/>
          </w:tblBorders>
        </w:tblPrEx>
        <w:tc>
          <w:tcPr>
            <w:tcW w:w="3458" w:type="dxa"/>
            <w:vMerge/>
          </w:tcPr>
          <w:p w:rsidR="006C04B9" w:rsidRDefault="006C04B9"/>
        </w:tc>
        <w:tc>
          <w:tcPr>
            <w:tcW w:w="6125" w:type="dxa"/>
            <w:gridSpan w:val="5"/>
          </w:tcPr>
          <w:p w:rsidR="006C04B9" w:rsidRDefault="006C04B9">
            <w:pPr>
              <w:pStyle w:val="ConsPlusNormal"/>
            </w:pPr>
            <w:r>
              <w:t>3. Улучшение эксплуатационных свойств и обеспечение полного соответствия нормативным требованиям технического уровня лифтов</w:t>
            </w:r>
          </w:p>
        </w:tc>
      </w:tr>
      <w:tr w:rsidR="006C04B9">
        <w:tblPrEx>
          <w:tblBorders>
            <w:insideH w:val="single" w:sz="4" w:space="0" w:color="auto"/>
          </w:tblBorders>
        </w:tblPrEx>
        <w:tc>
          <w:tcPr>
            <w:tcW w:w="3458" w:type="dxa"/>
            <w:vMerge/>
          </w:tcPr>
          <w:p w:rsidR="006C04B9" w:rsidRDefault="006C04B9"/>
        </w:tc>
        <w:tc>
          <w:tcPr>
            <w:tcW w:w="6125" w:type="dxa"/>
            <w:gridSpan w:val="5"/>
          </w:tcPr>
          <w:p w:rsidR="006C04B9" w:rsidRDefault="006C04B9">
            <w:pPr>
              <w:pStyle w:val="ConsPlusNormal"/>
            </w:pPr>
            <w:r>
              <w:t>4. Уменьшение доли лифтов, требующих замены по отношению к общему количеству лифтов, находящихся в эксплуатации в жилищном фонде города Пскова.</w:t>
            </w:r>
          </w:p>
        </w:tc>
      </w:tr>
    </w:tbl>
    <w:p w:rsidR="006C04B9" w:rsidRDefault="006C04B9">
      <w:pPr>
        <w:sectPr w:rsidR="006C04B9">
          <w:pgSz w:w="16838" w:h="11905"/>
          <w:pgMar w:top="1701" w:right="1134" w:bottom="850" w:left="1134" w:header="0" w:footer="0" w:gutter="0"/>
          <w:cols w:space="720"/>
        </w:sectPr>
      </w:pPr>
    </w:p>
    <w:p w:rsidR="006C04B9" w:rsidRDefault="006C04B9">
      <w:pPr>
        <w:pStyle w:val="ConsPlusNormal"/>
        <w:jc w:val="center"/>
      </w:pPr>
    </w:p>
    <w:p w:rsidR="006C04B9" w:rsidRDefault="006C04B9">
      <w:pPr>
        <w:pStyle w:val="ConsPlusNormal"/>
        <w:jc w:val="center"/>
      </w:pPr>
      <w:r>
        <w:t>II. Характеристика текущего состояния сферы реализации</w:t>
      </w:r>
    </w:p>
    <w:p w:rsidR="006C04B9" w:rsidRDefault="006C04B9">
      <w:pPr>
        <w:pStyle w:val="ConsPlusNormal"/>
        <w:jc w:val="center"/>
      </w:pPr>
      <w:r>
        <w:t>подпрограммы, описание основных проблем в указанной</w:t>
      </w:r>
    </w:p>
    <w:p w:rsidR="006C04B9" w:rsidRDefault="006C04B9">
      <w:pPr>
        <w:pStyle w:val="ConsPlusNormal"/>
        <w:jc w:val="center"/>
      </w:pPr>
      <w:r>
        <w:t>сфере и прогноз ее развития</w:t>
      </w: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ind w:firstLine="540"/>
        <w:jc w:val="both"/>
      </w:pPr>
      <w:r>
        <w:t xml:space="preserve">Подпрограмма "Замена лифтового оборудования в жилых многоквартирных домах муниципального образования "Город Псков" разработана в соответствии с Техническим </w:t>
      </w:r>
      <w:hyperlink r:id="rId40" w:history="1">
        <w:r>
          <w:rPr>
            <w:color w:val="0000FF"/>
          </w:rPr>
          <w:t>регламентом</w:t>
        </w:r>
      </w:hyperlink>
      <w:r>
        <w:t xml:space="preserve"> "Безопасность лифтов", утвержденным решением Комиссии Таможенного союза от 18 октября 2011 г. N 824.</w:t>
      </w:r>
    </w:p>
    <w:p w:rsidR="006C04B9" w:rsidRDefault="006C04B9">
      <w:pPr>
        <w:pStyle w:val="ConsPlusNormal"/>
        <w:ind w:firstLine="540"/>
        <w:jc w:val="both"/>
      </w:pPr>
      <w:r>
        <w:t>Многоквартирный дом - сложный инженерно-технический объект, состоящий из конструктивных элементов, инженерных систем и иного оборудования, которые требуют регулярного обслуживания и эксплуатации, а также проведения текущего и капитального ремонта.</w:t>
      </w:r>
    </w:p>
    <w:p w:rsidR="006C04B9" w:rsidRDefault="006C04B9">
      <w:pPr>
        <w:pStyle w:val="ConsPlusNormal"/>
        <w:ind w:firstLine="540"/>
        <w:jc w:val="both"/>
      </w:pPr>
      <w:r>
        <w:t>Современный лифт - составляющая часть комплекса сложного инженерного оборудования, установленного в жилом доме, технической особенностью которого является то, что управление им осуществляется непосредственно жителями дома. Наряду с обеспечением теплом, водой и электроэнергией он является элементом жизнеобеспечения населения.</w:t>
      </w:r>
    </w:p>
    <w:p w:rsidR="006C04B9" w:rsidRDefault="006C04B9">
      <w:pPr>
        <w:pStyle w:val="ConsPlusNormal"/>
        <w:ind w:firstLine="540"/>
        <w:jc w:val="both"/>
      </w:pPr>
      <w:r>
        <w:t>При организации эксплуатации лифтов следует руководствоваться двумя основными требованиями. Первое требование - это обеспечение постоянного наблюдения за работающим лифтом со стороны обученного персонала. Второе требование - организация технического надзора с целью обеспечения постоянной готовности лифта к выполнению своих функций на безопасном уровне.</w:t>
      </w:r>
    </w:p>
    <w:p w:rsidR="006C04B9" w:rsidRDefault="006C04B9">
      <w:pPr>
        <w:pStyle w:val="ConsPlusNormal"/>
        <w:ind w:firstLine="540"/>
        <w:jc w:val="both"/>
      </w:pPr>
      <w:r>
        <w:t>Технический надзор подразумевает комплекс технических мероприятий, необходимых для поддержания лифта в постоянной готовности к выполнению штатных функций в течение расчетного срока службы с обеспечением всех эксплуатационных показателей в соответствии с Положением о порядке организации эксплуатации лифтов в РФ, утвержденным Приказом Государственного комитета РФ по строительству и жилищно-коммунальному комплексу от 30 июня 1999 г. N 158.</w:t>
      </w:r>
    </w:p>
    <w:p w:rsidR="006C04B9" w:rsidRDefault="006C04B9">
      <w:pPr>
        <w:pStyle w:val="ConsPlusNormal"/>
        <w:ind w:firstLine="540"/>
        <w:jc w:val="both"/>
      </w:pPr>
      <w:r>
        <w:t>В жилищном фонде города Пскова находится в эксплуатации 838 лифтов, из них на начало 2014 года 308 лифтов эксплуатируются за пределами нормативного срока службы - 25 лет (ГОСТ 22011-95 "Лифты пассажирские, больничные и грузовые. Технические условия").</w:t>
      </w:r>
    </w:p>
    <w:p w:rsidR="006C04B9" w:rsidRDefault="006C04B9">
      <w:pPr>
        <w:pStyle w:val="ConsPlusNormal"/>
        <w:ind w:firstLine="540"/>
        <w:jc w:val="both"/>
      </w:pPr>
      <w:r>
        <w:t>На протяжении последних лет замена лифтового оборудования в жилых многоквартирных домах города Пскова производилась в критически малых объемах. Причинами этого являются:</w:t>
      </w:r>
    </w:p>
    <w:p w:rsidR="006C04B9" w:rsidRDefault="006C04B9">
      <w:pPr>
        <w:pStyle w:val="ConsPlusNormal"/>
        <w:ind w:firstLine="540"/>
        <w:jc w:val="both"/>
      </w:pPr>
      <w:r>
        <w:t>- разрушение существовавшего механизма восстановления объектов жилищного фонда при переходе к рыночным отношениям без создания новых подходов, адаптированных к новым экономическим условиям;</w:t>
      </w:r>
    </w:p>
    <w:p w:rsidR="006C04B9" w:rsidRDefault="006C04B9">
      <w:pPr>
        <w:pStyle w:val="ConsPlusNormal"/>
        <w:ind w:firstLine="540"/>
        <w:jc w:val="both"/>
      </w:pPr>
      <w:r>
        <w:t xml:space="preserve">- возникновение права собственности на общее имущество жилых домов согласно Жилищному </w:t>
      </w:r>
      <w:hyperlink r:id="rId41" w:history="1">
        <w:r>
          <w:rPr>
            <w:color w:val="0000FF"/>
          </w:rPr>
          <w:t>кодексу</w:t>
        </w:r>
      </w:hyperlink>
      <w:r>
        <w:t xml:space="preserve"> РФ и изменение условий финансирования капитального ремонта общего имущества.</w:t>
      </w:r>
    </w:p>
    <w:p w:rsidR="006C04B9" w:rsidRDefault="006C04B9">
      <w:pPr>
        <w:pStyle w:val="ConsPlusNormal"/>
        <w:ind w:firstLine="540"/>
        <w:jc w:val="both"/>
      </w:pPr>
      <w:r>
        <w:lastRenderedPageBreak/>
        <w:t xml:space="preserve">В настоящее время техническое состояние 308 лифтов не соответствует требованиям Технического </w:t>
      </w:r>
      <w:hyperlink r:id="rId42" w:history="1">
        <w:r>
          <w:rPr>
            <w:color w:val="0000FF"/>
          </w:rPr>
          <w:t>регламента</w:t>
        </w:r>
      </w:hyperlink>
      <w:r>
        <w:t xml:space="preserve"> "Безопасность лифтов", утвержденного решением Комиссии Таможенного союза от 18 октября 2011 г. N 824. В течение последующих 3 лет выработают свой нормативный срок еще 80 лифтов. Массовая остановка лифтов грозит социальным взрывом.</w:t>
      </w:r>
    </w:p>
    <w:p w:rsidR="006C04B9" w:rsidRDefault="006C04B9">
      <w:pPr>
        <w:pStyle w:val="ConsPlusNormal"/>
        <w:ind w:firstLine="540"/>
        <w:jc w:val="both"/>
      </w:pPr>
      <w:r>
        <w:t>Из-за высокой стоимости работ по замене лифтов собственники жилых помещений не в состоянии оплатить данные работы. Если не принять меры по обновлению лифтового парка, то часть лифтов будет остановлена по причине их эксплуатации с нарушением действующих требований.</w:t>
      </w:r>
    </w:p>
    <w:p w:rsidR="006C04B9" w:rsidRDefault="006C04B9">
      <w:pPr>
        <w:pStyle w:val="ConsPlusNormal"/>
        <w:ind w:firstLine="540"/>
        <w:jc w:val="both"/>
      </w:pPr>
      <w:r>
        <w:t>Для решения возникших проблем разработана настоящая Подпрограмма.</w:t>
      </w: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center"/>
      </w:pPr>
      <w:r>
        <w:t>III. Приоритеты муниципальной политики в сфере реализации</w:t>
      </w:r>
    </w:p>
    <w:p w:rsidR="006C04B9" w:rsidRDefault="006C04B9">
      <w:pPr>
        <w:pStyle w:val="ConsPlusNormal"/>
        <w:jc w:val="center"/>
      </w:pPr>
      <w:r>
        <w:t>подпрограммы, описание целей, задач подпрограммы, целевые</w:t>
      </w:r>
    </w:p>
    <w:p w:rsidR="006C04B9" w:rsidRDefault="006C04B9">
      <w:pPr>
        <w:pStyle w:val="ConsPlusNormal"/>
        <w:jc w:val="center"/>
      </w:pPr>
      <w:r>
        <w:t>индикаторы достижения целей и решения задач, основные</w:t>
      </w:r>
    </w:p>
    <w:p w:rsidR="006C04B9" w:rsidRDefault="006C04B9">
      <w:pPr>
        <w:pStyle w:val="ConsPlusNormal"/>
        <w:jc w:val="center"/>
      </w:pPr>
      <w:r>
        <w:t>ожидаемые конечные результаты подпрограммы</w:t>
      </w:r>
    </w:p>
    <w:p w:rsidR="006C04B9" w:rsidRDefault="006C04B9">
      <w:pPr>
        <w:pStyle w:val="ConsPlusNormal"/>
        <w:jc w:val="center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6C04B9" w:rsidRDefault="006C04B9">
      <w:pPr>
        <w:pStyle w:val="ConsPlusNormal"/>
        <w:jc w:val="center"/>
      </w:pPr>
      <w:r>
        <w:t>от 13.05.2015 N 1058)</w:t>
      </w: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ind w:firstLine="540"/>
        <w:jc w:val="both"/>
      </w:pPr>
      <w:r>
        <w:t>Приоритеты муниципальной политики в сфере реализации муниципальной программы формируются в соответствии с:</w:t>
      </w:r>
    </w:p>
    <w:p w:rsidR="006C04B9" w:rsidRDefault="006C04B9">
      <w:pPr>
        <w:pStyle w:val="ConsPlusNormal"/>
        <w:ind w:firstLine="540"/>
        <w:jc w:val="both"/>
      </w:pPr>
      <w:r>
        <w:t xml:space="preserve">1. Жилищным </w:t>
      </w:r>
      <w:hyperlink r:id="rId4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C04B9" w:rsidRDefault="006C04B9">
      <w:pPr>
        <w:pStyle w:val="ConsPlusNormal"/>
        <w:ind w:firstLine="540"/>
        <w:jc w:val="both"/>
      </w:pPr>
      <w:r>
        <w:t xml:space="preserve">2.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Российской Федерации от 16.10.2003 N 131-ФЗ "Об общих принципах организации местного самоуправления в Российской Федерации".</w:t>
      </w:r>
    </w:p>
    <w:p w:rsidR="006C04B9" w:rsidRDefault="006C04B9">
      <w:pPr>
        <w:pStyle w:val="ConsPlusNormal"/>
        <w:ind w:firstLine="540"/>
        <w:jc w:val="both"/>
      </w:pPr>
      <w:r>
        <w:t xml:space="preserve">3.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Российской Федерации от 21.07.2007 N 185-ФЗ "О Фонде содействия реформированию жилищно-коммунального хозяйства".</w:t>
      </w:r>
    </w:p>
    <w:p w:rsidR="006C04B9" w:rsidRDefault="006C04B9">
      <w:pPr>
        <w:pStyle w:val="ConsPlusNormal"/>
        <w:ind w:firstLine="540"/>
        <w:jc w:val="both"/>
      </w:pPr>
      <w:r>
        <w:t xml:space="preserve">4.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продолжительность".</w:t>
      </w:r>
    </w:p>
    <w:p w:rsidR="006C04B9" w:rsidRDefault="006C04B9">
      <w:pPr>
        <w:pStyle w:val="ConsPlusNormal"/>
        <w:ind w:firstLine="540"/>
        <w:jc w:val="both"/>
      </w:pPr>
      <w:r>
        <w:t>Основной целью Подпрограммы является приведение лифтов в жилых многоквартирных домах города Пскова в соответствие с требованиями нормативных документов по обеспечению их безопасной эксплуатации. Для достижения поставленной цели требуется решение задач, перечисленных в паспорте Подпрограммы.</w:t>
      </w:r>
    </w:p>
    <w:p w:rsidR="006C04B9" w:rsidRDefault="006C04B9">
      <w:pPr>
        <w:pStyle w:val="ConsPlusNormal"/>
        <w:ind w:firstLine="540"/>
        <w:jc w:val="both"/>
      </w:pPr>
      <w:r>
        <w:t>В результате реализации муниципальной подпрограммы ожидается:</w:t>
      </w:r>
    </w:p>
    <w:p w:rsidR="006C04B9" w:rsidRDefault="006C04B9">
      <w:pPr>
        <w:pStyle w:val="ConsPlusNormal"/>
        <w:ind w:firstLine="540"/>
        <w:jc w:val="both"/>
      </w:pPr>
      <w:r>
        <w:t xml:space="preserve">Уменьшение доли лифтов, требующих замены по отношению к общему количеству лифтов, находящихся в эксплуатации в жилищном фонде города Пскова, улучшение эксплуатационных свойств и обеспечение полного соответствия нормативным требованиям технического уровня лифтов, обеспечение бесперебойной работы лифтового хозяйства города Пскова, повышение уровня технической оснащенности жилищного фонда, снятие </w:t>
      </w:r>
      <w:r>
        <w:lastRenderedPageBreak/>
        <w:t>социального напряжения по причине вывода из эксплуатации лифтов, у которых истек срок эксплуатации (25 и более лет).</w:t>
      </w:r>
    </w:p>
    <w:p w:rsidR="006C04B9" w:rsidRDefault="006C04B9">
      <w:pPr>
        <w:pStyle w:val="ConsPlusNormal"/>
        <w:ind w:firstLine="540"/>
        <w:jc w:val="both"/>
      </w:pPr>
      <w:r>
        <w:t>Повышение уровня технической оснащенности жилищного фонда, снятие социального напряжения позволит повысить комфортность проживания граждан города Пскова.</w:t>
      </w:r>
    </w:p>
    <w:p w:rsidR="006C04B9" w:rsidRDefault="006C04B9">
      <w:pPr>
        <w:pStyle w:val="ConsPlusNormal"/>
        <w:ind w:firstLine="540"/>
        <w:jc w:val="both"/>
      </w:pPr>
      <w:r>
        <w:t xml:space="preserve">Подпрограмма разработана в соответствии с требованиями Жилищного </w:t>
      </w:r>
      <w:hyperlink r:id="rId48" w:history="1">
        <w:r>
          <w:rPr>
            <w:color w:val="0000FF"/>
          </w:rPr>
          <w:t>кодекса</w:t>
        </w:r>
      </w:hyperlink>
      <w:r>
        <w:t xml:space="preserve"> РФ, </w:t>
      </w:r>
      <w:hyperlink r:id="rId49" w:history="1">
        <w:r>
          <w:rPr>
            <w:color w:val="0000FF"/>
          </w:rPr>
          <w:t>Правил</w:t>
        </w:r>
      </w:hyperlink>
      <w:r>
        <w:t xml:space="preserve"> и норм технической эксплуатации жилищного фонда, утвержденных Госстроем РФ от 27.09.2003 N 170, Технического </w:t>
      </w:r>
      <w:hyperlink r:id="rId50" w:history="1">
        <w:r>
          <w:rPr>
            <w:color w:val="0000FF"/>
          </w:rPr>
          <w:t>регламента</w:t>
        </w:r>
      </w:hyperlink>
      <w:r>
        <w:t xml:space="preserve"> "Безопасность лифтов", утвержденного решением Комиссии Таможенного союза от 18 октября 2011 г. N 824, и строительных норм и правил.</w:t>
      </w: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center"/>
      </w:pPr>
      <w:r>
        <w:t>IV. Сроки и этапы реализации подпрограммы</w:t>
      </w: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ind w:firstLine="540"/>
        <w:jc w:val="both"/>
      </w:pPr>
      <w:r>
        <w:t>Реализация Подпрограммы рассчитана на период с 2015 г. по 2017 г.</w:t>
      </w:r>
    </w:p>
    <w:p w:rsidR="006C04B9" w:rsidRDefault="006C04B9">
      <w:pPr>
        <w:pStyle w:val="ConsPlusNormal"/>
        <w:ind w:firstLine="540"/>
        <w:jc w:val="both"/>
      </w:pPr>
      <w:r>
        <w:t>Этапы реализации не выделяются.</w:t>
      </w: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center"/>
      </w:pPr>
      <w:r>
        <w:t>V. Характеристика основных мероприятий подпрограммы</w:t>
      </w: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ind w:firstLine="540"/>
        <w:jc w:val="both"/>
      </w:pPr>
      <w:r>
        <w:t>Для достижения цели и решения задач подпрограммы планируется реализовать следующие основные мероприятия.</w:t>
      </w:r>
    </w:p>
    <w:p w:rsidR="006C04B9" w:rsidRDefault="006C04B9">
      <w:pPr>
        <w:pStyle w:val="ConsPlusNormal"/>
        <w:ind w:firstLine="540"/>
        <w:jc w:val="both"/>
      </w:pPr>
      <w:r>
        <w:t>Задача 1. Замена 18 лифтов в жилых многоквартирных домах повышенной этажности, которые отработали нормативный срок эксплуатации 25 лет и подлежат отключению.</w:t>
      </w:r>
    </w:p>
    <w:p w:rsidR="006C04B9" w:rsidRDefault="006C04B9">
      <w:pPr>
        <w:pStyle w:val="ConsPlusNormal"/>
        <w:jc w:val="both"/>
      </w:pPr>
      <w:r>
        <w:t xml:space="preserve">(в ред. постановлений Администрации города Пскова от 13.05.2015 </w:t>
      </w:r>
      <w:hyperlink r:id="rId51" w:history="1">
        <w:r>
          <w:rPr>
            <w:color w:val="0000FF"/>
          </w:rPr>
          <w:t>N 1058</w:t>
        </w:r>
      </w:hyperlink>
      <w:r>
        <w:t xml:space="preserve">, от 29.03.2016 </w:t>
      </w:r>
      <w:hyperlink r:id="rId52" w:history="1">
        <w:r>
          <w:rPr>
            <w:color w:val="0000FF"/>
          </w:rPr>
          <w:t>N 340</w:t>
        </w:r>
      </w:hyperlink>
      <w:r>
        <w:t>)</w:t>
      </w:r>
    </w:p>
    <w:p w:rsidR="006C04B9" w:rsidRDefault="006C04B9">
      <w:pPr>
        <w:pStyle w:val="ConsPlusNormal"/>
        <w:ind w:firstLine="540"/>
        <w:jc w:val="both"/>
      </w:pPr>
      <w:r>
        <w:t>Основное мероприятие 1</w:t>
      </w:r>
    </w:p>
    <w:p w:rsidR="006C04B9" w:rsidRDefault="006C04B9">
      <w:pPr>
        <w:pStyle w:val="ConsPlusNormal"/>
        <w:ind w:firstLine="540"/>
        <w:jc w:val="both"/>
      </w:pPr>
      <w:r>
        <w:t>Разработка проектно-сметной документации, приобретение и установка лифтов (взамен устаревшего оборудования).</w:t>
      </w:r>
    </w:p>
    <w:p w:rsidR="006C04B9" w:rsidRDefault="006C04B9">
      <w:pPr>
        <w:pStyle w:val="ConsPlusNormal"/>
        <w:ind w:firstLine="540"/>
        <w:jc w:val="both"/>
      </w:pPr>
      <w:r>
        <w:t>В рамках реализации данного мероприятия Управление:</w:t>
      </w:r>
    </w:p>
    <w:p w:rsidR="006C04B9" w:rsidRDefault="006C04B9">
      <w:pPr>
        <w:pStyle w:val="ConsPlusNormal"/>
        <w:ind w:firstLine="540"/>
        <w:jc w:val="both"/>
      </w:pPr>
      <w:r>
        <w:t xml:space="preserve">Заказывает проект на сметную документацию и техническое задание по замене лифтов по адресам, предусмотренным в </w:t>
      </w:r>
      <w:hyperlink w:anchor="P925" w:history="1">
        <w:r>
          <w:rPr>
            <w:color w:val="0000FF"/>
          </w:rPr>
          <w:t>приложении 2</w:t>
        </w:r>
      </w:hyperlink>
      <w:r>
        <w:t xml:space="preserve"> данной подпрограммы. МКУ "Стройтехнадзор" совместно с Управлением проверяет соответствие сметной документации проекту и техническому заданию. Согласно </w:t>
      </w:r>
      <w:hyperlink r:id="rId53" w:history="1">
        <w:r>
          <w:rPr>
            <w:color w:val="0000FF"/>
          </w:rPr>
          <w:t>ФЗ-44</w:t>
        </w:r>
      </w:hyperlink>
      <w:r>
        <w:t xml:space="preserve"> приобретаются и устанавливаются лифты (взамен устаревшего оборудования) по адресам, предусмотренным в </w:t>
      </w:r>
      <w:hyperlink w:anchor="P925" w:history="1">
        <w:r>
          <w:rPr>
            <w:color w:val="0000FF"/>
          </w:rPr>
          <w:t>приложении 2</w:t>
        </w:r>
      </w:hyperlink>
      <w:r>
        <w:t xml:space="preserve"> данной подпрограммы.</w:t>
      </w:r>
    </w:p>
    <w:p w:rsidR="006C04B9" w:rsidRDefault="006C04B9">
      <w:pPr>
        <w:pStyle w:val="ConsPlusNormal"/>
        <w:ind w:firstLine="540"/>
        <w:jc w:val="both"/>
      </w:pPr>
      <w:r>
        <w:t>Основное мероприятие 2</w:t>
      </w:r>
    </w:p>
    <w:p w:rsidR="006C04B9" w:rsidRDefault="006C04B9">
      <w:pPr>
        <w:pStyle w:val="ConsPlusNormal"/>
        <w:ind w:firstLine="540"/>
        <w:jc w:val="both"/>
      </w:pPr>
      <w:r>
        <w:t>Мониторинг реализации мероприятий подпрограммы, сбор и анализ отчетности, осуществление технического надзора и приемки выполненных работ. В рамках реализации данного мероприятия Управление:</w:t>
      </w:r>
    </w:p>
    <w:p w:rsidR="006C04B9" w:rsidRDefault="006C04B9">
      <w:pPr>
        <w:pStyle w:val="ConsPlusNormal"/>
        <w:ind w:firstLine="540"/>
        <w:jc w:val="both"/>
      </w:pPr>
      <w:r>
        <w:t xml:space="preserve">осуществляет технический надзор во взаимодействии с МКУ "Стройтехнадзор", принимает выполненные работы, о чем свидетельствуют подписи на справках </w:t>
      </w:r>
      <w:hyperlink r:id="rId54" w:history="1">
        <w:r>
          <w:rPr>
            <w:color w:val="0000FF"/>
          </w:rPr>
          <w:t>КС-2</w:t>
        </w:r>
      </w:hyperlink>
      <w:r>
        <w:t xml:space="preserve">, </w:t>
      </w:r>
      <w:hyperlink r:id="rId55" w:history="1">
        <w:r>
          <w:rPr>
            <w:color w:val="0000FF"/>
          </w:rPr>
          <w:t>КС-3</w:t>
        </w:r>
      </w:hyperlink>
      <w:r>
        <w:t xml:space="preserve"> и акте о приемке в эксплуатацию рабочей комиссией законченных работ по замене лифтового оборудования.</w:t>
      </w:r>
    </w:p>
    <w:p w:rsidR="006C04B9" w:rsidRDefault="006C04B9">
      <w:pPr>
        <w:pStyle w:val="ConsPlusNormal"/>
        <w:ind w:firstLine="540"/>
        <w:jc w:val="both"/>
      </w:pPr>
      <w:r>
        <w:t xml:space="preserve">Задача 2. Обеспечение мониторинга ситуации в сфере лифтового </w:t>
      </w:r>
      <w:r>
        <w:lastRenderedPageBreak/>
        <w:t>оборудования</w:t>
      </w:r>
    </w:p>
    <w:p w:rsidR="006C04B9" w:rsidRDefault="006C04B9">
      <w:pPr>
        <w:pStyle w:val="ConsPlusNormal"/>
        <w:ind w:firstLine="540"/>
        <w:jc w:val="both"/>
      </w:pPr>
      <w:r>
        <w:t>Основное мероприятие 1</w:t>
      </w:r>
    </w:p>
    <w:p w:rsidR="006C04B9" w:rsidRDefault="006C04B9">
      <w:pPr>
        <w:pStyle w:val="ConsPlusNormal"/>
        <w:ind w:firstLine="540"/>
        <w:jc w:val="both"/>
      </w:pPr>
      <w:r>
        <w:t>Сбор информации, обследование и составление списков жилых домов, у которых истекает срок эксплуатации (25 и более лет) лифтового оборудования.</w:t>
      </w:r>
    </w:p>
    <w:p w:rsidR="006C04B9" w:rsidRDefault="006C04B9">
      <w:pPr>
        <w:pStyle w:val="ConsPlusNormal"/>
        <w:ind w:firstLine="540"/>
        <w:jc w:val="both"/>
      </w:pPr>
      <w:r>
        <w:t>В рамках реализации данного мероприятия Управление:</w:t>
      </w:r>
    </w:p>
    <w:p w:rsidR="006C04B9" w:rsidRDefault="006C04B9">
      <w:pPr>
        <w:pStyle w:val="ConsPlusNormal"/>
        <w:ind w:firstLine="540"/>
        <w:jc w:val="both"/>
      </w:pPr>
      <w:r>
        <w:t>обследует лифтовое оборудование и составляет списки жилых домов, у которых истекает срок эксплуатации (25 и более лет) лифтового оборудования.</w:t>
      </w:r>
    </w:p>
    <w:p w:rsidR="006C04B9" w:rsidRDefault="006C04B9">
      <w:pPr>
        <w:sectPr w:rsidR="006C04B9">
          <w:pgSz w:w="11905" w:h="16838"/>
          <w:pgMar w:top="1134" w:right="850" w:bottom="1134" w:left="1701" w:header="0" w:footer="0" w:gutter="0"/>
          <w:cols w:space="720"/>
        </w:sectPr>
      </w:pP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center"/>
      </w:pPr>
      <w:r>
        <w:t>VI. Перечень</w:t>
      </w:r>
    </w:p>
    <w:p w:rsidR="006C04B9" w:rsidRDefault="006C04B9">
      <w:pPr>
        <w:pStyle w:val="ConsPlusNormal"/>
        <w:jc w:val="center"/>
      </w:pPr>
      <w:r>
        <w:t>основных мероприятий подпрограммы "Замена лифтового</w:t>
      </w:r>
    </w:p>
    <w:p w:rsidR="006C04B9" w:rsidRDefault="006C04B9">
      <w:pPr>
        <w:pStyle w:val="ConsPlusNormal"/>
        <w:jc w:val="center"/>
      </w:pPr>
      <w:r>
        <w:t>оборудования в жилых многоквартирных домах муниципального</w:t>
      </w:r>
    </w:p>
    <w:p w:rsidR="006C04B9" w:rsidRDefault="006C04B9">
      <w:pPr>
        <w:pStyle w:val="ConsPlusNormal"/>
        <w:jc w:val="center"/>
      </w:pPr>
      <w:r>
        <w:t>образования "Город Псков"</w:t>
      </w:r>
    </w:p>
    <w:p w:rsidR="006C04B9" w:rsidRDefault="006C04B9">
      <w:pPr>
        <w:pStyle w:val="ConsPlusNormal"/>
        <w:jc w:val="center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6C04B9" w:rsidRDefault="006C04B9">
      <w:pPr>
        <w:pStyle w:val="ConsPlusNormal"/>
        <w:jc w:val="center"/>
      </w:pPr>
      <w:r>
        <w:t>от 29.03.2016 N 340)</w:t>
      </w:r>
    </w:p>
    <w:p w:rsidR="006C04B9" w:rsidRDefault="006C04B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1474"/>
        <w:gridCol w:w="1474"/>
        <w:gridCol w:w="1701"/>
        <w:gridCol w:w="964"/>
        <w:gridCol w:w="964"/>
        <w:gridCol w:w="964"/>
        <w:gridCol w:w="964"/>
        <w:gridCol w:w="2098"/>
      </w:tblGrid>
      <w:tr w:rsidR="006C04B9">
        <w:tc>
          <w:tcPr>
            <w:tcW w:w="624" w:type="dxa"/>
            <w:vMerge w:val="restart"/>
          </w:tcPr>
          <w:p w:rsidR="006C04B9" w:rsidRDefault="006C04B9">
            <w:pPr>
              <w:pStyle w:val="ConsPlusNormal"/>
              <w:jc w:val="center"/>
            </w:pPr>
            <w:r>
              <w:t>Номер п/п</w:t>
            </w:r>
          </w:p>
        </w:tc>
        <w:tc>
          <w:tcPr>
            <w:tcW w:w="2438" w:type="dxa"/>
            <w:vMerge w:val="restart"/>
          </w:tcPr>
          <w:p w:rsidR="006C04B9" w:rsidRDefault="006C04B9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1474" w:type="dxa"/>
            <w:vMerge w:val="restart"/>
          </w:tcPr>
          <w:p w:rsidR="006C04B9" w:rsidRDefault="006C04B9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1474" w:type="dxa"/>
            <w:vMerge w:val="restart"/>
          </w:tcPr>
          <w:p w:rsidR="006C04B9" w:rsidRDefault="006C04B9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5557" w:type="dxa"/>
            <w:gridSpan w:val="5"/>
          </w:tcPr>
          <w:p w:rsidR="006C04B9" w:rsidRDefault="006C04B9">
            <w:pPr>
              <w:pStyle w:val="ConsPlusNormal"/>
              <w:jc w:val="center"/>
            </w:pPr>
            <w:r>
              <w:t>Объем финансирования по годам (тыс. руб.)</w:t>
            </w:r>
          </w:p>
        </w:tc>
        <w:tc>
          <w:tcPr>
            <w:tcW w:w="2098" w:type="dxa"/>
            <w:vMerge w:val="restart"/>
          </w:tcPr>
          <w:p w:rsidR="006C04B9" w:rsidRDefault="006C04B9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</w:tr>
      <w:tr w:rsidR="006C04B9">
        <w:tc>
          <w:tcPr>
            <w:tcW w:w="624" w:type="dxa"/>
            <w:vMerge/>
          </w:tcPr>
          <w:p w:rsidR="006C04B9" w:rsidRDefault="006C04B9"/>
        </w:tc>
        <w:tc>
          <w:tcPr>
            <w:tcW w:w="2438" w:type="dxa"/>
            <w:vMerge/>
          </w:tcPr>
          <w:p w:rsidR="006C04B9" w:rsidRDefault="006C04B9"/>
        </w:tc>
        <w:tc>
          <w:tcPr>
            <w:tcW w:w="1474" w:type="dxa"/>
            <w:vMerge/>
          </w:tcPr>
          <w:p w:rsidR="006C04B9" w:rsidRDefault="006C04B9"/>
        </w:tc>
        <w:tc>
          <w:tcPr>
            <w:tcW w:w="1474" w:type="dxa"/>
            <w:vMerge/>
          </w:tcPr>
          <w:p w:rsidR="006C04B9" w:rsidRDefault="006C04B9"/>
        </w:tc>
        <w:tc>
          <w:tcPr>
            <w:tcW w:w="1701" w:type="dxa"/>
          </w:tcPr>
          <w:p w:rsidR="006C04B9" w:rsidRDefault="006C04B9">
            <w:pPr>
              <w:pStyle w:val="ConsPlusNormal"/>
              <w:jc w:val="center"/>
            </w:pPr>
            <w:r>
              <w:t>Источники</w:t>
            </w: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098" w:type="dxa"/>
            <w:vMerge/>
          </w:tcPr>
          <w:p w:rsidR="006C04B9" w:rsidRDefault="006C04B9"/>
        </w:tc>
      </w:tr>
      <w:tr w:rsidR="006C04B9">
        <w:tc>
          <w:tcPr>
            <w:tcW w:w="624" w:type="dxa"/>
          </w:tcPr>
          <w:p w:rsidR="006C04B9" w:rsidRDefault="006C04B9">
            <w:pPr>
              <w:pStyle w:val="ConsPlusNormal"/>
            </w:pPr>
          </w:p>
        </w:tc>
        <w:tc>
          <w:tcPr>
            <w:tcW w:w="13041" w:type="dxa"/>
            <w:gridSpan w:val="9"/>
          </w:tcPr>
          <w:p w:rsidR="006C04B9" w:rsidRDefault="006C04B9">
            <w:pPr>
              <w:pStyle w:val="ConsPlusNormal"/>
            </w:pPr>
            <w:r>
              <w:t>Цель 1: Приведение лифтов в жилых многоквартирных домах города Пскова в соответствие с требованиями нормативных документов по обеспечению их безопасной эксплуатации</w:t>
            </w:r>
          </w:p>
        </w:tc>
      </w:tr>
      <w:tr w:rsidR="006C04B9">
        <w:tc>
          <w:tcPr>
            <w:tcW w:w="624" w:type="dxa"/>
          </w:tcPr>
          <w:p w:rsidR="006C04B9" w:rsidRDefault="006C04B9">
            <w:pPr>
              <w:pStyle w:val="ConsPlusNormal"/>
            </w:pPr>
          </w:p>
        </w:tc>
        <w:tc>
          <w:tcPr>
            <w:tcW w:w="13041" w:type="dxa"/>
            <w:gridSpan w:val="9"/>
          </w:tcPr>
          <w:p w:rsidR="006C04B9" w:rsidRDefault="006C04B9">
            <w:pPr>
              <w:pStyle w:val="ConsPlusNormal"/>
            </w:pPr>
            <w:r>
              <w:t>Задача 1: Замена 18 лифта в жилых многоквартирных домах повышенной этажности, которые отработали нормативный срок эксплуатации 25 лет и подлежат отключению.</w:t>
            </w:r>
          </w:p>
        </w:tc>
      </w:tr>
      <w:tr w:rsidR="006C04B9">
        <w:tc>
          <w:tcPr>
            <w:tcW w:w="624" w:type="dxa"/>
            <w:vMerge w:val="restart"/>
          </w:tcPr>
          <w:p w:rsidR="006C04B9" w:rsidRDefault="006C04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vMerge w:val="restart"/>
          </w:tcPr>
          <w:p w:rsidR="006C04B9" w:rsidRDefault="006C04B9">
            <w:pPr>
              <w:pStyle w:val="ConsPlusNormal"/>
              <w:jc w:val="center"/>
            </w:pPr>
            <w:r>
              <w:t>Разработка проектно-сметной документации, приобретение и установка лифтов (взамен устаревшего оборудования)</w:t>
            </w:r>
          </w:p>
        </w:tc>
        <w:tc>
          <w:tcPr>
            <w:tcW w:w="1474" w:type="dxa"/>
            <w:vMerge w:val="restart"/>
          </w:tcPr>
          <w:p w:rsidR="006C04B9" w:rsidRDefault="006C04B9">
            <w:pPr>
              <w:pStyle w:val="ConsPlusNormal"/>
              <w:jc w:val="center"/>
            </w:pPr>
            <w:r>
              <w:t>УСиКР АГП</w:t>
            </w:r>
          </w:p>
        </w:tc>
        <w:tc>
          <w:tcPr>
            <w:tcW w:w="1474" w:type="dxa"/>
            <w:vMerge w:val="restart"/>
          </w:tcPr>
          <w:p w:rsidR="006C04B9" w:rsidRDefault="006C04B9">
            <w:pPr>
              <w:pStyle w:val="ConsPlusNormal"/>
              <w:jc w:val="center"/>
            </w:pPr>
            <w:r>
              <w:t>01.01.2015 - 31.12.2017</w:t>
            </w:r>
          </w:p>
        </w:tc>
        <w:tc>
          <w:tcPr>
            <w:tcW w:w="1701" w:type="dxa"/>
          </w:tcPr>
          <w:p w:rsidR="006C04B9" w:rsidRDefault="006C04B9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  <w:r>
              <w:t>24201,6</w:t>
            </w: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  <w:r>
              <w:t>20301,6</w:t>
            </w: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  <w:r>
              <w:t>3900,0</w:t>
            </w: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</w:p>
        </w:tc>
        <w:tc>
          <w:tcPr>
            <w:tcW w:w="2098" w:type="dxa"/>
            <w:vMerge w:val="restart"/>
          </w:tcPr>
          <w:p w:rsidR="006C04B9" w:rsidRDefault="006C04B9">
            <w:pPr>
              <w:pStyle w:val="ConsPlusNormal"/>
            </w:pPr>
            <w:r>
              <w:t>Наличие разработанной проектно-сметной документации</w:t>
            </w:r>
          </w:p>
        </w:tc>
      </w:tr>
      <w:tr w:rsidR="006C04B9">
        <w:tc>
          <w:tcPr>
            <w:tcW w:w="624" w:type="dxa"/>
            <w:vMerge/>
          </w:tcPr>
          <w:p w:rsidR="006C04B9" w:rsidRDefault="006C04B9"/>
        </w:tc>
        <w:tc>
          <w:tcPr>
            <w:tcW w:w="2438" w:type="dxa"/>
            <w:vMerge/>
          </w:tcPr>
          <w:p w:rsidR="006C04B9" w:rsidRDefault="006C04B9"/>
        </w:tc>
        <w:tc>
          <w:tcPr>
            <w:tcW w:w="1474" w:type="dxa"/>
            <w:vMerge/>
          </w:tcPr>
          <w:p w:rsidR="006C04B9" w:rsidRDefault="006C04B9"/>
        </w:tc>
        <w:tc>
          <w:tcPr>
            <w:tcW w:w="1474" w:type="dxa"/>
            <w:vMerge/>
          </w:tcPr>
          <w:p w:rsidR="006C04B9" w:rsidRDefault="006C04B9"/>
        </w:tc>
        <w:tc>
          <w:tcPr>
            <w:tcW w:w="1701" w:type="dxa"/>
          </w:tcPr>
          <w:p w:rsidR="006C04B9" w:rsidRDefault="006C04B9">
            <w:pPr>
              <w:pStyle w:val="ConsPlusNormal"/>
            </w:pPr>
            <w:r>
              <w:t>местный бюджет</w:t>
            </w: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  <w:r>
              <w:t>21944,7</w:t>
            </w: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  <w:r>
              <w:t>18044,7</w:t>
            </w: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  <w:r>
              <w:t>3900,0</w:t>
            </w: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6C04B9" w:rsidRDefault="006C04B9"/>
        </w:tc>
      </w:tr>
      <w:tr w:rsidR="006C04B9">
        <w:tc>
          <w:tcPr>
            <w:tcW w:w="624" w:type="dxa"/>
            <w:vMerge/>
          </w:tcPr>
          <w:p w:rsidR="006C04B9" w:rsidRDefault="006C04B9"/>
        </w:tc>
        <w:tc>
          <w:tcPr>
            <w:tcW w:w="2438" w:type="dxa"/>
            <w:vMerge/>
          </w:tcPr>
          <w:p w:rsidR="006C04B9" w:rsidRDefault="006C04B9"/>
        </w:tc>
        <w:tc>
          <w:tcPr>
            <w:tcW w:w="1474" w:type="dxa"/>
            <w:vMerge/>
          </w:tcPr>
          <w:p w:rsidR="006C04B9" w:rsidRDefault="006C04B9"/>
        </w:tc>
        <w:tc>
          <w:tcPr>
            <w:tcW w:w="1474" w:type="dxa"/>
            <w:vMerge/>
          </w:tcPr>
          <w:p w:rsidR="006C04B9" w:rsidRDefault="006C04B9"/>
        </w:tc>
        <w:tc>
          <w:tcPr>
            <w:tcW w:w="1701" w:type="dxa"/>
          </w:tcPr>
          <w:p w:rsidR="006C04B9" w:rsidRDefault="006C04B9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  <w:r>
              <w:t>2256,9</w:t>
            </w: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  <w:r>
              <w:t>2256,9</w:t>
            </w: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6C04B9" w:rsidRDefault="006C04B9"/>
        </w:tc>
      </w:tr>
      <w:tr w:rsidR="006C04B9">
        <w:tc>
          <w:tcPr>
            <w:tcW w:w="624" w:type="dxa"/>
          </w:tcPr>
          <w:p w:rsidR="006C04B9" w:rsidRDefault="006C04B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438" w:type="dxa"/>
          </w:tcPr>
          <w:p w:rsidR="006C04B9" w:rsidRDefault="006C04B9">
            <w:pPr>
              <w:pStyle w:val="ConsPlusNormal"/>
            </w:pPr>
            <w:r>
              <w:t>Мониторинг реализации мероприятий подпрограммы, сбор и анализ отчетности, осуществление технического надзора и приемки выполненных работ</w:t>
            </w:r>
          </w:p>
        </w:tc>
        <w:tc>
          <w:tcPr>
            <w:tcW w:w="1474" w:type="dxa"/>
          </w:tcPr>
          <w:p w:rsidR="006C04B9" w:rsidRDefault="006C04B9">
            <w:pPr>
              <w:pStyle w:val="ConsPlusNormal"/>
              <w:jc w:val="center"/>
            </w:pPr>
            <w:r>
              <w:t>УСиКР АГП</w:t>
            </w:r>
          </w:p>
        </w:tc>
        <w:tc>
          <w:tcPr>
            <w:tcW w:w="1474" w:type="dxa"/>
          </w:tcPr>
          <w:p w:rsidR="006C04B9" w:rsidRDefault="006C04B9">
            <w:pPr>
              <w:pStyle w:val="ConsPlusNormal"/>
              <w:jc w:val="center"/>
            </w:pPr>
            <w:r>
              <w:t>01.01.2015 - 31.12.2017</w:t>
            </w:r>
          </w:p>
        </w:tc>
        <w:tc>
          <w:tcPr>
            <w:tcW w:w="1701" w:type="dxa"/>
          </w:tcPr>
          <w:p w:rsidR="006C04B9" w:rsidRDefault="006C04B9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6C04B9" w:rsidRDefault="006C04B9">
            <w:pPr>
              <w:pStyle w:val="ConsPlusNormal"/>
            </w:pPr>
            <w:r>
              <w:t>Улучшение эксплуатационных свойств и обеспечение полного соответствия нормативным требованиям технического уровня лифтов</w:t>
            </w:r>
          </w:p>
        </w:tc>
      </w:tr>
      <w:tr w:rsidR="006C04B9">
        <w:tc>
          <w:tcPr>
            <w:tcW w:w="624" w:type="dxa"/>
          </w:tcPr>
          <w:p w:rsidR="006C04B9" w:rsidRDefault="006C04B9">
            <w:pPr>
              <w:pStyle w:val="ConsPlusNormal"/>
            </w:pPr>
          </w:p>
        </w:tc>
        <w:tc>
          <w:tcPr>
            <w:tcW w:w="13041" w:type="dxa"/>
            <w:gridSpan w:val="9"/>
          </w:tcPr>
          <w:p w:rsidR="006C04B9" w:rsidRDefault="006C04B9">
            <w:pPr>
              <w:pStyle w:val="ConsPlusNormal"/>
            </w:pPr>
            <w:r>
              <w:t>Задача 2: Обеспечение мониторинга ситуации в сфере лифтового оборудования</w:t>
            </w:r>
          </w:p>
        </w:tc>
      </w:tr>
      <w:tr w:rsidR="006C04B9">
        <w:tc>
          <w:tcPr>
            <w:tcW w:w="624" w:type="dxa"/>
          </w:tcPr>
          <w:p w:rsidR="006C04B9" w:rsidRDefault="006C04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6C04B9" w:rsidRDefault="006C04B9">
            <w:pPr>
              <w:pStyle w:val="ConsPlusNormal"/>
            </w:pPr>
            <w:r>
              <w:t>Сбор информации, обследование и составление списков жилых домов, у которых истекает срок эксплуатации (25 и более лет) лифтового оборудования</w:t>
            </w:r>
          </w:p>
        </w:tc>
        <w:tc>
          <w:tcPr>
            <w:tcW w:w="1474" w:type="dxa"/>
          </w:tcPr>
          <w:p w:rsidR="006C04B9" w:rsidRDefault="006C04B9">
            <w:pPr>
              <w:pStyle w:val="ConsPlusNormal"/>
              <w:jc w:val="center"/>
            </w:pPr>
            <w:r>
              <w:t>УСиКР АГП</w:t>
            </w:r>
          </w:p>
        </w:tc>
        <w:tc>
          <w:tcPr>
            <w:tcW w:w="1474" w:type="dxa"/>
          </w:tcPr>
          <w:p w:rsidR="006C04B9" w:rsidRDefault="006C04B9">
            <w:pPr>
              <w:pStyle w:val="ConsPlusNormal"/>
              <w:jc w:val="center"/>
            </w:pPr>
            <w:r>
              <w:t>01.01.2015 - 31.12.2017</w:t>
            </w:r>
          </w:p>
        </w:tc>
        <w:tc>
          <w:tcPr>
            <w:tcW w:w="1701" w:type="dxa"/>
          </w:tcPr>
          <w:p w:rsidR="006C04B9" w:rsidRDefault="006C04B9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6C04B9" w:rsidRDefault="006C04B9">
            <w:pPr>
              <w:pStyle w:val="ConsPlusNormal"/>
            </w:pPr>
            <w:r>
              <w:t>Создание полноценного реестра жилых домов, у которых истекает срок эксплуатации (25 и более лет) лифтового оборудования</w:t>
            </w:r>
          </w:p>
        </w:tc>
      </w:tr>
      <w:tr w:rsidR="006C04B9">
        <w:tc>
          <w:tcPr>
            <w:tcW w:w="624" w:type="dxa"/>
          </w:tcPr>
          <w:p w:rsidR="006C04B9" w:rsidRDefault="006C04B9">
            <w:pPr>
              <w:pStyle w:val="ConsPlusNormal"/>
            </w:pPr>
          </w:p>
        </w:tc>
        <w:tc>
          <w:tcPr>
            <w:tcW w:w="2438" w:type="dxa"/>
          </w:tcPr>
          <w:p w:rsidR="006C04B9" w:rsidRDefault="006C04B9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474" w:type="dxa"/>
          </w:tcPr>
          <w:p w:rsidR="006C04B9" w:rsidRDefault="006C04B9">
            <w:pPr>
              <w:pStyle w:val="ConsPlusNormal"/>
            </w:pPr>
          </w:p>
        </w:tc>
        <w:tc>
          <w:tcPr>
            <w:tcW w:w="1474" w:type="dxa"/>
          </w:tcPr>
          <w:p w:rsidR="006C04B9" w:rsidRDefault="006C04B9">
            <w:pPr>
              <w:pStyle w:val="ConsPlusNormal"/>
            </w:pPr>
          </w:p>
        </w:tc>
        <w:tc>
          <w:tcPr>
            <w:tcW w:w="1701" w:type="dxa"/>
          </w:tcPr>
          <w:p w:rsidR="006C04B9" w:rsidRDefault="006C04B9">
            <w:pPr>
              <w:pStyle w:val="ConsPlusNormal"/>
            </w:pP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  <w:r>
              <w:t>24201,6</w:t>
            </w: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  <w:r>
              <w:t>20301,6</w:t>
            </w: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  <w:r>
              <w:t>3900,0</w:t>
            </w: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6C04B9" w:rsidRDefault="006C04B9">
            <w:pPr>
              <w:pStyle w:val="ConsPlusNormal"/>
            </w:pPr>
          </w:p>
        </w:tc>
      </w:tr>
      <w:tr w:rsidR="006C04B9">
        <w:tc>
          <w:tcPr>
            <w:tcW w:w="624" w:type="dxa"/>
          </w:tcPr>
          <w:p w:rsidR="006C04B9" w:rsidRDefault="006C04B9">
            <w:pPr>
              <w:pStyle w:val="ConsPlusNormal"/>
            </w:pPr>
          </w:p>
        </w:tc>
        <w:tc>
          <w:tcPr>
            <w:tcW w:w="2438" w:type="dxa"/>
          </w:tcPr>
          <w:p w:rsidR="006C04B9" w:rsidRDefault="006C04B9">
            <w:pPr>
              <w:pStyle w:val="ConsPlusNormal"/>
            </w:pPr>
            <w:r>
              <w:t>местный бюджет</w:t>
            </w:r>
          </w:p>
        </w:tc>
        <w:tc>
          <w:tcPr>
            <w:tcW w:w="1474" w:type="dxa"/>
          </w:tcPr>
          <w:p w:rsidR="006C04B9" w:rsidRDefault="006C04B9">
            <w:pPr>
              <w:pStyle w:val="ConsPlusNormal"/>
            </w:pPr>
          </w:p>
        </w:tc>
        <w:tc>
          <w:tcPr>
            <w:tcW w:w="1474" w:type="dxa"/>
          </w:tcPr>
          <w:p w:rsidR="006C04B9" w:rsidRDefault="006C04B9">
            <w:pPr>
              <w:pStyle w:val="ConsPlusNormal"/>
            </w:pPr>
          </w:p>
        </w:tc>
        <w:tc>
          <w:tcPr>
            <w:tcW w:w="1701" w:type="dxa"/>
          </w:tcPr>
          <w:p w:rsidR="006C04B9" w:rsidRDefault="006C04B9">
            <w:pPr>
              <w:pStyle w:val="ConsPlusNormal"/>
            </w:pP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  <w:r>
              <w:t>21944,</w:t>
            </w:r>
            <w:r>
              <w:lastRenderedPageBreak/>
              <w:t>7</w:t>
            </w: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  <w:r>
              <w:lastRenderedPageBreak/>
              <w:t>18044,</w:t>
            </w:r>
            <w:r>
              <w:lastRenderedPageBreak/>
              <w:t>7</w:t>
            </w: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  <w:r>
              <w:lastRenderedPageBreak/>
              <w:t>3900,0</w:t>
            </w: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6C04B9" w:rsidRDefault="006C04B9">
            <w:pPr>
              <w:pStyle w:val="ConsPlusNormal"/>
            </w:pPr>
          </w:p>
        </w:tc>
      </w:tr>
      <w:tr w:rsidR="006C04B9">
        <w:tc>
          <w:tcPr>
            <w:tcW w:w="624" w:type="dxa"/>
          </w:tcPr>
          <w:p w:rsidR="006C04B9" w:rsidRDefault="006C04B9">
            <w:pPr>
              <w:pStyle w:val="ConsPlusNormal"/>
            </w:pPr>
          </w:p>
        </w:tc>
        <w:tc>
          <w:tcPr>
            <w:tcW w:w="2438" w:type="dxa"/>
          </w:tcPr>
          <w:p w:rsidR="006C04B9" w:rsidRDefault="006C04B9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74" w:type="dxa"/>
          </w:tcPr>
          <w:p w:rsidR="006C04B9" w:rsidRDefault="006C04B9">
            <w:pPr>
              <w:pStyle w:val="ConsPlusNormal"/>
            </w:pPr>
          </w:p>
        </w:tc>
        <w:tc>
          <w:tcPr>
            <w:tcW w:w="1474" w:type="dxa"/>
          </w:tcPr>
          <w:p w:rsidR="006C04B9" w:rsidRDefault="006C04B9">
            <w:pPr>
              <w:pStyle w:val="ConsPlusNormal"/>
            </w:pPr>
          </w:p>
        </w:tc>
        <w:tc>
          <w:tcPr>
            <w:tcW w:w="1701" w:type="dxa"/>
          </w:tcPr>
          <w:p w:rsidR="006C04B9" w:rsidRDefault="006C04B9">
            <w:pPr>
              <w:pStyle w:val="ConsPlusNormal"/>
            </w:pP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  <w:r>
              <w:t>2256,9</w:t>
            </w: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  <w:r>
              <w:t>2256,9</w:t>
            </w: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6C04B9" w:rsidRDefault="006C04B9">
            <w:pPr>
              <w:pStyle w:val="ConsPlusNormal"/>
            </w:pPr>
          </w:p>
        </w:tc>
      </w:tr>
    </w:tbl>
    <w:p w:rsidR="006C04B9" w:rsidRDefault="006C04B9">
      <w:pPr>
        <w:sectPr w:rsidR="006C04B9">
          <w:pgSz w:w="16838" w:h="11905"/>
          <w:pgMar w:top="1701" w:right="1134" w:bottom="850" w:left="1134" w:header="0" w:footer="0" w:gutter="0"/>
          <w:cols w:space="720"/>
        </w:sectPr>
      </w:pPr>
    </w:p>
    <w:p w:rsidR="006C04B9" w:rsidRDefault="006C04B9">
      <w:pPr>
        <w:pStyle w:val="ConsPlusNormal"/>
        <w:jc w:val="center"/>
      </w:pPr>
    </w:p>
    <w:p w:rsidR="006C04B9" w:rsidRDefault="006C04B9">
      <w:pPr>
        <w:pStyle w:val="ConsPlusNormal"/>
        <w:jc w:val="center"/>
      </w:pPr>
      <w:r>
        <w:t>VII. Ресурсное обеспечение подпрограммы</w:t>
      </w:r>
    </w:p>
    <w:p w:rsidR="006C04B9" w:rsidRDefault="006C04B9">
      <w:pPr>
        <w:pStyle w:val="ConsPlusNormal"/>
        <w:jc w:val="center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6C04B9" w:rsidRDefault="006C04B9">
      <w:pPr>
        <w:pStyle w:val="ConsPlusNormal"/>
        <w:jc w:val="center"/>
      </w:pPr>
      <w:r>
        <w:t>от 29.03.2016 N 340)</w:t>
      </w:r>
    </w:p>
    <w:p w:rsidR="006C04B9" w:rsidRDefault="006C04B9">
      <w:pPr>
        <w:pStyle w:val="ConsPlusNormal"/>
        <w:jc w:val="center"/>
      </w:pPr>
    </w:p>
    <w:p w:rsidR="006C04B9" w:rsidRDefault="006C04B9">
      <w:pPr>
        <w:pStyle w:val="ConsPlusNormal"/>
        <w:ind w:firstLine="540"/>
        <w:jc w:val="both"/>
      </w:pPr>
      <w:r>
        <w:t>Реализация мероприятий подпрограммы производится в объемах, обеспеченных финансированием.</w:t>
      </w:r>
    </w:p>
    <w:p w:rsidR="006C04B9" w:rsidRDefault="006C04B9">
      <w:pPr>
        <w:pStyle w:val="ConsPlusNormal"/>
        <w:ind w:firstLine="540"/>
        <w:jc w:val="both"/>
      </w:pPr>
      <w:r>
        <w:t>Финансовые средства для реализации мероприятий по подпрограмме формируются за счет средств бюджета города Пскова и средств бюджета Псковской области.</w:t>
      </w:r>
    </w:p>
    <w:p w:rsidR="006C04B9" w:rsidRDefault="006C04B9">
      <w:pPr>
        <w:pStyle w:val="ConsPlusNormal"/>
        <w:ind w:firstLine="540"/>
        <w:jc w:val="both"/>
      </w:pPr>
      <w:r>
        <w:t>Средства, направляемые на замену лифтов в многоквартирных домах, имеют целевое назначение и не могут быть израсходованы на иные цели.</w:t>
      </w:r>
    </w:p>
    <w:p w:rsidR="006C04B9" w:rsidRDefault="006C04B9">
      <w:pPr>
        <w:pStyle w:val="ConsPlusNormal"/>
        <w:ind w:firstLine="540"/>
        <w:jc w:val="both"/>
      </w:pPr>
      <w:r>
        <w:t>Общий объем финансирования за 2015 - 2017 годы составляет 24201,6 тыс. руб.,</w:t>
      </w:r>
    </w:p>
    <w:p w:rsidR="006C04B9" w:rsidRDefault="006C04B9">
      <w:pPr>
        <w:pStyle w:val="ConsPlusNormal"/>
        <w:ind w:firstLine="540"/>
        <w:jc w:val="both"/>
      </w:pPr>
      <w:r>
        <w:t>в том числе:</w:t>
      </w:r>
    </w:p>
    <w:p w:rsidR="006C04B9" w:rsidRDefault="006C04B9">
      <w:pPr>
        <w:pStyle w:val="ConsPlusNormal"/>
        <w:ind w:firstLine="540"/>
        <w:jc w:val="both"/>
      </w:pPr>
      <w:r>
        <w:t>- бюджет г. Пскова - 21944,7 тыс. руб.;</w:t>
      </w:r>
    </w:p>
    <w:p w:rsidR="006C04B9" w:rsidRDefault="006C04B9">
      <w:pPr>
        <w:pStyle w:val="ConsPlusNormal"/>
        <w:ind w:firstLine="540"/>
        <w:jc w:val="both"/>
      </w:pPr>
      <w:r>
        <w:t>- средства собственников - 2256,9 тыс. руб.;</w:t>
      </w:r>
    </w:p>
    <w:p w:rsidR="006C04B9" w:rsidRDefault="006C04B9">
      <w:pPr>
        <w:pStyle w:val="ConsPlusNormal"/>
        <w:ind w:firstLine="540"/>
        <w:jc w:val="both"/>
      </w:pPr>
      <w:r>
        <w:t>бюджет Псковской области - 0,0 тыс. руб.;</w:t>
      </w:r>
    </w:p>
    <w:p w:rsidR="006C04B9" w:rsidRDefault="006C04B9">
      <w:pPr>
        <w:pStyle w:val="ConsPlusNormal"/>
        <w:ind w:firstLine="540"/>
        <w:jc w:val="both"/>
      </w:pPr>
      <w:r>
        <w:t>2015 год - 18 лифтов</w:t>
      </w:r>
    </w:p>
    <w:p w:rsidR="006C04B9" w:rsidRDefault="006C04B9">
      <w:pPr>
        <w:pStyle w:val="ConsPlusNormal"/>
        <w:ind w:firstLine="540"/>
        <w:jc w:val="both"/>
      </w:pPr>
      <w:r>
        <w:t>- бюджет г. Пскова - 18044,7 тыс. руб.;</w:t>
      </w:r>
    </w:p>
    <w:p w:rsidR="006C04B9" w:rsidRDefault="006C04B9">
      <w:pPr>
        <w:pStyle w:val="ConsPlusNormal"/>
        <w:ind w:firstLine="540"/>
        <w:jc w:val="both"/>
      </w:pPr>
      <w:r>
        <w:t>бюджет Псковской области - 0,0 тыс. руб.;</w:t>
      </w:r>
    </w:p>
    <w:p w:rsidR="006C04B9" w:rsidRDefault="006C04B9">
      <w:pPr>
        <w:pStyle w:val="ConsPlusNormal"/>
        <w:ind w:firstLine="540"/>
        <w:jc w:val="both"/>
      </w:pPr>
      <w:r>
        <w:t>- средства собственников - 2256,9 тыс. руб.;</w:t>
      </w:r>
    </w:p>
    <w:p w:rsidR="006C04B9" w:rsidRDefault="006C04B9">
      <w:pPr>
        <w:pStyle w:val="ConsPlusNormal"/>
        <w:ind w:firstLine="540"/>
        <w:jc w:val="both"/>
      </w:pPr>
      <w:r>
        <w:t>2016 год - 0 лифтов</w:t>
      </w:r>
    </w:p>
    <w:p w:rsidR="006C04B9" w:rsidRDefault="006C04B9">
      <w:pPr>
        <w:pStyle w:val="ConsPlusNormal"/>
        <w:ind w:firstLine="540"/>
        <w:jc w:val="both"/>
      </w:pPr>
      <w:r>
        <w:t>- бюджет г. Пскова - 3900,0 тыс. руб.;</w:t>
      </w:r>
    </w:p>
    <w:p w:rsidR="006C04B9" w:rsidRDefault="006C04B9">
      <w:pPr>
        <w:pStyle w:val="ConsPlusNormal"/>
        <w:ind w:firstLine="540"/>
        <w:jc w:val="both"/>
      </w:pPr>
      <w:r>
        <w:t>бюджет Псковской области - 0,0 тыс. руб.;</w:t>
      </w:r>
    </w:p>
    <w:p w:rsidR="006C04B9" w:rsidRDefault="006C04B9">
      <w:pPr>
        <w:pStyle w:val="ConsPlusNormal"/>
        <w:ind w:firstLine="540"/>
        <w:jc w:val="both"/>
      </w:pPr>
      <w:r>
        <w:t>2017 год - 0 лифтов</w:t>
      </w:r>
    </w:p>
    <w:p w:rsidR="006C04B9" w:rsidRDefault="006C04B9">
      <w:pPr>
        <w:pStyle w:val="ConsPlusNormal"/>
        <w:ind w:firstLine="540"/>
        <w:jc w:val="both"/>
      </w:pPr>
      <w:r>
        <w:t>- бюджет г. Пскова - 0,0 тыс. руб.;</w:t>
      </w:r>
    </w:p>
    <w:p w:rsidR="006C04B9" w:rsidRDefault="006C04B9">
      <w:pPr>
        <w:pStyle w:val="ConsPlusNormal"/>
        <w:ind w:firstLine="540"/>
        <w:jc w:val="both"/>
      </w:pPr>
      <w:r>
        <w:t>бюджет Псковской области - 0,0 тыс. руб.;</w:t>
      </w:r>
    </w:p>
    <w:p w:rsidR="006C04B9" w:rsidRDefault="006C04B9">
      <w:pPr>
        <w:pStyle w:val="ConsPlusNormal"/>
        <w:ind w:firstLine="540"/>
        <w:jc w:val="both"/>
      </w:pPr>
      <w:r>
        <w:t>Уточнение объема финансирования подпрограммы на очередной финансовый год производится Финансовым управлением Администрации г. Пскова в следующих случаях:</w:t>
      </w:r>
    </w:p>
    <w:p w:rsidR="006C04B9" w:rsidRDefault="006C04B9">
      <w:pPr>
        <w:pStyle w:val="ConsPlusNormal"/>
        <w:ind w:firstLine="540"/>
        <w:jc w:val="both"/>
      </w:pPr>
      <w:r>
        <w:t>- корректировка утвержденного объема финансирования на индекс потребительских цен;</w:t>
      </w:r>
    </w:p>
    <w:p w:rsidR="006C04B9" w:rsidRDefault="006C04B9">
      <w:pPr>
        <w:pStyle w:val="ConsPlusNormal"/>
        <w:ind w:firstLine="540"/>
        <w:jc w:val="both"/>
      </w:pPr>
      <w:r>
        <w:t>- уменьшение объемов финансирования из-за дефицита средств бюджета г. Пскова.</w:t>
      </w:r>
    </w:p>
    <w:p w:rsidR="006C04B9" w:rsidRDefault="006C04B9">
      <w:pPr>
        <w:pStyle w:val="ConsPlusNormal"/>
        <w:ind w:firstLine="540"/>
        <w:jc w:val="both"/>
      </w:pPr>
    </w:p>
    <w:p w:rsidR="006C04B9" w:rsidRDefault="006C04B9">
      <w:pPr>
        <w:pStyle w:val="ConsPlusNormal"/>
        <w:jc w:val="center"/>
      </w:pPr>
      <w:r>
        <w:t>VIII. Методика оценки эффективности подпрограммы</w:t>
      </w: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ind w:firstLine="540"/>
        <w:jc w:val="both"/>
      </w:pPr>
      <w:r>
        <w:t xml:space="preserve">Оценка эффективности реализации программы проводится ежегодно в соответствии с Методическими </w:t>
      </w:r>
      <w:hyperlink r:id="rId58" w:history="1">
        <w:r>
          <w:rPr>
            <w:color w:val="0000FF"/>
          </w:rPr>
          <w:t>рекомендациями</w:t>
        </w:r>
      </w:hyperlink>
      <w:r>
        <w:t xml:space="preserve"> оценки эффективности реализации муниципальных программ города Пскова, изложенными в приложении 4 к постановлению Администрации города Пскова от 13 февраля 2014 г.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right"/>
      </w:pPr>
      <w:r>
        <w:t>Глава Администрации города Пскова</w:t>
      </w:r>
    </w:p>
    <w:p w:rsidR="006C04B9" w:rsidRDefault="006C04B9">
      <w:pPr>
        <w:pStyle w:val="ConsPlusNormal"/>
        <w:jc w:val="right"/>
      </w:pPr>
      <w:r>
        <w:t>И.В.КАЛАШНИКОВ</w:t>
      </w: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center"/>
      </w:pPr>
      <w:r>
        <w:t>ПОДПРОГРАММА 2.</w:t>
      </w:r>
    </w:p>
    <w:p w:rsidR="006C04B9" w:rsidRDefault="006C04B9">
      <w:pPr>
        <w:pStyle w:val="ConsPlusNormal"/>
        <w:jc w:val="center"/>
      </w:pPr>
      <w:r>
        <w:t>"ГАЗИФИКАЦИЯ ЖИЛЫХ ДОМОВ МУНИЦИПАЛЬНОГО</w:t>
      </w:r>
    </w:p>
    <w:p w:rsidR="006C04B9" w:rsidRDefault="006C04B9">
      <w:pPr>
        <w:pStyle w:val="ConsPlusNormal"/>
        <w:jc w:val="center"/>
      </w:pPr>
      <w:r>
        <w:t>ОБРАЗОВАНИЯ "ГОРОД ПСКОВ"</w:t>
      </w:r>
    </w:p>
    <w:p w:rsidR="006C04B9" w:rsidRDefault="006C04B9">
      <w:pPr>
        <w:pStyle w:val="ConsPlusNormal"/>
        <w:jc w:val="center"/>
      </w:pPr>
      <w:r>
        <w:t>муниципальной программы "Улучшение качества жилищного</w:t>
      </w:r>
    </w:p>
    <w:p w:rsidR="006C04B9" w:rsidRDefault="006C04B9">
      <w:pPr>
        <w:pStyle w:val="ConsPlusNormal"/>
        <w:jc w:val="center"/>
      </w:pPr>
      <w:r>
        <w:t>фонда и повышение комфортности проживания в нем"</w:t>
      </w: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center"/>
      </w:pPr>
      <w:r>
        <w:t xml:space="preserve">Исключена с 13 мая 2015 года.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Администрации</w:t>
      </w:r>
    </w:p>
    <w:p w:rsidR="006C04B9" w:rsidRDefault="006C04B9">
      <w:pPr>
        <w:pStyle w:val="ConsPlusNormal"/>
        <w:jc w:val="center"/>
      </w:pPr>
      <w:r>
        <w:t>города Пскова от 13.05.2015 N 1058</w:t>
      </w:r>
    </w:p>
    <w:p w:rsidR="006C04B9" w:rsidRDefault="006C04B9">
      <w:pPr>
        <w:sectPr w:rsidR="006C04B9">
          <w:pgSz w:w="11905" w:h="16838"/>
          <w:pgMar w:top="1134" w:right="850" w:bottom="1134" w:left="1701" w:header="0" w:footer="0" w:gutter="0"/>
          <w:cols w:space="720"/>
        </w:sectPr>
      </w:pPr>
    </w:p>
    <w:p w:rsidR="006C04B9" w:rsidRDefault="006C04B9">
      <w:pPr>
        <w:pStyle w:val="ConsPlusNormal"/>
        <w:jc w:val="center"/>
      </w:pP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center"/>
      </w:pPr>
      <w:bookmarkStart w:id="2" w:name="P598"/>
      <w:bookmarkEnd w:id="2"/>
      <w:r>
        <w:t>ПОДПРОГРАММА 2.</w:t>
      </w:r>
    </w:p>
    <w:p w:rsidR="006C04B9" w:rsidRDefault="006C04B9">
      <w:pPr>
        <w:pStyle w:val="ConsPlusNormal"/>
        <w:jc w:val="center"/>
      </w:pPr>
      <w:r>
        <w:t>"Обеспечение реализации муниципальной программы"</w:t>
      </w:r>
    </w:p>
    <w:p w:rsidR="006C04B9" w:rsidRDefault="006C04B9">
      <w:pPr>
        <w:pStyle w:val="ConsPlusNormal"/>
        <w:jc w:val="center"/>
      </w:pPr>
      <w:r>
        <w:t>муниципальной программы "Улучшение качества жилищного</w:t>
      </w:r>
    </w:p>
    <w:p w:rsidR="006C04B9" w:rsidRDefault="006C04B9">
      <w:pPr>
        <w:pStyle w:val="ConsPlusNormal"/>
        <w:jc w:val="center"/>
      </w:pPr>
      <w:r>
        <w:t>фонда и повышение комфортности проживания в нем"</w:t>
      </w:r>
    </w:p>
    <w:p w:rsidR="006C04B9" w:rsidRDefault="006C04B9">
      <w:pPr>
        <w:pStyle w:val="ConsPlusNormal"/>
        <w:jc w:val="center"/>
      </w:pPr>
      <w:r>
        <w:t>Список изменяющих документов</w:t>
      </w:r>
    </w:p>
    <w:p w:rsidR="006C04B9" w:rsidRDefault="006C04B9">
      <w:pPr>
        <w:pStyle w:val="ConsPlusNormal"/>
        <w:jc w:val="center"/>
      </w:pPr>
      <w:r>
        <w:t>(в ред. постановлений Администрации города Пскова</w:t>
      </w:r>
    </w:p>
    <w:p w:rsidR="006C04B9" w:rsidRDefault="006C04B9">
      <w:pPr>
        <w:pStyle w:val="ConsPlusNormal"/>
        <w:jc w:val="center"/>
      </w:pPr>
      <w:r>
        <w:t xml:space="preserve">от 13.05.2015 </w:t>
      </w:r>
      <w:hyperlink r:id="rId60" w:history="1">
        <w:r>
          <w:rPr>
            <w:color w:val="0000FF"/>
          </w:rPr>
          <w:t>N 1058</w:t>
        </w:r>
      </w:hyperlink>
      <w:r>
        <w:t xml:space="preserve">, от 16.10.2015 </w:t>
      </w:r>
      <w:hyperlink r:id="rId61" w:history="1">
        <w:r>
          <w:rPr>
            <w:color w:val="0000FF"/>
          </w:rPr>
          <w:t>N 2150</w:t>
        </w:r>
      </w:hyperlink>
      <w:r>
        <w:t xml:space="preserve">, от 29.03.2016 </w:t>
      </w:r>
      <w:hyperlink r:id="rId62" w:history="1">
        <w:r>
          <w:rPr>
            <w:color w:val="0000FF"/>
          </w:rPr>
          <w:t>N 340</w:t>
        </w:r>
      </w:hyperlink>
      <w:r>
        <w:t>)</w:t>
      </w: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center"/>
      </w:pPr>
      <w:r>
        <w:t>I. ПАСПОРТ</w:t>
      </w:r>
    </w:p>
    <w:p w:rsidR="006C04B9" w:rsidRDefault="006C04B9">
      <w:pPr>
        <w:pStyle w:val="ConsPlusNormal"/>
        <w:jc w:val="center"/>
      </w:pPr>
      <w:r>
        <w:t>Подпрограммы "Обеспечение реализации</w:t>
      </w:r>
    </w:p>
    <w:p w:rsidR="006C04B9" w:rsidRDefault="006C04B9">
      <w:pPr>
        <w:pStyle w:val="ConsPlusNormal"/>
        <w:jc w:val="center"/>
      </w:pPr>
      <w:r>
        <w:t>муниципальной программы"</w:t>
      </w:r>
    </w:p>
    <w:p w:rsidR="006C04B9" w:rsidRDefault="006C04B9">
      <w:pPr>
        <w:pStyle w:val="ConsPlusNormal"/>
        <w:jc w:val="center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6C04B9" w:rsidRDefault="006C04B9">
      <w:pPr>
        <w:pStyle w:val="ConsPlusNormal"/>
        <w:jc w:val="center"/>
      </w:pPr>
      <w:r>
        <w:t>от 29.03.2016 N 340)</w:t>
      </w:r>
    </w:p>
    <w:p w:rsidR="006C04B9" w:rsidRDefault="006C04B9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041"/>
        <w:gridCol w:w="1021"/>
        <w:gridCol w:w="1021"/>
        <w:gridCol w:w="1021"/>
        <w:gridCol w:w="1021"/>
      </w:tblGrid>
      <w:tr w:rsidR="006C04B9">
        <w:tc>
          <w:tcPr>
            <w:tcW w:w="9583" w:type="dxa"/>
            <w:gridSpan w:val="6"/>
            <w:tcBorders>
              <w:bottom w:val="nil"/>
            </w:tcBorders>
          </w:tcPr>
          <w:p w:rsidR="006C04B9" w:rsidRDefault="006C04B9">
            <w:pPr>
              <w:pStyle w:val="ConsPlusNormal"/>
              <w:jc w:val="center"/>
            </w:pPr>
            <w:r>
              <w:t>I. ПАСПОРТ</w:t>
            </w:r>
          </w:p>
        </w:tc>
      </w:tr>
      <w:tr w:rsidR="006C04B9">
        <w:tc>
          <w:tcPr>
            <w:tcW w:w="9583" w:type="dxa"/>
            <w:gridSpan w:val="6"/>
            <w:tcBorders>
              <w:top w:val="nil"/>
            </w:tcBorders>
          </w:tcPr>
          <w:p w:rsidR="006C04B9" w:rsidRDefault="006C04B9">
            <w:pPr>
              <w:pStyle w:val="ConsPlusNormal"/>
              <w:jc w:val="center"/>
            </w:pPr>
            <w:r>
              <w:t>Подпрограммы "Обеспечение реализации муниципальной программы"</w:t>
            </w:r>
          </w:p>
        </w:tc>
      </w:tr>
      <w:tr w:rsidR="006C04B9">
        <w:tblPrEx>
          <w:tblBorders>
            <w:insideH w:val="single" w:sz="4" w:space="0" w:color="auto"/>
          </w:tblBorders>
        </w:tblPrEx>
        <w:tc>
          <w:tcPr>
            <w:tcW w:w="9583" w:type="dxa"/>
            <w:gridSpan w:val="6"/>
          </w:tcPr>
          <w:p w:rsidR="006C04B9" w:rsidRDefault="006C04B9">
            <w:pPr>
              <w:pStyle w:val="ConsPlusNormal"/>
              <w:jc w:val="center"/>
            </w:pPr>
            <w:r>
              <w:t>Муниципальная программа "Улучшение качества жилищного фонда и повышение комфортности проживания в нем"</w:t>
            </w:r>
          </w:p>
        </w:tc>
      </w:tr>
      <w:tr w:rsidR="006C04B9">
        <w:tblPrEx>
          <w:tblBorders>
            <w:insideH w:val="single" w:sz="4" w:space="0" w:color="auto"/>
          </w:tblBorders>
        </w:tblPrEx>
        <w:tc>
          <w:tcPr>
            <w:tcW w:w="3458" w:type="dxa"/>
          </w:tcPr>
          <w:p w:rsidR="006C04B9" w:rsidRDefault="006C04B9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125" w:type="dxa"/>
            <w:gridSpan w:val="5"/>
          </w:tcPr>
          <w:p w:rsidR="006C04B9" w:rsidRDefault="006C04B9">
            <w:pPr>
              <w:pStyle w:val="ConsPlusNormal"/>
            </w:pPr>
            <w:r>
              <w:t>Управление строительства и капитального ремонта Администрации города Пскова</w:t>
            </w:r>
          </w:p>
        </w:tc>
      </w:tr>
      <w:tr w:rsidR="006C04B9">
        <w:tblPrEx>
          <w:tblBorders>
            <w:insideH w:val="single" w:sz="4" w:space="0" w:color="auto"/>
          </w:tblBorders>
        </w:tblPrEx>
        <w:tc>
          <w:tcPr>
            <w:tcW w:w="3458" w:type="dxa"/>
          </w:tcPr>
          <w:p w:rsidR="006C04B9" w:rsidRDefault="006C04B9">
            <w:pPr>
              <w:pStyle w:val="ConsPlusNormal"/>
            </w:pPr>
            <w:r>
              <w:lastRenderedPageBreak/>
              <w:t>Соисполнители подпрограммы</w:t>
            </w:r>
          </w:p>
        </w:tc>
        <w:tc>
          <w:tcPr>
            <w:tcW w:w="6125" w:type="dxa"/>
            <w:gridSpan w:val="5"/>
          </w:tcPr>
          <w:p w:rsidR="006C04B9" w:rsidRDefault="006C04B9">
            <w:pPr>
              <w:pStyle w:val="ConsPlusNormal"/>
            </w:pPr>
            <w:r>
              <w:t>отсутствуют</w:t>
            </w:r>
          </w:p>
        </w:tc>
      </w:tr>
      <w:tr w:rsidR="006C04B9">
        <w:tblPrEx>
          <w:tblBorders>
            <w:insideH w:val="single" w:sz="4" w:space="0" w:color="auto"/>
          </w:tblBorders>
        </w:tblPrEx>
        <w:tc>
          <w:tcPr>
            <w:tcW w:w="3458" w:type="dxa"/>
          </w:tcPr>
          <w:p w:rsidR="006C04B9" w:rsidRDefault="006C04B9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125" w:type="dxa"/>
            <w:gridSpan w:val="5"/>
          </w:tcPr>
          <w:p w:rsidR="006C04B9" w:rsidRDefault="006C04B9">
            <w:pPr>
              <w:pStyle w:val="ConsPlusNormal"/>
            </w:pPr>
            <w:r>
              <w:t>Обеспечение эффективной реализации муниципальной программы</w:t>
            </w:r>
          </w:p>
        </w:tc>
      </w:tr>
      <w:tr w:rsidR="006C04B9">
        <w:tblPrEx>
          <w:tblBorders>
            <w:insideH w:val="single" w:sz="4" w:space="0" w:color="auto"/>
          </w:tblBorders>
        </w:tblPrEx>
        <w:tc>
          <w:tcPr>
            <w:tcW w:w="3458" w:type="dxa"/>
            <w:vMerge w:val="restart"/>
          </w:tcPr>
          <w:p w:rsidR="006C04B9" w:rsidRDefault="006C04B9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125" w:type="dxa"/>
            <w:gridSpan w:val="5"/>
          </w:tcPr>
          <w:p w:rsidR="006C04B9" w:rsidRDefault="006C04B9">
            <w:pPr>
              <w:pStyle w:val="ConsPlusNormal"/>
            </w:pPr>
            <w:r>
              <w:t>1. Создание условий для обеспечения эффективного исполнения муниципальных функций Управления строительства и капитального ремонта Администрации г. Пскова</w:t>
            </w:r>
          </w:p>
        </w:tc>
      </w:tr>
      <w:tr w:rsidR="006C04B9">
        <w:tblPrEx>
          <w:tblBorders>
            <w:insideH w:val="single" w:sz="4" w:space="0" w:color="auto"/>
          </w:tblBorders>
        </w:tblPrEx>
        <w:tc>
          <w:tcPr>
            <w:tcW w:w="3458" w:type="dxa"/>
            <w:vMerge/>
          </w:tcPr>
          <w:p w:rsidR="006C04B9" w:rsidRDefault="006C04B9"/>
        </w:tc>
        <w:tc>
          <w:tcPr>
            <w:tcW w:w="6125" w:type="dxa"/>
            <w:gridSpan w:val="5"/>
          </w:tcPr>
          <w:p w:rsidR="006C04B9" w:rsidRDefault="006C04B9">
            <w:pPr>
              <w:pStyle w:val="ConsPlusNormal"/>
            </w:pPr>
            <w:r>
              <w:t>2. Информационное обеспечение реализации муниципальной программы.</w:t>
            </w:r>
          </w:p>
        </w:tc>
      </w:tr>
      <w:tr w:rsidR="006C04B9">
        <w:tblPrEx>
          <w:tblBorders>
            <w:insideH w:val="single" w:sz="4" w:space="0" w:color="auto"/>
          </w:tblBorders>
        </w:tblPrEx>
        <w:tc>
          <w:tcPr>
            <w:tcW w:w="3458" w:type="dxa"/>
            <w:vMerge w:val="restart"/>
          </w:tcPr>
          <w:p w:rsidR="006C04B9" w:rsidRDefault="006C04B9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6125" w:type="dxa"/>
            <w:gridSpan w:val="5"/>
          </w:tcPr>
          <w:p w:rsidR="006C04B9" w:rsidRDefault="006C04B9">
            <w:pPr>
              <w:pStyle w:val="ConsPlusNormal"/>
            </w:pPr>
            <w:r>
              <w:t>1. Отсутствие жалоб населения на отсутствие в СМИ, в сети Интернет актуальной, востребованной и своевременной информации о конкурсах и т.п.</w:t>
            </w:r>
          </w:p>
        </w:tc>
      </w:tr>
      <w:tr w:rsidR="006C04B9">
        <w:tblPrEx>
          <w:tblBorders>
            <w:insideH w:val="single" w:sz="4" w:space="0" w:color="auto"/>
          </w:tblBorders>
        </w:tblPrEx>
        <w:tc>
          <w:tcPr>
            <w:tcW w:w="3458" w:type="dxa"/>
            <w:vMerge/>
          </w:tcPr>
          <w:p w:rsidR="006C04B9" w:rsidRDefault="006C04B9"/>
        </w:tc>
        <w:tc>
          <w:tcPr>
            <w:tcW w:w="6125" w:type="dxa"/>
            <w:gridSpan w:val="5"/>
          </w:tcPr>
          <w:p w:rsidR="006C04B9" w:rsidRDefault="006C04B9">
            <w:pPr>
              <w:pStyle w:val="ConsPlusNormal"/>
            </w:pPr>
            <w:r>
              <w:t>2. Отсутствие нарушений установленной периодичности (своевременность) размещения информации в сети Интернет.</w:t>
            </w:r>
          </w:p>
        </w:tc>
      </w:tr>
      <w:tr w:rsidR="006C04B9">
        <w:tblPrEx>
          <w:tblBorders>
            <w:insideH w:val="single" w:sz="4" w:space="0" w:color="auto"/>
          </w:tblBorders>
        </w:tblPrEx>
        <w:tc>
          <w:tcPr>
            <w:tcW w:w="3458" w:type="dxa"/>
            <w:vMerge/>
          </w:tcPr>
          <w:p w:rsidR="006C04B9" w:rsidRDefault="006C04B9"/>
        </w:tc>
        <w:tc>
          <w:tcPr>
            <w:tcW w:w="6125" w:type="dxa"/>
            <w:gridSpan w:val="5"/>
          </w:tcPr>
          <w:p w:rsidR="006C04B9" w:rsidRDefault="006C04B9">
            <w:pPr>
              <w:pStyle w:val="ConsPlusNormal"/>
            </w:pPr>
            <w:r>
              <w:t>3. Уровень исполнения расходов на содержание Управления строительства и капитального ремонта г. Пскова.</w:t>
            </w:r>
          </w:p>
        </w:tc>
      </w:tr>
      <w:tr w:rsidR="006C04B9">
        <w:tblPrEx>
          <w:tblBorders>
            <w:insideH w:val="single" w:sz="4" w:space="0" w:color="auto"/>
          </w:tblBorders>
        </w:tblPrEx>
        <w:tc>
          <w:tcPr>
            <w:tcW w:w="3458" w:type="dxa"/>
          </w:tcPr>
          <w:p w:rsidR="006C04B9" w:rsidRDefault="006C04B9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6125" w:type="dxa"/>
            <w:gridSpan w:val="5"/>
          </w:tcPr>
          <w:p w:rsidR="006C04B9" w:rsidRDefault="006C04B9">
            <w:pPr>
              <w:pStyle w:val="ConsPlusNormal"/>
            </w:pPr>
            <w:r>
              <w:t>01.01.2015 - 31.12.2017</w:t>
            </w:r>
          </w:p>
        </w:tc>
      </w:tr>
      <w:tr w:rsidR="006C04B9">
        <w:tblPrEx>
          <w:tblBorders>
            <w:insideH w:val="single" w:sz="4" w:space="0" w:color="auto"/>
          </w:tblBorders>
        </w:tblPrEx>
        <w:tc>
          <w:tcPr>
            <w:tcW w:w="3458" w:type="dxa"/>
            <w:vMerge w:val="restart"/>
          </w:tcPr>
          <w:p w:rsidR="006C04B9" w:rsidRDefault="006C04B9">
            <w:pPr>
              <w:pStyle w:val="ConsPlusNormal"/>
            </w:pPr>
            <w:r>
              <w:t xml:space="preserve">Объемы бюджетных </w:t>
            </w:r>
            <w:r>
              <w:lastRenderedPageBreak/>
              <w:t>ассигнований по подпрограмме</w:t>
            </w:r>
          </w:p>
        </w:tc>
        <w:tc>
          <w:tcPr>
            <w:tcW w:w="2041" w:type="dxa"/>
          </w:tcPr>
          <w:p w:rsidR="006C04B9" w:rsidRDefault="006C04B9">
            <w:pPr>
              <w:pStyle w:val="ConsPlusNormal"/>
            </w:pPr>
            <w:r>
              <w:lastRenderedPageBreak/>
              <w:t xml:space="preserve">Источники </w:t>
            </w:r>
            <w:r>
              <w:lastRenderedPageBreak/>
              <w:t>финансирования</w:t>
            </w:r>
          </w:p>
        </w:tc>
        <w:tc>
          <w:tcPr>
            <w:tcW w:w="1021" w:type="dxa"/>
          </w:tcPr>
          <w:p w:rsidR="006C04B9" w:rsidRDefault="006C04B9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021" w:type="dxa"/>
          </w:tcPr>
          <w:p w:rsidR="006C04B9" w:rsidRDefault="006C04B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1" w:type="dxa"/>
          </w:tcPr>
          <w:p w:rsidR="006C04B9" w:rsidRDefault="006C04B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1" w:type="dxa"/>
          </w:tcPr>
          <w:p w:rsidR="006C04B9" w:rsidRDefault="006C04B9">
            <w:pPr>
              <w:pStyle w:val="ConsPlusNormal"/>
              <w:jc w:val="center"/>
            </w:pPr>
            <w:r>
              <w:t>Итого</w:t>
            </w:r>
          </w:p>
        </w:tc>
      </w:tr>
      <w:tr w:rsidR="006C04B9">
        <w:tblPrEx>
          <w:tblBorders>
            <w:insideH w:val="single" w:sz="4" w:space="0" w:color="auto"/>
          </w:tblBorders>
        </w:tblPrEx>
        <w:tc>
          <w:tcPr>
            <w:tcW w:w="3458" w:type="dxa"/>
            <w:vMerge/>
          </w:tcPr>
          <w:p w:rsidR="006C04B9" w:rsidRDefault="006C04B9"/>
        </w:tc>
        <w:tc>
          <w:tcPr>
            <w:tcW w:w="2041" w:type="dxa"/>
          </w:tcPr>
          <w:p w:rsidR="006C04B9" w:rsidRDefault="006C04B9">
            <w:pPr>
              <w:pStyle w:val="ConsPlusNormal"/>
            </w:pPr>
            <w:r>
              <w:t>местный бюджет</w:t>
            </w:r>
          </w:p>
        </w:tc>
        <w:tc>
          <w:tcPr>
            <w:tcW w:w="1021" w:type="dxa"/>
          </w:tcPr>
          <w:p w:rsidR="006C04B9" w:rsidRDefault="006C04B9">
            <w:pPr>
              <w:pStyle w:val="ConsPlusNormal"/>
              <w:jc w:val="center"/>
            </w:pPr>
            <w:r>
              <w:t>6900,4</w:t>
            </w:r>
          </w:p>
        </w:tc>
        <w:tc>
          <w:tcPr>
            <w:tcW w:w="1021" w:type="dxa"/>
          </w:tcPr>
          <w:p w:rsidR="006C04B9" w:rsidRDefault="006C04B9">
            <w:pPr>
              <w:pStyle w:val="ConsPlusNormal"/>
              <w:jc w:val="center"/>
            </w:pPr>
            <w:r>
              <w:t>7985,2</w:t>
            </w:r>
          </w:p>
        </w:tc>
        <w:tc>
          <w:tcPr>
            <w:tcW w:w="1021" w:type="dxa"/>
          </w:tcPr>
          <w:p w:rsidR="006C04B9" w:rsidRDefault="006C04B9">
            <w:pPr>
              <w:pStyle w:val="ConsPlusNormal"/>
              <w:jc w:val="center"/>
            </w:pPr>
            <w:r>
              <w:t>6998,5</w:t>
            </w:r>
          </w:p>
        </w:tc>
        <w:tc>
          <w:tcPr>
            <w:tcW w:w="1021" w:type="dxa"/>
          </w:tcPr>
          <w:p w:rsidR="006C04B9" w:rsidRDefault="006C04B9">
            <w:pPr>
              <w:pStyle w:val="ConsPlusNormal"/>
              <w:jc w:val="center"/>
            </w:pPr>
            <w:r>
              <w:t>21884,1</w:t>
            </w:r>
          </w:p>
        </w:tc>
      </w:tr>
      <w:tr w:rsidR="006C04B9">
        <w:tblPrEx>
          <w:tblBorders>
            <w:insideH w:val="single" w:sz="4" w:space="0" w:color="auto"/>
          </w:tblBorders>
        </w:tblPrEx>
        <w:tc>
          <w:tcPr>
            <w:tcW w:w="3458" w:type="dxa"/>
            <w:vMerge/>
          </w:tcPr>
          <w:p w:rsidR="006C04B9" w:rsidRDefault="006C04B9"/>
        </w:tc>
        <w:tc>
          <w:tcPr>
            <w:tcW w:w="2041" w:type="dxa"/>
          </w:tcPr>
          <w:p w:rsidR="006C04B9" w:rsidRDefault="006C04B9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021" w:type="dxa"/>
          </w:tcPr>
          <w:p w:rsidR="006C04B9" w:rsidRDefault="006C04B9">
            <w:pPr>
              <w:pStyle w:val="ConsPlusNormal"/>
              <w:jc w:val="center"/>
            </w:pPr>
            <w:r>
              <w:t>6900,4</w:t>
            </w:r>
          </w:p>
        </w:tc>
        <w:tc>
          <w:tcPr>
            <w:tcW w:w="1021" w:type="dxa"/>
          </w:tcPr>
          <w:p w:rsidR="006C04B9" w:rsidRDefault="006C04B9">
            <w:pPr>
              <w:pStyle w:val="ConsPlusNormal"/>
              <w:jc w:val="center"/>
            </w:pPr>
            <w:r>
              <w:t>7985,2</w:t>
            </w:r>
          </w:p>
        </w:tc>
        <w:tc>
          <w:tcPr>
            <w:tcW w:w="1021" w:type="dxa"/>
          </w:tcPr>
          <w:p w:rsidR="006C04B9" w:rsidRDefault="006C04B9">
            <w:pPr>
              <w:pStyle w:val="ConsPlusNormal"/>
              <w:jc w:val="center"/>
            </w:pPr>
            <w:r>
              <w:t>6998,5</w:t>
            </w:r>
          </w:p>
        </w:tc>
        <w:tc>
          <w:tcPr>
            <w:tcW w:w="1021" w:type="dxa"/>
          </w:tcPr>
          <w:p w:rsidR="006C04B9" w:rsidRDefault="006C04B9">
            <w:pPr>
              <w:pStyle w:val="ConsPlusNormal"/>
              <w:jc w:val="center"/>
            </w:pPr>
            <w:r>
              <w:t>21884,1</w:t>
            </w:r>
          </w:p>
        </w:tc>
      </w:tr>
      <w:tr w:rsidR="006C04B9">
        <w:tblPrEx>
          <w:tblBorders>
            <w:insideH w:val="single" w:sz="4" w:space="0" w:color="auto"/>
          </w:tblBorders>
        </w:tblPrEx>
        <w:tc>
          <w:tcPr>
            <w:tcW w:w="3458" w:type="dxa"/>
          </w:tcPr>
          <w:p w:rsidR="006C04B9" w:rsidRDefault="006C04B9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125" w:type="dxa"/>
            <w:gridSpan w:val="5"/>
          </w:tcPr>
          <w:p w:rsidR="006C04B9" w:rsidRDefault="006C04B9">
            <w:pPr>
              <w:pStyle w:val="ConsPlusNormal"/>
            </w:pPr>
            <w:r>
              <w:t>1. Наличие условий и обеспечение их реализации для достижения цели муниципальной программы</w:t>
            </w:r>
          </w:p>
        </w:tc>
      </w:tr>
    </w:tbl>
    <w:p w:rsidR="006C04B9" w:rsidRDefault="006C04B9">
      <w:pPr>
        <w:sectPr w:rsidR="006C04B9">
          <w:pgSz w:w="16838" w:h="11905"/>
          <w:pgMar w:top="1701" w:right="1134" w:bottom="850" w:left="1134" w:header="0" w:footer="0" w:gutter="0"/>
          <w:cols w:space="720"/>
        </w:sectPr>
      </w:pPr>
    </w:p>
    <w:p w:rsidR="006C04B9" w:rsidRDefault="006C04B9">
      <w:pPr>
        <w:pStyle w:val="ConsPlusNormal"/>
        <w:jc w:val="center"/>
      </w:pPr>
    </w:p>
    <w:p w:rsidR="006C04B9" w:rsidRDefault="006C04B9">
      <w:pPr>
        <w:pStyle w:val="ConsPlusNormal"/>
        <w:jc w:val="center"/>
      </w:pPr>
      <w:r>
        <w:t>II. Характеристика текущего состояния сферы реализации</w:t>
      </w:r>
    </w:p>
    <w:p w:rsidR="006C04B9" w:rsidRDefault="006C04B9">
      <w:pPr>
        <w:pStyle w:val="ConsPlusNormal"/>
        <w:jc w:val="center"/>
      </w:pPr>
      <w:r>
        <w:t>подпрограммы, описание основных проблем в указанной</w:t>
      </w:r>
    </w:p>
    <w:p w:rsidR="006C04B9" w:rsidRDefault="006C04B9">
      <w:pPr>
        <w:pStyle w:val="ConsPlusNormal"/>
        <w:jc w:val="center"/>
      </w:pPr>
      <w:r>
        <w:t>сфере и прогноз ее развития</w:t>
      </w: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ind w:firstLine="540"/>
        <w:jc w:val="both"/>
      </w:pPr>
      <w:r>
        <w:t>Подпрограмма носит обеспечивающий характер, направленный на обеспечение улучшения качества жилищного фонда, совершенствует механизм управления, анализирует эффективность управленческих решений.</w:t>
      </w:r>
    </w:p>
    <w:p w:rsidR="006C04B9" w:rsidRDefault="006C04B9">
      <w:pPr>
        <w:pStyle w:val="ConsPlusNormal"/>
        <w:ind w:firstLine="540"/>
        <w:jc w:val="both"/>
      </w:pPr>
      <w:r>
        <w:t>Управление строительства и капитального ремонта Администрации города Пскова (далее - Управление) осуществляет исполнительные и управленческие функции Администрации города Пскова по строительству и капитальному ремонту муниципального жилищного фонда города Пскова.</w:t>
      </w:r>
    </w:p>
    <w:p w:rsidR="006C04B9" w:rsidRDefault="006C04B9">
      <w:pPr>
        <w:pStyle w:val="ConsPlusNormal"/>
        <w:ind w:firstLine="540"/>
        <w:jc w:val="both"/>
      </w:pPr>
      <w:r>
        <w:t xml:space="preserve">Управление осуществляет свою деятельность во взаимодействии со структурными подразделениями и органами Администрации города Пскова, Администрацией Псковской области, предприятиями и организациями, ведущими жилищное строительство, управляющими организациями на принципах сотрудничества и разграничения полномочий в соответствии с </w:t>
      </w:r>
      <w:hyperlink r:id="rId64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Псков" и иными правовыми актами.</w:t>
      </w:r>
    </w:p>
    <w:p w:rsidR="006C04B9" w:rsidRDefault="006C04B9">
      <w:pPr>
        <w:pStyle w:val="ConsPlusNormal"/>
        <w:ind w:firstLine="540"/>
        <w:jc w:val="both"/>
      </w:pPr>
      <w:r>
        <w:t>Управление исполняет в установленном порядке функции главного распорядителя и получателя средств из бюджетов всех уровней, осуществляет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 города Пскова, администратором которых является, пеней и штрафов по ним.</w:t>
      </w: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center"/>
      </w:pPr>
      <w:r>
        <w:t>III. Приоритеты муниципальной политики в сфере реализации</w:t>
      </w:r>
    </w:p>
    <w:p w:rsidR="006C04B9" w:rsidRDefault="006C04B9">
      <w:pPr>
        <w:pStyle w:val="ConsPlusNormal"/>
        <w:jc w:val="center"/>
      </w:pPr>
      <w:r>
        <w:t>подпрограммы, описание целей, задач подпрограммы,</w:t>
      </w:r>
    </w:p>
    <w:p w:rsidR="006C04B9" w:rsidRDefault="006C04B9">
      <w:pPr>
        <w:pStyle w:val="ConsPlusNormal"/>
        <w:jc w:val="center"/>
      </w:pPr>
      <w:r>
        <w:t>целевые индикаторы достижения целей и решения задач,</w:t>
      </w:r>
    </w:p>
    <w:p w:rsidR="006C04B9" w:rsidRDefault="006C04B9">
      <w:pPr>
        <w:pStyle w:val="ConsPlusNormal"/>
        <w:jc w:val="center"/>
      </w:pPr>
      <w:r>
        <w:t>основные ожидаемые конечные результаты подпрограммы</w:t>
      </w: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ind w:firstLine="540"/>
        <w:jc w:val="both"/>
      </w:pPr>
      <w:r>
        <w:t xml:space="preserve">Основными приоритетами муниципальной политики в сфере реализации подпрограммы с учетом положений, определенных в </w:t>
      </w:r>
      <w:hyperlink r:id="rId65" w:history="1">
        <w:r>
          <w:rPr>
            <w:color w:val="0000FF"/>
          </w:rPr>
          <w:t>Стратегии</w:t>
        </w:r>
      </w:hyperlink>
      <w:r>
        <w:t xml:space="preserve"> развития города Пскова на период до 2020 года, являются:</w:t>
      </w:r>
    </w:p>
    <w:p w:rsidR="006C04B9" w:rsidRDefault="006C04B9">
      <w:pPr>
        <w:pStyle w:val="ConsPlusNormal"/>
        <w:ind w:firstLine="540"/>
        <w:jc w:val="both"/>
      </w:pPr>
      <w:r>
        <w:t>- расширение сферы применения и повышение качества программно-целевых методов бюджетного планирования;</w:t>
      </w:r>
    </w:p>
    <w:p w:rsidR="006C04B9" w:rsidRDefault="006C04B9">
      <w:pPr>
        <w:pStyle w:val="ConsPlusNormal"/>
        <w:ind w:firstLine="540"/>
        <w:jc w:val="both"/>
      </w:pPr>
      <w:r>
        <w:t>- повышение эффективности расходования средств бюджета бюджетополучателями.</w:t>
      </w:r>
    </w:p>
    <w:p w:rsidR="006C04B9" w:rsidRDefault="006C04B9">
      <w:pPr>
        <w:pStyle w:val="ConsPlusNormal"/>
        <w:ind w:firstLine="540"/>
        <w:jc w:val="both"/>
      </w:pPr>
      <w:r>
        <w:t>В соответствии с приоритетами определена цель подпрограммы - создание условий для управления процессом реализации муниципальной программы.</w:t>
      </w:r>
    </w:p>
    <w:p w:rsidR="006C04B9" w:rsidRDefault="006C04B9">
      <w:pPr>
        <w:pStyle w:val="ConsPlusNormal"/>
        <w:ind w:firstLine="540"/>
        <w:jc w:val="both"/>
      </w:pPr>
      <w:r>
        <w:t>Направлениями достижения этой цели являются:</w:t>
      </w:r>
    </w:p>
    <w:p w:rsidR="006C04B9" w:rsidRDefault="006C04B9">
      <w:pPr>
        <w:pStyle w:val="ConsPlusNormal"/>
        <w:ind w:firstLine="540"/>
        <w:jc w:val="both"/>
      </w:pPr>
      <w:r>
        <w:t>1. Финансовое обеспечение деятельности Управления строительства и капитального ремонта.</w:t>
      </w:r>
    </w:p>
    <w:p w:rsidR="006C04B9" w:rsidRDefault="006C04B9">
      <w:pPr>
        <w:pStyle w:val="ConsPlusNormal"/>
        <w:ind w:firstLine="540"/>
        <w:jc w:val="both"/>
      </w:pPr>
      <w:r>
        <w:t xml:space="preserve">2. Информационное обеспечение реализации муниципальной программы </w:t>
      </w:r>
      <w:r>
        <w:lastRenderedPageBreak/>
        <w:t>(реализация принципа информационной открытости деятельности АГП).</w:t>
      </w:r>
    </w:p>
    <w:p w:rsidR="006C04B9" w:rsidRDefault="006C04B9">
      <w:pPr>
        <w:pStyle w:val="ConsPlusNormal"/>
        <w:ind w:firstLine="540"/>
        <w:jc w:val="both"/>
      </w:pPr>
      <w:r>
        <w:t>3. Управление реализацией муниципальной программы.</w:t>
      </w:r>
    </w:p>
    <w:p w:rsidR="006C04B9" w:rsidRDefault="006C04B9">
      <w:pPr>
        <w:pStyle w:val="ConsPlusNormal"/>
        <w:ind w:firstLine="540"/>
        <w:jc w:val="both"/>
      </w:pPr>
      <w:r>
        <w:t>Исходя из этого сформированы следующие задачи для достижения цели.</w:t>
      </w:r>
    </w:p>
    <w:p w:rsidR="006C04B9" w:rsidRDefault="006C04B9">
      <w:pPr>
        <w:pStyle w:val="ConsPlusNormal"/>
        <w:ind w:firstLine="540"/>
        <w:jc w:val="both"/>
      </w:pPr>
      <w:r>
        <w:t>Задача 1. Создание условий для обеспечения эффективного исполнения муниципальных функций Управления строительства и капитального ремонта Администрации г. Пскова.</w:t>
      </w:r>
    </w:p>
    <w:p w:rsidR="006C04B9" w:rsidRDefault="006C04B9">
      <w:pPr>
        <w:pStyle w:val="ConsPlusNormal"/>
        <w:ind w:firstLine="540"/>
        <w:jc w:val="both"/>
      </w:pPr>
      <w:r>
        <w:t>Показатели уровня решения задачи:</w:t>
      </w:r>
    </w:p>
    <w:p w:rsidR="006C04B9" w:rsidRDefault="006C04B9">
      <w:pPr>
        <w:pStyle w:val="ConsPlusNormal"/>
        <w:ind w:firstLine="540"/>
        <w:jc w:val="both"/>
      </w:pPr>
      <w:r>
        <w:t>1. Уровень исполнения расходов на содержание Управления строительства и капитального ремонта - ежегодно не менее 90%.</w:t>
      </w:r>
    </w:p>
    <w:p w:rsidR="006C04B9" w:rsidRDefault="006C04B9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29.03.2016 N 340)</w:t>
      </w:r>
    </w:p>
    <w:p w:rsidR="006C04B9" w:rsidRDefault="006C04B9">
      <w:pPr>
        <w:pStyle w:val="ConsPlusNormal"/>
        <w:ind w:firstLine="540"/>
        <w:jc w:val="both"/>
      </w:pPr>
      <w:r>
        <w:t>Задача предполагает выполнение мероприятий, обеспечивающих расходы на обеспечение функций ответственного исполнителя (Управления) программы.</w:t>
      </w:r>
    </w:p>
    <w:p w:rsidR="006C04B9" w:rsidRDefault="006C04B9">
      <w:pPr>
        <w:pStyle w:val="ConsPlusNormal"/>
        <w:ind w:firstLine="540"/>
        <w:jc w:val="both"/>
      </w:pPr>
      <w:r>
        <w:t>Задача 2. Информационное обеспечение реализации муниципальной программы.</w:t>
      </w:r>
    </w:p>
    <w:p w:rsidR="006C04B9" w:rsidRDefault="006C04B9">
      <w:pPr>
        <w:pStyle w:val="ConsPlusNormal"/>
        <w:ind w:firstLine="540"/>
        <w:jc w:val="both"/>
      </w:pPr>
      <w:r>
        <w:t>Информационное обеспечение муниципальной программы направлено на организацию информирования населения о реализации муниципальной программы (на реализацию принципа информационной открытости в деятельности АГП), оповещение потенциальных участников о проводимых в ее рамках конкурсах, тендерах и т.п.</w:t>
      </w:r>
    </w:p>
    <w:p w:rsidR="006C04B9" w:rsidRDefault="006C04B9">
      <w:pPr>
        <w:pStyle w:val="ConsPlusNormal"/>
        <w:ind w:firstLine="540"/>
        <w:jc w:val="both"/>
      </w:pPr>
      <w:r>
        <w:t>Показатели уровня решения задачи:</w:t>
      </w:r>
    </w:p>
    <w:p w:rsidR="006C04B9" w:rsidRDefault="006C04B9">
      <w:pPr>
        <w:pStyle w:val="ConsPlusNormal"/>
        <w:ind w:firstLine="540"/>
        <w:jc w:val="both"/>
      </w:pPr>
      <w:r>
        <w:t>1. Отсутствие жалоб населения на отсутствие в СМИ, в сети Интернет актуальной, востребованной и своевременной информации о конкурсах, ... и т.п.</w:t>
      </w:r>
    </w:p>
    <w:p w:rsidR="006C04B9" w:rsidRDefault="006C04B9">
      <w:pPr>
        <w:pStyle w:val="ConsPlusNormal"/>
        <w:ind w:firstLine="540"/>
        <w:jc w:val="both"/>
      </w:pPr>
      <w:r>
        <w:t>2. Количество информационных сообщений, размещенных на официальном сайте в сети Интернет.</w:t>
      </w:r>
    </w:p>
    <w:p w:rsidR="006C04B9" w:rsidRDefault="006C04B9">
      <w:pPr>
        <w:pStyle w:val="ConsPlusNormal"/>
        <w:ind w:firstLine="540"/>
        <w:jc w:val="both"/>
      </w:pPr>
      <w:r>
        <w:t>3. Отсутствие нарушений установленной периодичности (своевременность) размещения информации в сети Интернет.</w:t>
      </w:r>
    </w:p>
    <w:p w:rsidR="006C04B9" w:rsidRDefault="006C04B9">
      <w:pPr>
        <w:pStyle w:val="ConsPlusNormal"/>
        <w:ind w:firstLine="540"/>
        <w:jc w:val="both"/>
      </w:pPr>
      <w:r>
        <w:t>Целевые индикаторы достижения цели подпрограммы:</w:t>
      </w:r>
    </w:p>
    <w:p w:rsidR="006C04B9" w:rsidRDefault="006C04B9">
      <w:pPr>
        <w:pStyle w:val="ConsPlusNormal"/>
        <w:ind w:firstLine="540"/>
        <w:jc w:val="both"/>
      </w:pPr>
      <w:r>
        <w:t>1. Уровень исполнения расходов на содержание Управления строительства и капитального ремонта - ежегодно не менее 90%.</w:t>
      </w:r>
    </w:p>
    <w:p w:rsidR="006C04B9" w:rsidRDefault="006C04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4B9" w:rsidRDefault="006C04B9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C04B9" w:rsidRDefault="006C04B9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6C04B9" w:rsidRDefault="006C04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4B9" w:rsidRDefault="006C04B9">
      <w:pPr>
        <w:pStyle w:val="ConsPlusNormal"/>
        <w:ind w:firstLine="540"/>
        <w:jc w:val="both"/>
      </w:pPr>
      <w:r>
        <w:t>3. Отсутствие жалоб населения на отсутствие в СМИ, в сети Интернет актуальной, востребованной и своевременной информации о конкурсах и т.п.</w:t>
      </w:r>
    </w:p>
    <w:p w:rsidR="006C04B9" w:rsidRDefault="006C04B9">
      <w:pPr>
        <w:pStyle w:val="ConsPlusNormal"/>
        <w:ind w:firstLine="540"/>
        <w:jc w:val="both"/>
      </w:pPr>
      <w:r>
        <w:t>4. Отсутствие нарушений установленной периодичности (своевременность) размещения информации в сети Интернет.</w:t>
      </w:r>
    </w:p>
    <w:p w:rsidR="006C04B9" w:rsidRDefault="006C04B9">
      <w:pPr>
        <w:pStyle w:val="ConsPlusNormal"/>
        <w:ind w:firstLine="540"/>
        <w:jc w:val="both"/>
      </w:pPr>
      <w:r>
        <w:t>Ожидаемые конечные результаты реализации подпрограммы: наличие условий и обеспечение их реализации для достижения цели муниципальной программы, что является одним из основных вкладов в выполнение муниципальной программы.</w:t>
      </w: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center"/>
      </w:pPr>
      <w:r>
        <w:lastRenderedPageBreak/>
        <w:t>IV. Сроки и этапы реализации подпрограммы</w:t>
      </w: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ind w:firstLine="540"/>
        <w:jc w:val="both"/>
      </w:pPr>
      <w:r>
        <w:t>Подпрограмму предусматривается реализовать в 2015 - 2017 годах. Деление периода реализации подпрограммы на этапы не предусмотрено.</w:t>
      </w: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center"/>
      </w:pPr>
      <w:r>
        <w:t>V. Характеристика основных мероприятий подпрограммы</w:t>
      </w:r>
    </w:p>
    <w:p w:rsidR="006C04B9" w:rsidRDefault="006C04B9">
      <w:pPr>
        <w:pStyle w:val="ConsPlusNormal"/>
        <w:jc w:val="center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6C04B9" w:rsidRDefault="006C04B9">
      <w:pPr>
        <w:pStyle w:val="ConsPlusNormal"/>
        <w:jc w:val="center"/>
      </w:pPr>
      <w:r>
        <w:t>от 29.03.2016 N 340)</w:t>
      </w: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ind w:firstLine="540"/>
        <w:jc w:val="both"/>
      </w:pPr>
      <w:r>
        <w:t>Для решения задач подпрограммы предусматривается выполнение следующих основных мероприятий.</w:t>
      </w:r>
    </w:p>
    <w:p w:rsidR="006C04B9" w:rsidRDefault="006C04B9">
      <w:pPr>
        <w:pStyle w:val="ConsPlusNormal"/>
        <w:ind w:firstLine="540"/>
        <w:jc w:val="both"/>
      </w:pPr>
      <w:r>
        <w:t>Задача 1. Создание условий для обеспечения эффективного исполнения муниципальных функций ответственного исполнителя (Управления) программы.</w:t>
      </w:r>
    </w:p>
    <w:p w:rsidR="006C04B9" w:rsidRDefault="006C04B9">
      <w:pPr>
        <w:pStyle w:val="ConsPlusNormal"/>
        <w:ind w:firstLine="540"/>
        <w:jc w:val="both"/>
      </w:pPr>
      <w:r>
        <w:t>Основное мероприятие 1.</w:t>
      </w:r>
    </w:p>
    <w:p w:rsidR="006C04B9" w:rsidRDefault="006C04B9">
      <w:pPr>
        <w:pStyle w:val="ConsPlusNormal"/>
        <w:ind w:firstLine="540"/>
        <w:jc w:val="both"/>
      </w:pPr>
      <w:r>
        <w:t>Обеспечение деятельности ответственного исполнителя муниципальной программы Управления строительства и капитального ремонта.</w:t>
      </w:r>
    </w:p>
    <w:p w:rsidR="006C04B9" w:rsidRDefault="006C04B9">
      <w:pPr>
        <w:pStyle w:val="ConsPlusNormal"/>
        <w:ind w:firstLine="540"/>
        <w:jc w:val="both"/>
      </w:pPr>
      <w:r>
        <w:t>Мероприятие 1.1. Реализация расходов бюджета на содержание центрального аппарата:</w:t>
      </w:r>
    </w:p>
    <w:p w:rsidR="006C04B9" w:rsidRDefault="006C04B9">
      <w:pPr>
        <w:pStyle w:val="ConsPlusNormal"/>
        <w:ind w:firstLine="540"/>
        <w:jc w:val="both"/>
      </w:pPr>
      <w:r>
        <w:t>- оплата труда и страховые взносы;</w:t>
      </w:r>
    </w:p>
    <w:p w:rsidR="006C04B9" w:rsidRDefault="006C04B9">
      <w:pPr>
        <w:pStyle w:val="ConsPlusNormal"/>
        <w:ind w:firstLine="540"/>
        <w:jc w:val="both"/>
      </w:pPr>
      <w:r>
        <w:t>- иные выплаты персоналу, за исключением фонда оплаты труда;</w:t>
      </w:r>
    </w:p>
    <w:p w:rsidR="006C04B9" w:rsidRDefault="006C04B9">
      <w:pPr>
        <w:pStyle w:val="ConsPlusNormal"/>
        <w:ind w:firstLine="540"/>
        <w:jc w:val="both"/>
      </w:pPr>
      <w:r>
        <w:t>- закупка товаров, работ, услуг в сфере информационно-коммуникационных технологий;</w:t>
      </w:r>
    </w:p>
    <w:p w:rsidR="006C04B9" w:rsidRDefault="006C04B9">
      <w:pPr>
        <w:pStyle w:val="ConsPlusNormal"/>
        <w:ind w:firstLine="540"/>
        <w:jc w:val="both"/>
      </w:pPr>
      <w:r>
        <w:t>- прочая закупка товаров, работ и услуг для муниципальных нужд;</w:t>
      </w:r>
    </w:p>
    <w:p w:rsidR="006C04B9" w:rsidRDefault="006C04B9">
      <w:pPr>
        <w:pStyle w:val="ConsPlusNormal"/>
        <w:ind w:firstLine="540"/>
        <w:jc w:val="both"/>
      </w:pPr>
      <w:r>
        <w:t>- уплата налогов на имущество организаций, земельного налога и прочих налогов, сборов и иных обязательных платежей.</w:t>
      </w:r>
    </w:p>
    <w:p w:rsidR="006C04B9" w:rsidRDefault="006C04B9">
      <w:pPr>
        <w:pStyle w:val="ConsPlusNormal"/>
        <w:ind w:firstLine="540"/>
        <w:jc w:val="both"/>
      </w:pPr>
      <w:r>
        <w:t>Основное мероприятие 2.</w:t>
      </w:r>
    </w:p>
    <w:p w:rsidR="006C04B9" w:rsidRDefault="006C04B9">
      <w:pPr>
        <w:pStyle w:val="ConsPlusNormal"/>
        <w:ind w:firstLine="540"/>
        <w:jc w:val="both"/>
      </w:pPr>
      <w:r>
        <w:t>Обеспечение деятельности межведомственной комиссии по рассмотрению вопросов признания помещения жилым помещением, жилого помещения непригодным для проживания и аварийным МКД, подлежащим сносу или реконструкции. Основным мероприятием предусмотрено выполнение следующего мероприятия:</w:t>
      </w:r>
    </w:p>
    <w:p w:rsidR="006C04B9" w:rsidRDefault="006C04B9">
      <w:pPr>
        <w:pStyle w:val="ConsPlusNormal"/>
        <w:ind w:firstLine="540"/>
        <w:jc w:val="both"/>
      </w:pPr>
      <w:r>
        <w:t>Мероприятие 2.1. Рассмотрение вопросов признания помещения жилым помещением, жилого помещения непригодным для проживания и аварийным МКД, подлежащим сносу или реконструкции с учетом необходимости инструментального обследования и технического заключения независимой экспертной организацией.</w:t>
      </w:r>
    </w:p>
    <w:p w:rsidR="006C04B9" w:rsidRDefault="006C04B9">
      <w:pPr>
        <w:pStyle w:val="ConsPlusNormal"/>
        <w:ind w:firstLine="540"/>
        <w:jc w:val="both"/>
      </w:pPr>
      <w:r>
        <w:t>Задача 2. Информационное обеспечение реализации муниципальной программы.</w:t>
      </w:r>
    </w:p>
    <w:p w:rsidR="006C04B9" w:rsidRDefault="006C04B9">
      <w:pPr>
        <w:pStyle w:val="ConsPlusNormal"/>
        <w:ind w:firstLine="540"/>
        <w:jc w:val="both"/>
      </w:pPr>
      <w:r>
        <w:t>Информационное обеспечение муниципальной программы направлено на организацию информирования населения о ее реализации (на реализацию принципа информационной открытости в деятельности АГП), оповещение потенциальных участников о проводимых в ее рамках конкурсах, тендерах и т.п.</w:t>
      </w:r>
    </w:p>
    <w:p w:rsidR="006C04B9" w:rsidRDefault="006C04B9">
      <w:pPr>
        <w:pStyle w:val="ConsPlusNormal"/>
        <w:ind w:firstLine="540"/>
        <w:jc w:val="both"/>
      </w:pPr>
      <w:r>
        <w:t xml:space="preserve">Основное мероприятие 1. Реализация принципа информационной </w:t>
      </w:r>
      <w:r>
        <w:lastRenderedPageBreak/>
        <w:t>открытости в деятельности Администрации города по выполнению муниципальной программы.</w:t>
      </w:r>
    </w:p>
    <w:p w:rsidR="006C04B9" w:rsidRDefault="006C04B9">
      <w:pPr>
        <w:pStyle w:val="ConsPlusNormal"/>
        <w:ind w:firstLine="540"/>
        <w:jc w:val="both"/>
      </w:pPr>
      <w:r>
        <w:t>Мероприятие 1.1. Своевременное размещение информационных материалов в СМИ, в сети Интернет (информирование населения) о ходе и результатах реализации муниципальной программы.</w:t>
      </w:r>
    </w:p>
    <w:p w:rsidR="006C04B9" w:rsidRDefault="006C04B9">
      <w:pPr>
        <w:pStyle w:val="ConsPlusNormal"/>
        <w:ind w:firstLine="540"/>
        <w:jc w:val="both"/>
      </w:pPr>
      <w:r>
        <w:t>Мероприятие 1.2. Обеспечение в СМИ освещения информации о ходе и результатах реализации мероприятий муниципальной программы.</w:t>
      </w:r>
    </w:p>
    <w:p w:rsidR="006C04B9" w:rsidRDefault="006C04B9">
      <w:pPr>
        <w:pStyle w:val="ConsPlusNormal"/>
        <w:ind w:firstLine="540"/>
        <w:jc w:val="both"/>
      </w:pPr>
      <w:r>
        <w:t>Основное мероприятие 2. Обеспечение наличия в СМИ (в сети Интернет) обязательной информации (в рамках муниципальной программы) для населения, предусмотренной законодательством.</w:t>
      </w:r>
    </w:p>
    <w:p w:rsidR="006C04B9" w:rsidRDefault="006C04B9">
      <w:pPr>
        <w:pStyle w:val="ConsPlusNormal"/>
        <w:ind w:firstLine="540"/>
        <w:jc w:val="both"/>
      </w:pPr>
      <w:r>
        <w:t>Мероприятие 2.1. Участие в публичных слушаниях при принятии основных документов, актуальных для населения города.</w:t>
      </w:r>
    </w:p>
    <w:p w:rsidR="006C04B9" w:rsidRDefault="006C04B9">
      <w:pPr>
        <w:pStyle w:val="ConsPlusNormal"/>
        <w:ind w:firstLine="540"/>
        <w:jc w:val="both"/>
      </w:pPr>
      <w:r>
        <w:t>Мероприятие 2.2. Размещение (организация размещения) в СМИ (Интернет) обязательной информации, предусмотренной законодательством РФ и нормативными актами города и области (об утвержденных нормативных актах АГП, о конкурсах по закупкам и т.д.).</w:t>
      </w:r>
    </w:p>
    <w:p w:rsidR="006C04B9" w:rsidRDefault="006C04B9">
      <w:pPr>
        <w:sectPr w:rsidR="006C04B9">
          <w:pgSz w:w="11905" w:h="16838"/>
          <w:pgMar w:top="1134" w:right="850" w:bottom="1134" w:left="1701" w:header="0" w:footer="0" w:gutter="0"/>
          <w:cols w:space="720"/>
        </w:sectPr>
      </w:pP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center"/>
      </w:pPr>
      <w:r>
        <w:t>VI. Перечень</w:t>
      </w:r>
    </w:p>
    <w:p w:rsidR="006C04B9" w:rsidRDefault="006C04B9">
      <w:pPr>
        <w:pStyle w:val="ConsPlusNormal"/>
        <w:jc w:val="center"/>
      </w:pPr>
      <w:r>
        <w:t>основных мероприятий подпрограммы "Обеспечение</w:t>
      </w:r>
    </w:p>
    <w:p w:rsidR="006C04B9" w:rsidRDefault="006C04B9">
      <w:pPr>
        <w:pStyle w:val="ConsPlusNormal"/>
        <w:jc w:val="center"/>
      </w:pPr>
      <w:r>
        <w:t>реализации муниципальной программы"</w:t>
      </w:r>
    </w:p>
    <w:p w:rsidR="006C04B9" w:rsidRDefault="006C04B9">
      <w:pPr>
        <w:pStyle w:val="ConsPlusNormal"/>
        <w:jc w:val="center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6C04B9" w:rsidRDefault="006C04B9">
      <w:pPr>
        <w:pStyle w:val="ConsPlusNormal"/>
        <w:jc w:val="center"/>
      </w:pPr>
      <w:r>
        <w:t>от 29.03.2016 N 340)</w:t>
      </w:r>
    </w:p>
    <w:p w:rsidR="006C04B9" w:rsidRDefault="006C04B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24"/>
        <w:gridCol w:w="1474"/>
        <w:gridCol w:w="1474"/>
        <w:gridCol w:w="1656"/>
        <w:gridCol w:w="964"/>
        <w:gridCol w:w="964"/>
        <w:gridCol w:w="964"/>
        <w:gridCol w:w="964"/>
        <w:gridCol w:w="2154"/>
      </w:tblGrid>
      <w:tr w:rsidR="006C04B9">
        <w:tc>
          <w:tcPr>
            <w:tcW w:w="624" w:type="dxa"/>
            <w:vMerge w:val="restart"/>
          </w:tcPr>
          <w:p w:rsidR="006C04B9" w:rsidRDefault="006C04B9">
            <w:pPr>
              <w:pStyle w:val="ConsPlusNormal"/>
              <w:jc w:val="center"/>
            </w:pPr>
            <w:r>
              <w:t>Номер п/п</w:t>
            </w:r>
          </w:p>
        </w:tc>
        <w:tc>
          <w:tcPr>
            <w:tcW w:w="2324" w:type="dxa"/>
            <w:vMerge w:val="restart"/>
          </w:tcPr>
          <w:p w:rsidR="006C04B9" w:rsidRDefault="006C04B9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1474" w:type="dxa"/>
            <w:vMerge w:val="restart"/>
          </w:tcPr>
          <w:p w:rsidR="006C04B9" w:rsidRDefault="006C04B9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1474" w:type="dxa"/>
            <w:vMerge w:val="restart"/>
          </w:tcPr>
          <w:p w:rsidR="006C04B9" w:rsidRDefault="006C04B9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5512" w:type="dxa"/>
            <w:gridSpan w:val="5"/>
          </w:tcPr>
          <w:p w:rsidR="006C04B9" w:rsidRDefault="006C04B9">
            <w:pPr>
              <w:pStyle w:val="ConsPlusNormal"/>
              <w:jc w:val="center"/>
            </w:pPr>
            <w:r>
              <w:t>Объем финансирования по годам (тыс. руб.)</w:t>
            </w:r>
          </w:p>
        </w:tc>
        <w:tc>
          <w:tcPr>
            <w:tcW w:w="2154" w:type="dxa"/>
            <w:vMerge w:val="restart"/>
          </w:tcPr>
          <w:p w:rsidR="006C04B9" w:rsidRDefault="006C04B9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</w:tr>
      <w:tr w:rsidR="006C04B9">
        <w:tc>
          <w:tcPr>
            <w:tcW w:w="624" w:type="dxa"/>
            <w:vMerge/>
          </w:tcPr>
          <w:p w:rsidR="006C04B9" w:rsidRDefault="006C04B9"/>
        </w:tc>
        <w:tc>
          <w:tcPr>
            <w:tcW w:w="2324" w:type="dxa"/>
            <w:vMerge/>
          </w:tcPr>
          <w:p w:rsidR="006C04B9" w:rsidRDefault="006C04B9"/>
        </w:tc>
        <w:tc>
          <w:tcPr>
            <w:tcW w:w="1474" w:type="dxa"/>
            <w:vMerge/>
          </w:tcPr>
          <w:p w:rsidR="006C04B9" w:rsidRDefault="006C04B9"/>
        </w:tc>
        <w:tc>
          <w:tcPr>
            <w:tcW w:w="1474" w:type="dxa"/>
            <w:vMerge/>
          </w:tcPr>
          <w:p w:rsidR="006C04B9" w:rsidRDefault="006C04B9"/>
        </w:tc>
        <w:tc>
          <w:tcPr>
            <w:tcW w:w="1656" w:type="dxa"/>
          </w:tcPr>
          <w:p w:rsidR="006C04B9" w:rsidRDefault="006C04B9">
            <w:pPr>
              <w:pStyle w:val="ConsPlusNormal"/>
              <w:jc w:val="center"/>
            </w:pPr>
            <w:r>
              <w:t>Источники</w:t>
            </w: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  <w:vMerge/>
          </w:tcPr>
          <w:p w:rsidR="006C04B9" w:rsidRDefault="006C04B9"/>
        </w:tc>
      </w:tr>
      <w:tr w:rsidR="006C04B9">
        <w:tc>
          <w:tcPr>
            <w:tcW w:w="624" w:type="dxa"/>
          </w:tcPr>
          <w:p w:rsidR="006C04B9" w:rsidRDefault="006C04B9">
            <w:pPr>
              <w:pStyle w:val="ConsPlusNormal"/>
            </w:pPr>
          </w:p>
        </w:tc>
        <w:tc>
          <w:tcPr>
            <w:tcW w:w="12938" w:type="dxa"/>
            <w:gridSpan w:val="9"/>
          </w:tcPr>
          <w:p w:rsidR="006C04B9" w:rsidRDefault="006C04B9">
            <w:pPr>
              <w:pStyle w:val="ConsPlusNormal"/>
            </w:pPr>
            <w:r>
              <w:t>Цель 1: Обеспечение эффективной реализации муниципальной программы</w:t>
            </w:r>
          </w:p>
        </w:tc>
      </w:tr>
      <w:tr w:rsidR="006C04B9">
        <w:tc>
          <w:tcPr>
            <w:tcW w:w="624" w:type="dxa"/>
          </w:tcPr>
          <w:p w:rsidR="006C04B9" w:rsidRDefault="006C04B9">
            <w:pPr>
              <w:pStyle w:val="ConsPlusNormal"/>
            </w:pPr>
          </w:p>
        </w:tc>
        <w:tc>
          <w:tcPr>
            <w:tcW w:w="12938" w:type="dxa"/>
            <w:gridSpan w:val="9"/>
          </w:tcPr>
          <w:p w:rsidR="006C04B9" w:rsidRDefault="006C04B9">
            <w:pPr>
              <w:pStyle w:val="ConsPlusNormal"/>
            </w:pPr>
            <w:r>
              <w:t>Задача 1: Создание условий для обеспечения эффективного исполнения муниципальных функций Управления строительства и капитального ремонта Администрации г. Пскова</w:t>
            </w:r>
          </w:p>
        </w:tc>
      </w:tr>
      <w:tr w:rsidR="006C04B9">
        <w:tc>
          <w:tcPr>
            <w:tcW w:w="624" w:type="dxa"/>
            <w:vMerge w:val="restart"/>
          </w:tcPr>
          <w:p w:rsidR="006C04B9" w:rsidRDefault="006C04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Merge w:val="restart"/>
          </w:tcPr>
          <w:p w:rsidR="006C04B9" w:rsidRDefault="006C04B9">
            <w:pPr>
              <w:pStyle w:val="ConsPlusNormal"/>
            </w:pPr>
            <w:r>
              <w:t>Обеспечение деятельности центрального аппарата</w:t>
            </w:r>
          </w:p>
        </w:tc>
        <w:tc>
          <w:tcPr>
            <w:tcW w:w="1474" w:type="dxa"/>
            <w:vMerge w:val="restart"/>
          </w:tcPr>
          <w:p w:rsidR="006C04B9" w:rsidRDefault="006C04B9">
            <w:pPr>
              <w:pStyle w:val="ConsPlusNormal"/>
              <w:jc w:val="center"/>
            </w:pPr>
            <w:r>
              <w:t>УСиКР АГП</w:t>
            </w:r>
          </w:p>
        </w:tc>
        <w:tc>
          <w:tcPr>
            <w:tcW w:w="1474" w:type="dxa"/>
            <w:vMerge w:val="restart"/>
          </w:tcPr>
          <w:p w:rsidR="006C04B9" w:rsidRDefault="006C04B9">
            <w:pPr>
              <w:pStyle w:val="ConsPlusNormal"/>
              <w:jc w:val="center"/>
            </w:pPr>
            <w:r>
              <w:t>01.01.2015 - 31.12.2017</w:t>
            </w:r>
          </w:p>
        </w:tc>
        <w:tc>
          <w:tcPr>
            <w:tcW w:w="1656" w:type="dxa"/>
          </w:tcPr>
          <w:p w:rsidR="006C04B9" w:rsidRDefault="006C04B9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  <w:r>
              <w:t>21884,1</w:t>
            </w: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  <w:r>
              <w:t>6900,4</w:t>
            </w: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  <w:r>
              <w:t>7985,2</w:t>
            </w: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  <w:r>
              <w:t>6998,5</w:t>
            </w:r>
          </w:p>
        </w:tc>
        <w:tc>
          <w:tcPr>
            <w:tcW w:w="2154" w:type="dxa"/>
            <w:vMerge w:val="restart"/>
          </w:tcPr>
          <w:p w:rsidR="006C04B9" w:rsidRDefault="006C04B9">
            <w:pPr>
              <w:pStyle w:val="ConsPlusNormal"/>
            </w:pPr>
            <w:r>
              <w:t>Исполнение сметы на содержание УСиКР АГП</w:t>
            </w:r>
          </w:p>
        </w:tc>
      </w:tr>
      <w:tr w:rsidR="006C04B9">
        <w:tc>
          <w:tcPr>
            <w:tcW w:w="624" w:type="dxa"/>
            <w:vMerge/>
          </w:tcPr>
          <w:p w:rsidR="006C04B9" w:rsidRDefault="006C04B9"/>
        </w:tc>
        <w:tc>
          <w:tcPr>
            <w:tcW w:w="2324" w:type="dxa"/>
            <w:vMerge/>
          </w:tcPr>
          <w:p w:rsidR="006C04B9" w:rsidRDefault="006C04B9"/>
        </w:tc>
        <w:tc>
          <w:tcPr>
            <w:tcW w:w="1474" w:type="dxa"/>
            <w:vMerge/>
          </w:tcPr>
          <w:p w:rsidR="006C04B9" w:rsidRDefault="006C04B9"/>
        </w:tc>
        <w:tc>
          <w:tcPr>
            <w:tcW w:w="1474" w:type="dxa"/>
            <w:vMerge/>
          </w:tcPr>
          <w:p w:rsidR="006C04B9" w:rsidRDefault="006C04B9"/>
        </w:tc>
        <w:tc>
          <w:tcPr>
            <w:tcW w:w="1656" w:type="dxa"/>
          </w:tcPr>
          <w:p w:rsidR="006C04B9" w:rsidRDefault="006C04B9">
            <w:pPr>
              <w:pStyle w:val="ConsPlusNormal"/>
            </w:pPr>
            <w:r>
              <w:t>местный бюджет</w:t>
            </w: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  <w:r>
              <w:t>20897,9</w:t>
            </w: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  <w:r>
              <w:t>6809,9</w:t>
            </w: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  <w:r>
              <w:t>7089,5</w:t>
            </w: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  <w:r>
              <w:t>6998,5</w:t>
            </w:r>
          </w:p>
        </w:tc>
        <w:tc>
          <w:tcPr>
            <w:tcW w:w="2154" w:type="dxa"/>
            <w:vMerge/>
          </w:tcPr>
          <w:p w:rsidR="006C04B9" w:rsidRDefault="006C04B9"/>
        </w:tc>
      </w:tr>
      <w:tr w:rsidR="006C04B9">
        <w:tc>
          <w:tcPr>
            <w:tcW w:w="624" w:type="dxa"/>
          </w:tcPr>
          <w:p w:rsidR="006C04B9" w:rsidRDefault="006C04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6C04B9" w:rsidRDefault="006C04B9">
            <w:pPr>
              <w:pStyle w:val="ConsPlusNormal"/>
            </w:pPr>
            <w:r>
              <w:t xml:space="preserve">Обеспечение деятельности межведомственной комиссии по рассмотрению вопросов </w:t>
            </w:r>
            <w:r>
              <w:lastRenderedPageBreak/>
              <w:t>признания помещения жилым помещением, жилого помещения непригодным для проживания и аварийным МКД, подлежащим сносу или реконструкции</w:t>
            </w:r>
          </w:p>
        </w:tc>
        <w:tc>
          <w:tcPr>
            <w:tcW w:w="1474" w:type="dxa"/>
          </w:tcPr>
          <w:p w:rsidR="006C04B9" w:rsidRDefault="006C04B9">
            <w:pPr>
              <w:pStyle w:val="ConsPlusNormal"/>
              <w:jc w:val="center"/>
            </w:pPr>
            <w:r>
              <w:lastRenderedPageBreak/>
              <w:t>УСиКР АГП</w:t>
            </w:r>
          </w:p>
        </w:tc>
        <w:tc>
          <w:tcPr>
            <w:tcW w:w="1474" w:type="dxa"/>
          </w:tcPr>
          <w:p w:rsidR="006C04B9" w:rsidRDefault="006C04B9">
            <w:pPr>
              <w:pStyle w:val="ConsPlusNormal"/>
              <w:jc w:val="center"/>
            </w:pPr>
            <w:r>
              <w:t>01.01.2015 - 31.12.2017</w:t>
            </w:r>
          </w:p>
        </w:tc>
        <w:tc>
          <w:tcPr>
            <w:tcW w:w="1656" w:type="dxa"/>
          </w:tcPr>
          <w:p w:rsidR="006C04B9" w:rsidRDefault="006C04B9">
            <w:pPr>
              <w:pStyle w:val="ConsPlusNormal"/>
            </w:pPr>
            <w:r>
              <w:t>местный бюджет</w:t>
            </w: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  <w:r>
              <w:t>986,2</w:t>
            </w: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  <w:r>
              <w:t>895,7</w:t>
            </w: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C04B9" w:rsidRDefault="006C04B9">
            <w:pPr>
              <w:pStyle w:val="ConsPlusNormal"/>
            </w:pPr>
            <w:r>
              <w:t>Оформление актов межведомственных комиссий</w:t>
            </w:r>
          </w:p>
        </w:tc>
      </w:tr>
      <w:tr w:rsidR="006C04B9">
        <w:tc>
          <w:tcPr>
            <w:tcW w:w="624" w:type="dxa"/>
          </w:tcPr>
          <w:p w:rsidR="006C04B9" w:rsidRDefault="006C04B9">
            <w:pPr>
              <w:pStyle w:val="ConsPlusNormal"/>
            </w:pPr>
          </w:p>
        </w:tc>
        <w:tc>
          <w:tcPr>
            <w:tcW w:w="12938" w:type="dxa"/>
            <w:gridSpan w:val="9"/>
          </w:tcPr>
          <w:p w:rsidR="006C04B9" w:rsidRDefault="006C04B9">
            <w:pPr>
              <w:pStyle w:val="ConsPlusNormal"/>
            </w:pPr>
            <w:r>
              <w:t>Задача 2: Информационное обеспечение реализации муниципальной программы</w:t>
            </w:r>
          </w:p>
        </w:tc>
      </w:tr>
      <w:tr w:rsidR="006C04B9">
        <w:tc>
          <w:tcPr>
            <w:tcW w:w="624" w:type="dxa"/>
          </w:tcPr>
          <w:p w:rsidR="006C04B9" w:rsidRDefault="006C04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6C04B9" w:rsidRDefault="006C04B9">
            <w:pPr>
              <w:pStyle w:val="ConsPlusNormal"/>
            </w:pPr>
            <w:r>
              <w:t>Реализация принципа информационной открытости в деятельности Администрации города по выполнению муниципальной программы</w:t>
            </w:r>
          </w:p>
        </w:tc>
        <w:tc>
          <w:tcPr>
            <w:tcW w:w="1474" w:type="dxa"/>
          </w:tcPr>
          <w:p w:rsidR="006C04B9" w:rsidRDefault="006C04B9">
            <w:pPr>
              <w:pStyle w:val="ConsPlusNormal"/>
              <w:jc w:val="center"/>
            </w:pPr>
            <w:r>
              <w:t>УСиКР АГП</w:t>
            </w:r>
          </w:p>
        </w:tc>
        <w:tc>
          <w:tcPr>
            <w:tcW w:w="1474" w:type="dxa"/>
          </w:tcPr>
          <w:p w:rsidR="006C04B9" w:rsidRDefault="006C04B9">
            <w:pPr>
              <w:pStyle w:val="ConsPlusNormal"/>
              <w:jc w:val="center"/>
            </w:pPr>
            <w:r>
              <w:t>01.01.2015 - 31.12.2017</w:t>
            </w:r>
          </w:p>
        </w:tc>
        <w:tc>
          <w:tcPr>
            <w:tcW w:w="1656" w:type="dxa"/>
          </w:tcPr>
          <w:p w:rsidR="006C04B9" w:rsidRDefault="006C04B9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6C04B9" w:rsidRDefault="006C04B9">
            <w:pPr>
              <w:pStyle w:val="ConsPlusNormal"/>
            </w:pPr>
            <w:r>
              <w:t>Обеспеченность населения информацией</w:t>
            </w:r>
          </w:p>
        </w:tc>
      </w:tr>
      <w:tr w:rsidR="006C04B9">
        <w:tc>
          <w:tcPr>
            <w:tcW w:w="624" w:type="dxa"/>
          </w:tcPr>
          <w:p w:rsidR="006C04B9" w:rsidRDefault="006C04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6C04B9" w:rsidRDefault="006C04B9">
            <w:pPr>
              <w:pStyle w:val="ConsPlusNormal"/>
            </w:pPr>
            <w:r>
              <w:t xml:space="preserve">Обеспечение наличия в СМИ (в сети Интернет) </w:t>
            </w:r>
            <w:r>
              <w:lastRenderedPageBreak/>
              <w:t>обязательной информации (в рамках муниципальной программы) для населения, предусмотренной законодательством</w:t>
            </w:r>
          </w:p>
        </w:tc>
        <w:tc>
          <w:tcPr>
            <w:tcW w:w="1474" w:type="dxa"/>
          </w:tcPr>
          <w:p w:rsidR="006C04B9" w:rsidRDefault="006C04B9">
            <w:pPr>
              <w:pStyle w:val="ConsPlusNormal"/>
              <w:jc w:val="center"/>
            </w:pPr>
            <w:r>
              <w:lastRenderedPageBreak/>
              <w:t>УСиКР АГП</w:t>
            </w:r>
          </w:p>
        </w:tc>
        <w:tc>
          <w:tcPr>
            <w:tcW w:w="1474" w:type="dxa"/>
          </w:tcPr>
          <w:p w:rsidR="006C04B9" w:rsidRDefault="006C04B9">
            <w:pPr>
              <w:pStyle w:val="ConsPlusNormal"/>
              <w:jc w:val="center"/>
            </w:pPr>
            <w:r>
              <w:t>01.01.2015 - 31.12.2017</w:t>
            </w:r>
          </w:p>
        </w:tc>
        <w:tc>
          <w:tcPr>
            <w:tcW w:w="1656" w:type="dxa"/>
          </w:tcPr>
          <w:p w:rsidR="006C04B9" w:rsidRDefault="006C04B9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6C04B9" w:rsidRDefault="006C04B9">
            <w:pPr>
              <w:pStyle w:val="ConsPlusNormal"/>
            </w:pPr>
            <w:r>
              <w:t>Обеспеченность населения информацией</w:t>
            </w:r>
          </w:p>
        </w:tc>
      </w:tr>
      <w:tr w:rsidR="006C04B9">
        <w:tc>
          <w:tcPr>
            <w:tcW w:w="624" w:type="dxa"/>
          </w:tcPr>
          <w:p w:rsidR="006C04B9" w:rsidRDefault="006C04B9">
            <w:pPr>
              <w:pStyle w:val="ConsPlusNormal"/>
            </w:pPr>
          </w:p>
        </w:tc>
        <w:tc>
          <w:tcPr>
            <w:tcW w:w="2324" w:type="dxa"/>
          </w:tcPr>
          <w:p w:rsidR="006C04B9" w:rsidRDefault="006C04B9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474" w:type="dxa"/>
          </w:tcPr>
          <w:p w:rsidR="006C04B9" w:rsidRDefault="006C04B9">
            <w:pPr>
              <w:pStyle w:val="ConsPlusNormal"/>
            </w:pPr>
          </w:p>
        </w:tc>
        <w:tc>
          <w:tcPr>
            <w:tcW w:w="1474" w:type="dxa"/>
          </w:tcPr>
          <w:p w:rsidR="006C04B9" w:rsidRDefault="006C04B9">
            <w:pPr>
              <w:pStyle w:val="ConsPlusNormal"/>
            </w:pPr>
          </w:p>
        </w:tc>
        <w:tc>
          <w:tcPr>
            <w:tcW w:w="1656" w:type="dxa"/>
          </w:tcPr>
          <w:p w:rsidR="006C04B9" w:rsidRDefault="006C04B9">
            <w:pPr>
              <w:pStyle w:val="ConsPlusNormal"/>
            </w:pP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  <w:r>
              <w:t>21884,1</w:t>
            </w: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  <w:r>
              <w:t>6900,4</w:t>
            </w: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  <w:r>
              <w:t>7985,2</w:t>
            </w: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  <w:r>
              <w:t>6998,5</w:t>
            </w:r>
          </w:p>
        </w:tc>
        <w:tc>
          <w:tcPr>
            <w:tcW w:w="2154" w:type="dxa"/>
          </w:tcPr>
          <w:p w:rsidR="006C04B9" w:rsidRDefault="006C04B9">
            <w:pPr>
              <w:pStyle w:val="ConsPlusNormal"/>
            </w:pPr>
          </w:p>
        </w:tc>
      </w:tr>
      <w:tr w:rsidR="006C04B9">
        <w:tc>
          <w:tcPr>
            <w:tcW w:w="624" w:type="dxa"/>
          </w:tcPr>
          <w:p w:rsidR="006C04B9" w:rsidRDefault="006C04B9">
            <w:pPr>
              <w:pStyle w:val="ConsPlusNormal"/>
            </w:pPr>
          </w:p>
        </w:tc>
        <w:tc>
          <w:tcPr>
            <w:tcW w:w="2324" w:type="dxa"/>
          </w:tcPr>
          <w:p w:rsidR="006C04B9" w:rsidRDefault="006C04B9">
            <w:pPr>
              <w:pStyle w:val="ConsPlusNormal"/>
            </w:pPr>
            <w:r>
              <w:t>местный бюджет</w:t>
            </w:r>
          </w:p>
        </w:tc>
        <w:tc>
          <w:tcPr>
            <w:tcW w:w="1474" w:type="dxa"/>
          </w:tcPr>
          <w:p w:rsidR="006C04B9" w:rsidRDefault="006C04B9">
            <w:pPr>
              <w:pStyle w:val="ConsPlusNormal"/>
            </w:pPr>
          </w:p>
        </w:tc>
        <w:tc>
          <w:tcPr>
            <w:tcW w:w="1474" w:type="dxa"/>
          </w:tcPr>
          <w:p w:rsidR="006C04B9" w:rsidRDefault="006C04B9">
            <w:pPr>
              <w:pStyle w:val="ConsPlusNormal"/>
            </w:pPr>
          </w:p>
        </w:tc>
        <w:tc>
          <w:tcPr>
            <w:tcW w:w="1656" w:type="dxa"/>
          </w:tcPr>
          <w:p w:rsidR="006C04B9" w:rsidRDefault="006C04B9">
            <w:pPr>
              <w:pStyle w:val="ConsPlusNormal"/>
            </w:pP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  <w:r>
              <w:t>21884,1</w:t>
            </w: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  <w:r>
              <w:t>6900,4</w:t>
            </w: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  <w:r>
              <w:t>7985,2</w:t>
            </w: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  <w:r>
              <w:t>6998,5</w:t>
            </w:r>
          </w:p>
        </w:tc>
        <w:tc>
          <w:tcPr>
            <w:tcW w:w="2154" w:type="dxa"/>
          </w:tcPr>
          <w:p w:rsidR="006C04B9" w:rsidRDefault="006C04B9">
            <w:pPr>
              <w:pStyle w:val="ConsPlusNormal"/>
            </w:pPr>
          </w:p>
        </w:tc>
      </w:tr>
    </w:tbl>
    <w:p w:rsidR="006C04B9" w:rsidRDefault="006C04B9">
      <w:pPr>
        <w:pStyle w:val="ConsPlusNormal"/>
        <w:jc w:val="center"/>
      </w:pPr>
    </w:p>
    <w:p w:rsidR="006C04B9" w:rsidRDefault="006C04B9">
      <w:pPr>
        <w:pStyle w:val="ConsPlusNormal"/>
        <w:jc w:val="center"/>
      </w:pPr>
      <w:r>
        <w:t>VII. Ресурсное обеспечение подпрограммы</w:t>
      </w:r>
    </w:p>
    <w:p w:rsidR="006C04B9" w:rsidRDefault="006C04B9">
      <w:pPr>
        <w:pStyle w:val="ConsPlusNormal"/>
        <w:jc w:val="center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6C04B9" w:rsidRDefault="006C04B9">
      <w:pPr>
        <w:pStyle w:val="ConsPlusNormal"/>
        <w:jc w:val="center"/>
      </w:pPr>
      <w:r>
        <w:t>от 29.03.2016 N 340)</w:t>
      </w:r>
    </w:p>
    <w:p w:rsidR="006C04B9" w:rsidRDefault="006C04B9">
      <w:pPr>
        <w:pStyle w:val="ConsPlusNormal"/>
        <w:jc w:val="center"/>
      </w:pPr>
    </w:p>
    <w:p w:rsidR="006C04B9" w:rsidRDefault="006C04B9">
      <w:pPr>
        <w:pStyle w:val="ConsPlusNormal"/>
        <w:ind w:firstLine="540"/>
        <w:jc w:val="both"/>
      </w:pPr>
      <w:r>
        <w:t>Объемы финансовых ресурсов и источники финансирования мероприятий подпрограммы представлены в таблице "Объемы и источники финансирования подпрограммы" и подлежат уточнению при формировании бюджета города Пскова на соответствующий финансовый год.</w:t>
      </w: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center"/>
      </w:pPr>
      <w:r>
        <w:t>Объемы и источники финансирования подпрограммы</w:t>
      </w:r>
    </w:p>
    <w:p w:rsidR="006C04B9" w:rsidRDefault="006C04B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907"/>
        <w:gridCol w:w="907"/>
        <w:gridCol w:w="907"/>
      </w:tblGrid>
      <w:tr w:rsidR="006C04B9">
        <w:tc>
          <w:tcPr>
            <w:tcW w:w="4195" w:type="dxa"/>
            <w:vMerge w:val="restart"/>
          </w:tcPr>
          <w:p w:rsidR="006C04B9" w:rsidRDefault="006C04B9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3628" w:type="dxa"/>
            <w:gridSpan w:val="4"/>
          </w:tcPr>
          <w:p w:rsidR="006C04B9" w:rsidRDefault="006C04B9">
            <w:pPr>
              <w:pStyle w:val="ConsPlusNormal"/>
              <w:jc w:val="center"/>
            </w:pPr>
            <w:r>
              <w:t>Объемы финансирования, тыс. рублей</w:t>
            </w:r>
          </w:p>
        </w:tc>
      </w:tr>
      <w:tr w:rsidR="006C04B9">
        <w:tc>
          <w:tcPr>
            <w:tcW w:w="4195" w:type="dxa"/>
            <w:vMerge/>
          </w:tcPr>
          <w:p w:rsidR="006C04B9" w:rsidRDefault="006C04B9"/>
        </w:tc>
        <w:tc>
          <w:tcPr>
            <w:tcW w:w="907" w:type="dxa"/>
            <w:vMerge w:val="restart"/>
          </w:tcPr>
          <w:p w:rsidR="006C04B9" w:rsidRDefault="006C04B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21" w:type="dxa"/>
            <w:gridSpan w:val="3"/>
          </w:tcPr>
          <w:p w:rsidR="006C04B9" w:rsidRDefault="006C04B9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6C04B9">
        <w:tc>
          <w:tcPr>
            <w:tcW w:w="4195" w:type="dxa"/>
            <w:vMerge/>
          </w:tcPr>
          <w:p w:rsidR="006C04B9" w:rsidRDefault="006C04B9"/>
        </w:tc>
        <w:tc>
          <w:tcPr>
            <w:tcW w:w="907" w:type="dxa"/>
            <w:vMerge/>
          </w:tcPr>
          <w:p w:rsidR="006C04B9" w:rsidRDefault="006C04B9"/>
        </w:tc>
        <w:tc>
          <w:tcPr>
            <w:tcW w:w="907" w:type="dxa"/>
          </w:tcPr>
          <w:p w:rsidR="006C04B9" w:rsidRDefault="006C04B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907" w:type="dxa"/>
          </w:tcPr>
          <w:p w:rsidR="006C04B9" w:rsidRDefault="006C04B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907" w:type="dxa"/>
          </w:tcPr>
          <w:p w:rsidR="006C04B9" w:rsidRDefault="006C04B9">
            <w:pPr>
              <w:pStyle w:val="ConsPlusNormal"/>
              <w:jc w:val="center"/>
            </w:pPr>
            <w:r>
              <w:t>2017 г.</w:t>
            </w:r>
          </w:p>
        </w:tc>
      </w:tr>
      <w:tr w:rsidR="006C04B9">
        <w:tc>
          <w:tcPr>
            <w:tcW w:w="4195" w:type="dxa"/>
          </w:tcPr>
          <w:p w:rsidR="006C04B9" w:rsidRDefault="006C04B9">
            <w:pPr>
              <w:pStyle w:val="ConsPlusNormal"/>
            </w:pPr>
            <w:r>
              <w:t>Бюджет города Пскова</w:t>
            </w:r>
          </w:p>
        </w:tc>
        <w:tc>
          <w:tcPr>
            <w:tcW w:w="907" w:type="dxa"/>
          </w:tcPr>
          <w:p w:rsidR="006C04B9" w:rsidRDefault="006C04B9">
            <w:pPr>
              <w:pStyle w:val="ConsPlusNormal"/>
              <w:jc w:val="center"/>
            </w:pPr>
            <w:r>
              <w:t>21884,1</w:t>
            </w:r>
          </w:p>
        </w:tc>
        <w:tc>
          <w:tcPr>
            <w:tcW w:w="907" w:type="dxa"/>
          </w:tcPr>
          <w:p w:rsidR="006C04B9" w:rsidRDefault="006C04B9">
            <w:pPr>
              <w:pStyle w:val="ConsPlusNormal"/>
              <w:jc w:val="center"/>
            </w:pPr>
            <w:r>
              <w:t>6900,4</w:t>
            </w:r>
          </w:p>
        </w:tc>
        <w:tc>
          <w:tcPr>
            <w:tcW w:w="907" w:type="dxa"/>
          </w:tcPr>
          <w:p w:rsidR="006C04B9" w:rsidRDefault="006C04B9">
            <w:pPr>
              <w:pStyle w:val="ConsPlusNormal"/>
              <w:jc w:val="center"/>
            </w:pPr>
            <w:r>
              <w:t>7985,2</w:t>
            </w:r>
          </w:p>
        </w:tc>
        <w:tc>
          <w:tcPr>
            <w:tcW w:w="907" w:type="dxa"/>
          </w:tcPr>
          <w:p w:rsidR="006C04B9" w:rsidRDefault="006C04B9">
            <w:pPr>
              <w:pStyle w:val="ConsPlusNormal"/>
              <w:jc w:val="center"/>
            </w:pPr>
            <w:r>
              <w:t>6998,5</w:t>
            </w:r>
          </w:p>
        </w:tc>
      </w:tr>
      <w:tr w:rsidR="006C04B9">
        <w:tc>
          <w:tcPr>
            <w:tcW w:w="4195" w:type="dxa"/>
          </w:tcPr>
          <w:p w:rsidR="006C04B9" w:rsidRDefault="006C04B9">
            <w:pPr>
              <w:pStyle w:val="ConsPlusNormal"/>
            </w:pPr>
            <w:r>
              <w:t>в том числе:</w:t>
            </w:r>
          </w:p>
        </w:tc>
        <w:tc>
          <w:tcPr>
            <w:tcW w:w="907" w:type="dxa"/>
          </w:tcPr>
          <w:p w:rsidR="006C04B9" w:rsidRDefault="006C04B9">
            <w:pPr>
              <w:pStyle w:val="ConsPlusNormal"/>
            </w:pPr>
          </w:p>
        </w:tc>
        <w:tc>
          <w:tcPr>
            <w:tcW w:w="907" w:type="dxa"/>
          </w:tcPr>
          <w:p w:rsidR="006C04B9" w:rsidRDefault="006C04B9">
            <w:pPr>
              <w:pStyle w:val="ConsPlusNormal"/>
            </w:pPr>
          </w:p>
        </w:tc>
        <w:tc>
          <w:tcPr>
            <w:tcW w:w="907" w:type="dxa"/>
          </w:tcPr>
          <w:p w:rsidR="006C04B9" w:rsidRDefault="006C04B9">
            <w:pPr>
              <w:pStyle w:val="ConsPlusNormal"/>
            </w:pPr>
          </w:p>
        </w:tc>
        <w:tc>
          <w:tcPr>
            <w:tcW w:w="907" w:type="dxa"/>
          </w:tcPr>
          <w:p w:rsidR="006C04B9" w:rsidRDefault="006C04B9">
            <w:pPr>
              <w:pStyle w:val="ConsPlusNormal"/>
            </w:pPr>
          </w:p>
        </w:tc>
      </w:tr>
      <w:tr w:rsidR="006C04B9">
        <w:tc>
          <w:tcPr>
            <w:tcW w:w="4195" w:type="dxa"/>
          </w:tcPr>
          <w:p w:rsidR="006C04B9" w:rsidRDefault="006C04B9">
            <w:pPr>
              <w:pStyle w:val="ConsPlusNormal"/>
            </w:pPr>
            <w:r>
              <w:t>Содержание аппарата управления</w:t>
            </w:r>
          </w:p>
        </w:tc>
        <w:tc>
          <w:tcPr>
            <w:tcW w:w="907" w:type="dxa"/>
          </w:tcPr>
          <w:p w:rsidR="006C04B9" w:rsidRDefault="006C04B9">
            <w:pPr>
              <w:pStyle w:val="ConsPlusNormal"/>
              <w:jc w:val="center"/>
            </w:pPr>
            <w:r>
              <w:t>21884,1</w:t>
            </w:r>
          </w:p>
        </w:tc>
        <w:tc>
          <w:tcPr>
            <w:tcW w:w="907" w:type="dxa"/>
          </w:tcPr>
          <w:p w:rsidR="006C04B9" w:rsidRDefault="006C04B9">
            <w:pPr>
              <w:pStyle w:val="ConsPlusNormal"/>
              <w:jc w:val="center"/>
            </w:pPr>
            <w:r>
              <w:t>6900,4</w:t>
            </w:r>
          </w:p>
        </w:tc>
        <w:tc>
          <w:tcPr>
            <w:tcW w:w="907" w:type="dxa"/>
          </w:tcPr>
          <w:p w:rsidR="006C04B9" w:rsidRDefault="006C04B9">
            <w:pPr>
              <w:pStyle w:val="ConsPlusNormal"/>
              <w:jc w:val="center"/>
            </w:pPr>
            <w:r>
              <w:t>7985,2</w:t>
            </w:r>
          </w:p>
        </w:tc>
        <w:tc>
          <w:tcPr>
            <w:tcW w:w="907" w:type="dxa"/>
          </w:tcPr>
          <w:p w:rsidR="006C04B9" w:rsidRDefault="006C04B9">
            <w:pPr>
              <w:pStyle w:val="ConsPlusNormal"/>
              <w:jc w:val="center"/>
            </w:pPr>
            <w:r>
              <w:t>6998,5</w:t>
            </w:r>
          </w:p>
        </w:tc>
      </w:tr>
    </w:tbl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center"/>
      </w:pPr>
      <w:r>
        <w:t>VIII. Методика оценки эффективности подпрограммы</w:t>
      </w: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ind w:firstLine="540"/>
        <w:jc w:val="both"/>
      </w:pPr>
      <w:r>
        <w:t xml:space="preserve">Оценка эффективности реализации подпрограммы проводится ежегодно в соответствии с Методическими </w:t>
      </w:r>
      <w:hyperlink r:id="rId70" w:history="1">
        <w:r>
          <w:rPr>
            <w:color w:val="0000FF"/>
          </w:rPr>
          <w:t>рекомендациями</w:t>
        </w:r>
      </w:hyperlink>
      <w:r>
        <w:t xml:space="preserve"> оценки эффективности реализации муниципальных программ города Пскова, изложенными в приложении 4 к постановлению Администрации города Пскова от 13 февраля 2014 г.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6C04B9" w:rsidRDefault="006C04B9">
      <w:pPr>
        <w:pStyle w:val="ConsPlusNormal"/>
        <w:ind w:firstLine="540"/>
        <w:jc w:val="both"/>
      </w:pPr>
      <w:r>
        <w:t>При необходимости отдельной оценки эффективность реализации подпрограммы оценивается аналогично эффективности реализации муниципальной программы по упрощенной методике (без учета эффективности бюджетных затрат).</w:t>
      </w: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right"/>
      </w:pPr>
      <w:r>
        <w:t>Глава Администрации города Пскова</w:t>
      </w:r>
    </w:p>
    <w:p w:rsidR="006C04B9" w:rsidRDefault="006C04B9">
      <w:pPr>
        <w:pStyle w:val="ConsPlusNormal"/>
        <w:jc w:val="right"/>
      </w:pPr>
      <w:r>
        <w:t>И.В.КАЛАШНИКОВ</w:t>
      </w: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right"/>
      </w:pPr>
      <w:r>
        <w:t>Приложение 1</w:t>
      </w:r>
    </w:p>
    <w:p w:rsidR="006C04B9" w:rsidRDefault="006C04B9">
      <w:pPr>
        <w:pStyle w:val="ConsPlusNormal"/>
        <w:jc w:val="right"/>
      </w:pPr>
      <w:r>
        <w:t>к муниципальной программе</w:t>
      </w:r>
    </w:p>
    <w:p w:rsidR="006C04B9" w:rsidRDefault="006C04B9">
      <w:pPr>
        <w:pStyle w:val="ConsPlusNormal"/>
        <w:jc w:val="right"/>
      </w:pPr>
      <w:r>
        <w:t>"Улучшение качества жилищного фонда и</w:t>
      </w:r>
    </w:p>
    <w:p w:rsidR="006C04B9" w:rsidRDefault="006C04B9">
      <w:pPr>
        <w:pStyle w:val="ConsPlusNormal"/>
        <w:jc w:val="right"/>
      </w:pPr>
      <w:r>
        <w:t>повышение комфортности проживания</w:t>
      </w:r>
    </w:p>
    <w:p w:rsidR="006C04B9" w:rsidRDefault="006C04B9">
      <w:pPr>
        <w:pStyle w:val="ConsPlusNormal"/>
        <w:jc w:val="right"/>
      </w:pPr>
      <w:r>
        <w:t>в нем" на 2015 - 2017 годы</w:t>
      </w: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center"/>
      </w:pPr>
      <w:bookmarkStart w:id="3" w:name="P861"/>
      <w:bookmarkEnd w:id="3"/>
      <w:r>
        <w:t>Перечень</w:t>
      </w:r>
    </w:p>
    <w:p w:rsidR="006C04B9" w:rsidRDefault="006C04B9">
      <w:pPr>
        <w:pStyle w:val="ConsPlusNormal"/>
        <w:jc w:val="center"/>
      </w:pPr>
      <w:r>
        <w:t>подпрограмм, ведомственных целевых программ, отдельных</w:t>
      </w:r>
    </w:p>
    <w:p w:rsidR="006C04B9" w:rsidRDefault="006C04B9">
      <w:pPr>
        <w:pStyle w:val="ConsPlusNormal"/>
        <w:jc w:val="center"/>
      </w:pPr>
      <w:r>
        <w:t>мероприятий, включенных в состав муниципальной программы</w:t>
      </w:r>
    </w:p>
    <w:p w:rsidR="006C04B9" w:rsidRDefault="006C04B9">
      <w:pPr>
        <w:pStyle w:val="ConsPlusNormal"/>
        <w:jc w:val="center"/>
      </w:pPr>
      <w:r>
        <w:t>Список изменяющих документов</w:t>
      </w:r>
    </w:p>
    <w:p w:rsidR="006C04B9" w:rsidRDefault="006C04B9">
      <w:pPr>
        <w:pStyle w:val="ConsPlusNormal"/>
        <w:jc w:val="center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6C04B9" w:rsidRDefault="006C04B9">
      <w:pPr>
        <w:pStyle w:val="ConsPlusNormal"/>
        <w:jc w:val="center"/>
      </w:pPr>
      <w:r>
        <w:t>от 29.03.2016 N 340)</w:t>
      </w:r>
    </w:p>
    <w:p w:rsidR="006C04B9" w:rsidRDefault="006C04B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94"/>
        <w:gridCol w:w="1587"/>
        <w:gridCol w:w="1361"/>
        <w:gridCol w:w="1417"/>
        <w:gridCol w:w="964"/>
        <w:gridCol w:w="964"/>
        <w:gridCol w:w="964"/>
        <w:gridCol w:w="2665"/>
        <w:gridCol w:w="1871"/>
      </w:tblGrid>
      <w:tr w:rsidR="006C04B9">
        <w:tc>
          <w:tcPr>
            <w:tcW w:w="624" w:type="dxa"/>
            <w:vMerge w:val="restart"/>
          </w:tcPr>
          <w:p w:rsidR="006C04B9" w:rsidRDefault="006C04B9">
            <w:pPr>
              <w:pStyle w:val="ConsPlusNormal"/>
              <w:jc w:val="center"/>
            </w:pPr>
            <w:r>
              <w:t>Номер п/п</w:t>
            </w:r>
          </w:p>
        </w:tc>
        <w:tc>
          <w:tcPr>
            <w:tcW w:w="2494" w:type="dxa"/>
            <w:vMerge w:val="restart"/>
          </w:tcPr>
          <w:p w:rsidR="006C04B9" w:rsidRDefault="006C04B9">
            <w:pPr>
              <w:pStyle w:val="ConsPlusNormal"/>
              <w:jc w:val="center"/>
            </w:pPr>
            <w:r>
              <w:t>Наименование подпрограмм, ведомственных целевых программ, отдельных мероприятий</w:t>
            </w:r>
          </w:p>
        </w:tc>
        <w:tc>
          <w:tcPr>
            <w:tcW w:w="1587" w:type="dxa"/>
            <w:vMerge w:val="restart"/>
          </w:tcPr>
          <w:p w:rsidR="006C04B9" w:rsidRDefault="006C04B9">
            <w:pPr>
              <w:pStyle w:val="ConsPlusNormal"/>
              <w:jc w:val="center"/>
            </w:pPr>
            <w:r>
              <w:t>Ответственный исполнитель (соисполнитель или участник подпрограммы)</w:t>
            </w:r>
          </w:p>
        </w:tc>
        <w:tc>
          <w:tcPr>
            <w:tcW w:w="1361" w:type="dxa"/>
            <w:vMerge w:val="restart"/>
          </w:tcPr>
          <w:p w:rsidR="006C04B9" w:rsidRDefault="006C04B9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4309" w:type="dxa"/>
            <w:gridSpan w:val="4"/>
          </w:tcPr>
          <w:p w:rsidR="006C04B9" w:rsidRDefault="006C04B9">
            <w:pPr>
              <w:pStyle w:val="ConsPlusNormal"/>
              <w:jc w:val="center"/>
            </w:pPr>
            <w:r>
              <w:t>Объем финансирования по годам (тыс. руб.)</w:t>
            </w:r>
          </w:p>
        </w:tc>
        <w:tc>
          <w:tcPr>
            <w:tcW w:w="2665" w:type="dxa"/>
            <w:vMerge w:val="restart"/>
          </w:tcPr>
          <w:p w:rsidR="006C04B9" w:rsidRDefault="006C04B9">
            <w:pPr>
              <w:pStyle w:val="ConsPlusNormal"/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w="1871" w:type="dxa"/>
            <w:vMerge w:val="restart"/>
          </w:tcPr>
          <w:p w:rsidR="006C04B9" w:rsidRDefault="006C04B9">
            <w:pPr>
              <w:pStyle w:val="ConsPlusNormal"/>
              <w:jc w:val="center"/>
            </w:pPr>
            <w:r>
              <w:t>Последствия нереализации подпрограммы, ведомственной целевой программы, отдельного мероприятия</w:t>
            </w:r>
          </w:p>
        </w:tc>
      </w:tr>
      <w:tr w:rsidR="006C04B9">
        <w:tc>
          <w:tcPr>
            <w:tcW w:w="624" w:type="dxa"/>
            <w:vMerge/>
          </w:tcPr>
          <w:p w:rsidR="006C04B9" w:rsidRDefault="006C04B9"/>
        </w:tc>
        <w:tc>
          <w:tcPr>
            <w:tcW w:w="2494" w:type="dxa"/>
            <w:vMerge/>
          </w:tcPr>
          <w:p w:rsidR="006C04B9" w:rsidRDefault="006C04B9"/>
        </w:tc>
        <w:tc>
          <w:tcPr>
            <w:tcW w:w="1587" w:type="dxa"/>
            <w:vMerge/>
          </w:tcPr>
          <w:p w:rsidR="006C04B9" w:rsidRDefault="006C04B9"/>
        </w:tc>
        <w:tc>
          <w:tcPr>
            <w:tcW w:w="1361" w:type="dxa"/>
            <w:vMerge/>
          </w:tcPr>
          <w:p w:rsidR="006C04B9" w:rsidRDefault="006C04B9"/>
        </w:tc>
        <w:tc>
          <w:tcPr>
            <w:tcW w:w="1417" w:type="dxa"/>
          </w:tcPr>
          <w:p w:rsidR="006C04B9" w:rsidRDefault="006C04B9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665" w:type="dxa"/>
            <w:vMerge/>
          </w:tcPr>
          <w:p w:rsidR="006C04B9" w:rsidRDefault="006C04B9"/>
        </w:tc>
        <w:tc>
          <w:tcPr>
            <w:tcW w:w="1871" w:type="dxa"/>
            <w:vMerge/>
          </w:tcPr>
          <w:p w:rsidR="006C04B9" w:rsidRDefault="006C04B9"/>
        </w:tc>
      </w:tr>
      <w:tr w:rsidR="006C04B9">
        <w:tc>
          <w:tcPr>
            <w:tcW w:w="624" w:type="dxa"/>
          </w:tcPr>
          <w:p w:rsidR="006C04B9" w:rsidRDefault="006C04B9">
            <w:pPr>
              <w:pStyle w:val="ConsPlusNormal"/>
              <w:jc w:val="center"/>
            </w:pPr>
          </w:p>
        </w:tc>
        <w:tc>
          <w:tcPr>
            <w:tcW w:w="14287" w:type="dxa"/>
            <w:gridSpan w:val="9"/>
          </w:tcPr>
          <w:p w:rsidR="006C04B9" w:rsidRDefault="006C04B9">
            <w:pPr>
              <w:pStyle w:val="ConsPlusNormal"/>
            </w:pPr>
            <w:r>
              <w:t>Подпрограммы</w:t>
            </w:r>
          </w:p>
        </w:tc>
      </w:tr>
      <w:tr w:rsidR="006C04B9">
        <w:tc>
          <w:tcPr>
            <w:tcW w:w="624" w:type="dxa"/>
          </w:tcPr>
          <w:p w:rsidR="006C04B9" w:rsidRDefault="006C04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6C04B9" w:rsidRDefault="006C04B9">
            <w:pPr>
              <w:pStyle w:val="ConsPlusNormal"/>
            </w:pPr>
            <w:hyperlink w:anchor="P334" w:history="1">
              <w:r>
                <w:rPr>
                  <w:color w:val="0000FF"/>
                </w:rPr>
                <w:t>Замена</w:t>
              </w:r>
            </w:hyperlink>
            <w:r>
              <w:t xml:space="preserve"> лифтового оборудования в жилых </w:t>
            </w:r>
            <w:r>
              <w:lastRenderedPageBreak/>
              <w:t>многоквартирных домах муниципального образования "Город Псков"</w:t>
            </w:r>
          </w:p>
        </w:tc>
        <w:tc>
          <w:tcPr>
            <w:tcW w:w="1587" w:type="dxa"/>
          </w:tcPr>
          <w:p w:rsidR="006C04B9" w:rsidRDefault="006C04B9">
            <w:pPr>
              <w:pStyle w:val="ConsPlusNormal"/>
              <w:jc w:val="center"/>
            </w:pPr>
            <w:r>
              <w:lastRenderedPageBreak/>
              <w:t xml:space="preserve">Управление строительства и </w:t>
            </w:r>
            <w:r>
              <w:lastRenderedPageBreak/>
              <w:t>капитального ремонта Администрации города Пскова</w:t>
            </w:r>
          </w:p>
        </w:tc>
        <w:tc>
          <w:tcPr>
            <w:tcW w:w="1361" w:type="dxa"/>
          </w:tcPr>
          <w:p w:rsidR="006C04B9" w:rsidRDefault="006C04B9">
            <w:pPr>
              <w:pStyle w:val="ConsPlusNormal"/>
              <w:jc w:val="center"/>
            </w:pPr>
            <w:r>
              <w:lastRenderedPageBreak/>
              <w:t>01.01.2015 - 31.12.201</w:t>
            </w:r>
            <w:r>
              <w:lastRenderedPageBreak/>
              <w:t>7</w:t>
            </w:r>
          </w:p>
        </w:tc>
        <w:tc>
          <w:tcPr>
            <w:tcW w:w="1417" w:type="dxa"/>
          </w:tcPr>
          <w:p w:rsidR="006C04B9" w:rsidRDefault="006C04B9">
            <w:pPr>
              <w:pStyle w:val="ConsPlusNormal"/>
              <w:jc w:val="center"/>
            </w:pPr>
            <w:r>
              <w:lastRenderedPageBreak/>
              <w:t>24201,6</w:t>
            </w: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  <w:r>
              <w:t>20301,6</w:t>
            </w: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  <w:r>
              <w:t>3900,0</w:t>
            </w: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65" w:type="dxa"/>
          </w:tcPr>
          <w:p w:rsidR="006C04B9" w:rsidRDefault="006C04B9">
            <w:pPr>
              <w:pStyle w:val="ConsPlusNormal"/>
            </w:pPr>
            <w:r>
              <w:t xml:space="preserve">Обеспечение бесперебойной работы лифтового </w:t>
            </w:r>
            <w:r>
              <w:lastRenderedPageBreak/>
              <w:t xml:space="preserve">хозяйства города </w:t>
            </w:r>
            <w:proofErr w:type="gramStart"/>
            <w:r>
              <w:t>Пскова.;</w:t>
            </w:r>
            <w:proofErr w:type="gramEnd"/>
            <w:r>
              <w:t xml:space="preserve"> Снятие социального напряжения по причине вывода из эксплуатации лифтов, у которых истек срок эксплуатации (25 и более лет); Улучшение эксплуатационных свойств и обеспечение полного соответствия нормативным требованиям технического уровня лифтов; Уменьшение доли лифтов, требующих замены по отношению к общему количеству лифтов, находящихся в эксплуатации в жилищном фонде </w:t>
            </w:r>
            <w:r>
              <w:lastRenderedPageBreak/>
              <w:t>города Пскова.</w:t>
            </w:r>
          </w:p>
        </w:tc>
        <w:tc>
          <w:tcPr>
            <w:tcW w:w="1871" w:type="dxa"/>
          </w:tcPr>
          <w:p w:rsidR="006C04B9" w:rsidRDefault="006C04B9">
            <w:pPr>
              <w:pStyle w:val="ConsPlusNormal"/>
            </w:pPr>
            <w:r>
              <w:lastRenderedPageBreak/>
              <w:t xml:space="preserve">Нарушение бесперебойной работы </w:t>
            </w:r>
            <w:r>
              <w:lastRenderedPageBreak/>
              <w:t>лифтового хозяйства города Пскова (остановка лифтов). Рост социального напряжения по причине вывода из эксплуатации лифтов, у которых истек срок эксплуатации (25 и более лет).</w:t>
            </w:r>
          </w:p>
        </w:tc>
      </w:tr>
      <w:tr w:rsidR="006C04B9">
        <w:tc>
          <w:tcPr>
            <w:tcW w:w="624" w:type="dxa"/>
          </w:tcPr>
          <w:p w:rsidR="006C04B9" w:rsidRDefault="006C04B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494" w:type="dxa"/>
          </w:tcPr>
          <w:p w:rsidR="006C04B9" w:rsidRDefault="006C04B9">
            <w:pPr>
              <w:pStyle w:val="ConsPlusNormal"/>
            </w:pPr>
            <w:hyperlink w:anchor="P598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реализации муниципальной программы</w:t>
            </w:r>
          </w:p>
        </w:tc>
        <w:tc>
          <w:tcPr>
            <w:tcW w:w="1587" w:type="dxa"/>
          </w:tcPr>
          <w:p w:rsidR="006C04B9" w:rsidRDefault="006C04B9">
            <w:pPr>
              <w:pStyle w:val="ConsPlusNormal"/>
              <w:jc w:val="center"/>
            </w:pPr>
            <w:r>
              <w:t>Управление строительства и капитального ремонта Администрации города Пскова</w:t>
            </w:r>
          </w:p>
        </w:tc>
        <w:tc>
          <w:tcPr>
            <w:tcW w:w="1361" w:type="dxa"/>
          </w:tcPr>
          <w:p w:rsidR="006C04B9" w:rsidRDefault="006C04B9">
            <w:pPr>
              <w:pStyle w:val="ConsPlusNormal"/>
              <w:jc w:val="center"/>
            </w:pPr>
            <w:r>
              <w:t>01.01.2015 - 31.12.2017</w:t>
            </w:r>
          </w:p>
        </w:tc>
        <w:tc>
          <w:tcPr>
            <w:tcW w:w="1417" w:type="dxa"/>
          </w:tcPr>
          <w:p w:rsidR="006C04B9" w:rsidRDefault="006C04B9">
            <w:pPr>
              <w:pStyle w:val="ConsPlusNormal"/>
              <w:jc w:val="center"/>
            </w:pPr>
            <w:r>
              <w:t>21884,1</w:t>
            </w: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  <w:r>
              <w:t>6900,4</w:t>
            </w: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  <w:r>
              <w:t>7985,2</w:t>
            </w: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  <w:r>
              <w:t>6998,5</w:t>
            </w:r>
          </w:p>
        </w:tc>
        <w:tc>
          <w:tcPr>
            <w:tcW w:w="2665" w:type="dxa"/>
          </w:tcPr>
          <w:p w:rsidR="006C04B9" w:rsidRDefault="006C04B9">
            <w:pPr>
              <w:pStyle w:val="ConsPlusNormal"/>
            </w:pPr>
            <w:r>
              <w:t>Наличие условий и обеспечение их реализации для достижения цели муниципальной программы</w:t>
            </w:r>
          </w:p>
        </w:tc>
        <w:tc>
          <w:tcPr>
            <w:tcW w:w="1871" w:type="dxa"/>
          </w:tcPr>
          <w:p w:rsidR="006C04B9" w:rsidRDefault="006C04B9">
            <w:pPr>
              <w:pStyle w:val="ConsPlusNormal"/>
            </w:pPr>
            <w:r>
              <w:t>Возникновение рисков невыполнения программы</w:t>
            </w:r>
          </w:p>
        </w:tc>
      </w:tr>
      <w:tr w:rsidR="006C04B9">
        <w:tc>
          <w:tcPr>
            <w:tcW w:w="624" w:type="dxa"/>
          </w:tcPr>
          <w:p w:rsidR="006C04B9" w:rsidRDefault="006C04B9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6C04B9" w:rsidRDefault="006C04B9">
            <w:pPr>
              <w:pStyle w:val="ConsPlusNormal"/>
            </w:pPr>
            <w:r>
              <w:t>Всего:</w:t>
            </w:r>
          </w:p>
        </w:tc>
        <w:tc>
          <w:tcPr>
            <w:tcW w:w="1587" w:type="dxa"/>
          </w:tcPr>
          <w:p w:rsidR="006C04B9" w:rsidRDefault="006C04B9">
            <w:pPr>
              <w:pStyle w:val="ConsPlusNormal"/>
            </w:pPr>
          </w:p>
        </w:tc>
        <w:tc>
          <w:tcPr>
            <w:tcW w:w="1361" w:type="dxa"/>
          </w:tcPr>
          <w:p w:rsidR="006C04B9" w:rsidRDefault="006C04B9">
            <w:pPr>
              <w:pStyle w:val="ConsPlusNormal"/>
            </w:pPr>
          </w:p>
        </w:tc>
        <w:tc>
          <w:tcPr>
            <w:tcW w:w="1417" w:type="dxa"/>
          </w:tcPr>
          <w:p w:rsidR="006C04B9" w:rsidRDefault="006C04B9">
            <w:pPr>
              <w:pStyle w:val="ConsPlusNormal"/>
              <w:jc w:val="center"/>
            </w:pPr>
            <w:r>
              <w:t>46085,7</w:t>
            </w: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  <w:r>
              <w:t>27202,0</w:t>
            </w: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  <w:r>
              <w:t>11885,2</w:t>
            </w:r>
          </w:p>
        </w:tc>
        <w:tc>
          <w:tcPr>
            <w:tcW w:w="964" w:type="dxa"/>
          </w:tcPr>
          <w:p w:rsidR="006C04B9" w:rsidRDefault="006C04B9">
            <w:pPr>
              <w:pStyle w:val="ConsPlusNormal"/>
              <w:jc w:val="center"/>
            </w:pPr>
            <w:r>
              <w:t>6998,5</w:t>
            </w:r>
          </w:p>
        </w:tc>
        <w:tc>
          <w:tcPr>
            <w:tcW w:w="2665" w:type="dxa"/>
          </w:tcPr>
          <w:p w:rsidR="006C04B9" w:rsidRDefault="006C04B9">
            <w:pPr>
              <w:pStyle w:val="ConsPlusNormal"/>
            </w:pPr>
          </w:p>
        </w:tc>
        <w:tc>
          <w:tcPr>
            <w:tcW w:w="1871" w:type="dxa"/>
          </w:tcPr>
          <w:p w:rsidR="006C04B9" w:rsidRDefault="006C04B9">
            <w:pPr>
              <w:pStyle w:val="ConsPlusNormal"/>
            </w:pPr>
          </w:p>
        </w:tc>
      </w:tr>
    </w:tbl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right"/>
      </w:pPr>
      <w:r>
        <w:t>Глава Администрации города Пскова</w:t>
      </w:r>
    </w:p>
    <w:p w:rsidR="006C04B9" w:rsidRDefault="006C04B9">
      <w:pPr>
        <w:pStyle w:val="ConsPlusNormal"/>
        <w:jc w:val="right"/>
      </w:pPr>
      <w:r>
        <w:t>И.В.КАЛАШНИКОВ</w:t>
      </w: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right"/>
      </w:pPr>
      <w:r>
        <w:t>Приложение 2</w:t>
      </w:r>
    </w:p>
    <w:p w:rsidR="006C04B9" w:rsidRDefault="006C04B9">
      <w:pPr>
        <w:pStyle w:val="ConsPlusNormal"/>
        <w:jc w:val="right"/>
      </w:pPr>
      <w:r>
        <w:t>к муниципальной программе</w:t>
      </w:r>
    </w:p>
    <w:p w:rsidR="006C04B9" w:rsidRDefault="006C04B9">
      <w:pPr>
        <w:pStyle w:val="ConsPlusNormal"/>
        <w:jc w:val="right"/>
      </w:pPr>
      <w:r>
        <w:t>"Улучшение качества жилищного фонда и</w:t>
      </w:r>
    </w:p>
    <w:p w:rsidR="006C04B9" w:rsidRDefault="006C04B9">
      <w:pPr>
        <w:pStyle w:val="ConsPlusNormal"/>
        <w:jc w:val="right"/>
      </w:pPr>
      <w:r>
        <w:t>повышение комфортности проживания</w:t>
      </w:r>
    </w:p>
    <w:p w:rsidR="006C04B9" w:rsidRDefault="006C04B9">
      <w:pPr>
        <w:pStyle w:val="ConsPlusNormal"/>
        <w:jc w:val="right"/>
      </w:pPr>
      <w:r>
        <w:t>в нем" на 2015 - 2017 годы</w:t>
      </w: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center"/>
      </w:pPr>
      <w:bookmarkStart w:id="4" w:name="P925"/>
      <w:bookmarkEnd w:id="4"/>
      <w:r>
        <w:t>Перечень лифтов, подлежащих замене по Программе</w:t>
      </w:r>
    </w:p>
    <w:p w:rsidR="006C04B9" w:rsidRDefault="006C04B9">
      <w:pPr>
        <w:pStyle w:val="ConsPlusNormal"/>
        <w:jc w:val="center"/>
      </w:pPr>
      <w:r>
        <w:t>Список изменяющих документов</w:t>
      </w:r>
    </w:p>
    <w:p w:rsidR="006C04B9" w:rsidRDefault="006C04B9">
      <w:pPr>
        <w:pStyle w:val="ConsPlusNormal"/>
        <w:jc w:val="center"/>
      </w:pPr>
      <w:r>
        <w:lastRenderedPageBreak/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6C04B9" w:rsidRDefault="006C04B9">
      <w:pPr>
        <w:pStyle w:val="ConsPlusNormal"/>
        <w:jc w:val="center"/>
      </w:pPr>
      <w:r>
        <w:t>от 29.03.2016 N 340)</w:t>
      </w:r>
    </w:p>
    <w:p w:rsidR="006C04B9" w:rsidRDefault="006C04B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1304"/>
        <w:gridCol w:w="1644"/>
        <w:gridCol w:w="1361"/>
        <w:gridCol w:w="2098"/>
      </w:tblGrid>
      <w:tr w:rsidR="006C04B9">
        <w:tc>
          <w:tcPr>
            <w:tcW w:w="454" w:type="dxa"/>
          </w:tcPr>
          <w:p w:rsidR="006C04B9" w:rsidRDefault="006C04B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21" w:type="dxa"/>
          </w:tcPr>
          <w:p w:rsidR="006C04B9" w:rsidRDefault="006C04B9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304" w:type="dxa"/>
          </w:tcPr>
          <w:p w:rsidR="006C04B9" w:rsidRDefault="006C04B9">
            <w:pPr>
              <w:pStyle w:val="ConsPlusNormal"/>
              <w:jc w:val="center"/>
            </w:pPr>
            <w:r>
              <w:t>Этажность</w:t>
            </w:r>
          </w:p>
          <w:p w:rsidR="006C04B9" w:rsidRDefault="006C04B9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644" w:type="dxa"/>
          </w:tcPr>
          <w:p w:rsidR="006C04B9" w:rsidRDefault="006C04B9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1361" w:type="dxa"/>
          </w:tcPr>
          <w:p w:rsidR="006C04B9" w:rsidRDefault="006C04B9">
            <w:pPr>
              <w:pStyle w:val="ConsPlusNormal"/>
              <w:jc w:val="center"/>
            </w:pPr>
            <w:r>
              <w:t>Количество лифтов</w:t>
            </w:r>
          </w:p>
        </w:tc>
        <w:tc>
          <w:tcPr>
            <w:tcW w:w="2098" w:type="dxa"/>
          </w:tcPr>
          <w:p w:rsidR="006C04B9" w:rsidRDefault="006C04B9">
            <w:pPr>
              <w:pStyle w:val="ConsPlusNormal"/>
              <w:jc w:val="center"/>
            </w:pPr>
            <w:r>
              <w:t>Финансирование, с учетом софинансирования собственниками помещений, тыс. руб.</w:t>
            </w:r>
          </w:p>
        </w:tc>
      </w:tr>
      <w:tr w:rsidR="006C04B9">
        <w:tc>
          <w:tcPr>
            <w:tcW w:w="9582" w:type="dxa"/>
            <w:gridSpan w:val="6"/>
          </w:tcPr>
          <w:p w:rsidR="006C04B9" w:rsidRDefault="006C04B9">
            <w:pPr>
              <w:pStyle w:val="ConsPlusNormal"/>
              <w:jc w:val="center"/>
            </w:pPr>
            <w:r>
              <w:t>На 2015 год</w:t>
            </w:r>
          </w:p>
        </w:tc>
      </w:tr>
      <w:tr w:rsidR="006C04B9">
        <w:tc>
          <w:tcPr>
            <w:tcW w:w="454" w:type="dxa"/>
          </w:tcPr>
          <w:p w:rsidR="006C04B9" w:rsidRDefault="006C04B9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C04B9" w:rsidRDefault="006C04B9">
            <w:pPr>
              <w:pStyle w:val="ConsPlusNormal"/>
            </w:pPr>
            <w:r>
              <w:t>переходящие объекты 2014 года, в т.ч.</w:t>
            </w:r>
          </w:p>
        </w:tc>
        <w:tc>
          <w:tcPr>
            <w:tcW w:w="1304" w:type="dxa"/>
          </w:tcPr>
          <w:p w:rsidR="006C04B9" w:rsidRDefault="006C04B9">
            <w:pPr>
              <w:pStyle w:val="ConsPlusNormal"/>
              <w:jc w:val="right"/>
            </w:pPr>
          </w:p>
        </w:tc>
        <w:tc>
          <w:tcPr>
            <w:tcW w:w="1644" w:type="dxa"/>
          </w:tcPr>
          <w:p w:rsidR="006C04B9" w:rsidRDefault="006C04B9">
            <w:pPr>
              <w:pStyle w:val="ConsPlusNormal"/>
              <w:jc w:val="right"/>
            </w:pPr>
          </w:p>
        </w:tc>
        <w:tc>
          <w:tcPr>
            <w:tcW w:w="1361" w:type="dxa"/>
          </w:tcPr>
          <w:p w:rsidR="006C04B9" w:rsidRDefault="006C04B9">
            <w:pPr>
              <w:pStyle w:val="ConsPlusNormal"/>
              <w:jc w:val="right"/>
            </w:pPr>
          </w:p>
        </w:tc>
        <w:tc>
          <w:tcPr>
            <w:tcW w:w="2098" w:type="dxa"/>
          </w:tcPr>
          <w:p w:rsidR="006C04B9" w:rsidRDefault="006C04B9">
            <w:pPr>
              <w:pStyle w:val="ConsPlusNormal"/>
              <w:jc w:val="right"/>
            </w:pPr>
            <w:r>
              <w:t>16618,9</w:t>
            </w:r>
          </w:p>
        </w:tc>
      </w:tr>
      <w:tr w:rsidR="006C04B9">
        <w:tc>
          <w:tcPr>
            <w:tcW w:w="454" w:type="dxa"/>
          </w:tcPr>
          <w:p w:rsidR="006C04B9" w:rsidRDefault="006C04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6C04B9" w:rsidRDefault="006C04B9">
            <w:pPr>
              <w:pStyle w:val="ConsPlusNormal"/>
            </w:pPr>
            <w:r>
              <w:t>ул. Красноармейская, д. 26</w:t>
            </w:r>
          </w:p>
        </w:tc>
        <w:tc>
          <w:tcPr>
            <w:tcW w:w="1304" w:type="dxa"/>
          </w:tcPr>
          <w:p w:rsidR="006C04B9" w:rsidRDefault="006C04B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644" w:type="dxa"/>
          </w:tcPr>
          <w:p w:rsidR="006C04B9" w:rsidRDefault="006C04B9">
            <w:pPr>
              <w:pStyle w:val="ConsPlusNormal"/>
              <w:jc w:val="right"/>
            </w:pPr>
            <w:r>
              <w:t>1975</w:t>
            </w:r>
          </w:p>
        </w:tc>
        <w:tc>
          <w:tcPr>
            <w:tcW w:w="1361" w:type="dxa"/>
          </w:tcPr>
          <w:p w:rsidR="006C04B9" w:rsidRDefault="006C04B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098" w:type="dxa"/>
          </w:tcPr>
          <w:p w:rsidR="006C04B9" w:rsidRDefault="006C04B9">
            <w:pPr>
              <w:pStyle w:val="ConsPlusNormal"/>
              <w:jc w:val="right"/>
            </w:pPr>
            <w:r>
              <w:t>1922,8</w:t>
            </w:r>
          </w:p>
        </w:tc>
      </w:tr>
      <w:tr w:rsidR="006C04B9">
        <w:tc>
          <w:tcPr>
            <w:tcW w:w="454" w:type="dxa"/>
          </w:tcPr>
          <w:p w:rsidR="006C04B9" w:rsidRDefault="006C04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6C04B9" w:rsidRDefault="006C04B9">
            <w:pPr>
              <w:pStyle w:val="ConsPlusNormal"/>
            </w:pPr>
            <w:r>
              <w:t>ул. Плехановский Посад, д. 75</w:t>
            </w:r>
          </w:p>
        </w:tc>
        <w:tc>
          <w:tcPr>
            <w:tcW w:w="1304" w:type="dxa"/>
          </w:tcPr>
          <w:p w:rsidR="006C04B9" w:rsidRDefault="006C04B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644" w:type="dxa"/>
          </w:tcPr>
          <w:p w:rsidR="006C04B9" w:rsidRDefault="006C04B9">
            <w:pPr>
              <w:pStyle w:val="ConsPlusNormal"/>
              <w:jc w:val="right"/>
            </w:pPr>
            <w:r>
              <w:t>1978</w:t>
            </w:r>
          </w:p>
        </w:tc>
        <w:tc>
          <w:tcPr>
            <w:tcW w:w="1361" w:type="dxa"/>
          </w:tcPr>
          <w:p w:rsidR="006C04B9" w:rsidRDefault="006C04B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098" w:type="dxa"/>
          </w:tcPr>
          <w:p w:rsidR="006C04B9" w:rsidRDefault="006C04B9">
            <w:pPr>
              <w:pStyle w:val="ConsPlusNormal"/>
              <w:jc w:val="right"/>
            </w:pPr>
            <w:r>
              <w:t>2040,5</w:t>
            </w:r>
          </w:p>
        </w:tc>
      </w:tr>
      <w:tr w:rsidR="006C04B9">
        <w:tc>
          <w:tcPr>
            <w:tcW w:w="454" w:type="dxa"/>
          </w:tcPr>
          <w:p w:rsidR="006C04B9" w:rsidRDefault="006C04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6C04B9" w:rsidRDefault="006C04B9">
            <w:pPr>
              <w:pStyle w:val="ConsPlusNormal"/>
            </w:pPr>
            <w:r>
              <w:t>ул. Сиреневый Бульвар, д. 1</w:t>
            </w:r>
          </w:p>
        </w:tc>
        <w:tc>
          <w:tcPr>
            <w:tcW w:w="1304" w:type="dxa"/>
          </w:tcPr>
          <w:p w:rsidR="006C04B9" w:rsidRDefault="006C04B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644" w:type="dxa"/>
          </w:tcPr>
          <w:p w:rsidR="006C04B9" w:rsidRDefault="006C04B9">
            <w:pPr>
              <w:pStyle w:val="ConsPlusNormal"/>
              <w:jc w:val="right"/>
            </w:pPr>
            <w:r>
              <w:t>1978</w:t>
            </w:r>
          </w:p>
        </w:tc>
        <w:tc>
          <w:tcPr>
            <w:tcW w:w="1361" w:type="dxa"/>
          </w:tcPr>
          <w:p w:rsidR="006C04B9" w:rsidRDefault="006C04B9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2098" w:type="dxa"/>
          </w:tcPr>
          <w:p w:rsidR="006C04B9" w:rsidRDefault="006C04B9">
            <w:pPr>
              <w:pStyle w:val="ConsPlusNormal"/>
              <w:jc w:val="right"/>
            </w:pPr>
            <w:r>
              <w:t>7165,4</w:t>
            </w:r>
          </w:p>
        </w:tc>
      </w:tr>
      <w:tr w:rsidR="006C04B9">
        <w:tc>
          <w:tcPr>
            <w:tcW w:w="454" w:type="dxa"/>
          </w:tcPr>
          <w:p w:rsidR="006C04B9" w:rsidRDefault="006C04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6C04B9" w:rsidRDefault="006C04B9">
            <w:pPr>
              <w:pStyle w:val="ConsPlusNormal"/>
            </w:pPr>
            <w:r>
              <w:t>пр. Рижский, д. 29/31</w:t>
            </w:r>
          </w:p>
        </w:tc>
        <w:tc>
          <w:tcPr>
            <w:tcW w:w="1304" w:type="dxa"/>
          </w:tcPr>
          <w:p w:rsidR="006C04B9" w:rsidRDefault="006C04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644" w:type="dxa"/>
          </w:tcPr>
          <w:p w:rsidR="006C04B9" w:rsidRDefault="006C04B9">
            <w:pPr>
              <w:pStyle w:val="ConsPlusNormal"/>
              <w:jc w:val="right"/>
            </w:pPr>
            <w:r>
              <w:t>1979</w:t>
            </w:r>
          </w:p>
        </w:tc>
        <w:tc>
          <w:tcPr>
            <w:tcW w:w="1361" w:type="dxa"/>
          </w:tcPr>
          <w:p w:rsidR="006C04B9" w:rsidRDefault="006C04B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098" w:type="dxa"/>
          </w:tcPr>
          <w:p w:rsidR="006C04B9" w:rsidRDefault="006C04B9">
            <w:pPr>
              <w:pStyle w:val="ConsPlusNormal"/>
              <w:jc w:val="right"/>
            </w:pPr>
            <w:r>
              <w:t>3353,3</w:t>
            </w:r>
          </w:p>
        </w:tc>
      </w:tr>
      <w:tr w:rsidR="006C04B9">
        <w:tc>
          <w:tcPr>
            <w:tcW w:w="454" w:type="dxa"/>
          </w:tcPr>
          <w:p w:rsidR="006C04B9" w:rsidRDefault="006C04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</w:tcPr>
          <w:p w:rsidR="006C04B9" w:rsidRDefault="006C04B9">
            <w:pPr>
              <w:pStyle w:val="ConsPlusNormal"/>
            </w:pPr>
            <w:r>
              <w:t>ул. Сиреневый Бульвар, д. 1-а</w:t>
            </w:r>
          </w:p>
        </w:tc>
        <w:tc>
          <w:tcPr>
            <w:tcW w:w="1304" w:type="dxa"/>
          </w:tcPr>
          <w:p w:rsidR="006C04B9" w:rsidRDefault="006C04B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644" w:type="dxa"/>
          </w:tcPr>
          <w:p w:rsidR="006C04B9" w:rsidRDefault="006C04B9">
            <w:pPr>
              <w:pStyle w:val="ConsPlusNormal"/>
              <w:jc w:val="right"/>
            </w:pPr>
            <w:r>
              <w:t>1979</w:t>
            </w:r>
          </w:p>
        </w:tc>
        <w:tc>
          <w:tcPr>
            <w:tcW w:w="1361" w:type="dxa"/>
          </w:tcPr>
          <w:p w:rsidR="006C04B9" w:rsidRDefault="006C04B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098" w:type="dxa"/>
          </w:tcPr>
          <w:p w:rsidR="006C04B9" w:rsidRDefault="006C04B9">
            <w:pPr>
              <w:pStyle w:val="ConsPlusNormal"/>
              <w:jc w:val="right"/>
            </w:pPr>
            <w:r>
              <w:t>2136,9</w:t>
            </w:r>
          </w:p>
        </w:tc>
      </w:tr>
      <w:tr w:rsidR="006C04B9">
        <w:tc>
          <w:tcPr>
            <w:tcW w:w="454" w:type="dxa"/>
          </w:tcPr>
          <w:p w:rsidR="006C04B9" w:rsidRDefault="006C04B9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C04B9" w:rsidRDefault="006C04B9">
            <w:pPr>
              <w:pStyle w:val="ConsPlusNormal"/>
            </w:pPr>
            <w:r>
              <w:t>объекты 2015 года, в т.ч.</w:t>
            </w:r>
          </w:p>
        </w:tc>
        <w:tc>
          <w:tcPr>
            <w:tcW w:w="1304" w:type="dxa"/>
          </w:tcPr>
          <w:p w:rsidR="006C04B9" w:rsidRDefault="006C04B9">
            <w:pPr>
              <w:pStyle w:val="ConsPlusNormal"/>
              <w:jc w:val="right"/>
            </w:pPr>
          </w:p>
        </w:tc>
        <w:tc>
          <w:tcPr>
            <w:tcW w:w="1644" w:type="dxa"/>
          </w:tcPr>
          <w:p w:rsidR="006C04B9" w:rsidRDefault="006C04B9">
            <w:pPr>
              <w:pStyle w:val="ConsPlusNormal"/>
              <w:jc w:val="right"/>
            </w:pPr>
          </w:p>
        </w:tc>
        <w:tc>
          <w:tcPr>
            <w:tcW w:w="1361" w:type="dxa"/>
          </w:tcPr>
          <w:p w:rsidR="006C04B9" w:rsidRDefault="006C04B9">
            <w:pPr>
              <w:pStyle w:val="ConsPlusNormal"/>
              <w:jc w:val="right"/>
            </w:pPr>
          </w:p>
        </w:tc>
        <w:tc>
          <w:tcPr>
            <w:tcW w:w="2098" w:type="dxa"/>
          </w:tcPr>
          <w:p w:rsidR="006C04B9" w:rsidRDefault="006C04B9">
            <w:pPr>
              <w:pStyle w:val="ConsPlusNormal"/>
              <w:jc w:val="right"/>
            </w:pPr>
            <w:r>
              <w:t>3682,7</w:t>
            </w:r>
          </w:p>
        </w:tc>
      </w:tr>
      <w:tr w:rsidR="006C04B9">
        <w:tc>
          <w:tcPr>
            <w:tcW w:w="454" w:type="dxa"/>
          </w:tcPr>
          <w:p w:rsidR="006C04B9" w:rsidRDefault="006C04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21" w:type="dxa"/>
          </w:tcPr>
          <w:p w:rsidR="006C04B9" w:rsidRDefault="006C04B9">
            <w:pPr>
              <w:pStyle w:val="ConsPlusNormal"/>
            </w:pPr>
            <w:r>
              <w:t>ул. Красноармейская, д. 26</w:t>
            </w:r>
          </w:p>
        </w:tc>
        <w:tc>
          <w:tcPr>
            <w:tcW w:w="1304" w:type="dxa"/>
          </w:tcPr>
          <w:p w:rsidR="006C04B9" w:rsidRDefault="006C04B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644" w:type="dxa"/>
          </w:tcPr>
          <w:p w:rsidR="006C04B9" w:rsidRDefault="006C04B9">
            <w:pPr>
              <w:pStyle w:val="ConsPlusNormal"/>
              <w:jc w:val="right"/>
            </w:pPr>
            <w:r>
              <w:t>1981</w:t>
            </w:r>
          </w:p>
        </w:tc>
        <w:tc>
          <w:tcPr>
            <w:tcW w:w="1361" w:type="dxa"/>
          </w:tcPr>
          <w:p w:rsidR="006C04B9" w:rsidRDefault="006C04B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098" w:type="dxa"/>
          </w:tcPr>
          <w:p w:rsidR="006C04B9" w:rsidRDefault="006C04B9">
            <w:pPr>
              <w:pStyle w:val="ConsPlusNormal"/>
              <w:jc w:val="right"/>
            </w:pPr>
            <w:r>
              <w:t>3582,7</w:t>
            </w:r>
          </w:p>
        </w:tc>
      </w:tr>
      <w:tr w:rsidR="006C04B9">
        <w:tc>
          <w:tcPr>
            <w:tcW w:w="454" w:type="dxa"/>
          </w:tcPr>
          <w:p w:rsidR="006C04B9" w:rsidRDefault="006C04B9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C04B9" w:rsidRDefault="006C04B9">
            <w:pPr>
              <w:pStyle w:val="ConsPlusNormal"/>
            </w:pPr>
            <w:r>
              <w:t>ул. Сиреневый Бульвар, д. 17 (ПР)</w:t>
            </w:r>
          </w:p>
        </w:tc>
        <w:tc>
          <w:tcPr>
            <w:tcW w:w="1304" w:type="dxa"/>
          </w:tcPr>
          <w:p w:rsidR="006C04B9" w:rsidRDefault="006C04B9">
            <w:pPr>
              <w:pStyle w:val="ConsPlusNormal"/>
              <w:jc w:val="right"/>
            </w:pPr>
          </w:p>
        </w:tc>
        <w:tc>
          <w:tcPr>
            <w:tcW w:w="1644" w:type="dxa"/>
          </w:tcPr>
          <w:p w:rsidR="006C04B9" w:rsidRDefault="006C04B9">
            <w:pPr>
              <w:pStyle w:val="ConsPlusNormal"/>
              <w:jc w:val="right"/>
            </w:pPr>
          </w:p>
        </w:tc>
        <w:tc>
          <w:tcPr>
            <w:tcW w:w="1361" w:type="dxa"/>
          </w:tcPr>
          <w:p w:rsidR="006C04B9" w:rsidRDefault="006C04B9">
            <w:pPr>
              <w:pStyle w:val="ConsPlusNormal"/>
              <w:jc w:val="right"/>
            </w:pPr>
          </w:p>
        </w:tc>
        <w:tc>
          <w:tcPr>
            <w:tcW w:w="2098" w:type="dxa"/>
          </w:tcPr>
          <w:p w:rsidR="006C04B9" w:rsidRDefault="006C04B9">
            <w:pPr>
              <w:pStyle w:val="ConsPlusNormal"/>
              <w:jc w:val="right"/>
            </w:pPr>
            <w:r>
              <w:t>50,0</w:t>
            </w:r>
          </w:p>
        </w:tc>
      </w:tr>
      <w:tr w:rsidR="006C04B9">
        <w:tc>
          <w:tcPr>
            <w:tcW w:w="454" w:type="dxa"/>
          </w:tcPr>
          <w:p w:rsidR="006C04B9" w:rsidRDefault="006C04B9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C04B9" w:rsidRDefault="006C04B9">
            <w:pPr>
              <w:pStyle w:val="ConsPlusNormal"/>
            </w:pPr>
            <w:r>
              <w:t>пр. Энтузиастов, д. 7 (ПР)</w:t>
            </w:r>
          </w:p>
        </w:tc>
        <w:tc>
          <w:tcPr>
            <w:tcW w:w="1304" w:type="dxa"/>
          </w:tcPr>
          <w:p w:rsidR="006C04B9" w:rsidRDefault="006C04B9">
            <w:pPr>
              <w:pStyle w:val="ConsPlusNormal"/>
              <w:jc w:val="right"/>
            </w:pPr>
          </w:p>
        </w:tc>
        <w:tc>
          <w:tcPr>
            <w:tcW w:w="1644" w:type="dxa"/>
          </w:tcPr>
          <w:p w:rsidR="006C04B9" w:rsidRDefault="006C04B9">
            <w:pPr>
              <w:pStyle w:val="ConsPlusNormal"/>
              <w:jc w:val="right"/>
            </w:pPr>
          </w:p>
        </w:tc>
        <w:tc>
          <w:tcPr>
            <w:tcW w:w="1361" w:type="dxa"/>
          </w:tcPr>
          <w:p w:rsidR="006C04B9" w:rsidRDefault="006C04B9">
            <w:pPr>
              <w:pStyle w:val="ConsPlusNormal"/>
              <w:jc w:val="right"/>
            </w:pPr>
          </w:p>
        </w:tc>
        <w:tc>
          <w:tcPr>
            <w:tcW w:w="2098" w:type="dxa"/>
          </w:tcPr>
          <w:p w:rsidR="006C04B9" w:rsidRDefault="006C04B9">
            <w:pPr>
              <w:pStyle w:val="ConsPlusNormal"/>
              <w:jc w:val="right"/>
            </w:pPr>
            <w:r>
              <w:t>50,0</w:t>
            </w:r>
          </w:p>
        </w:tc>
      </w:tr>
      <w:tr w:rsidR="006C04B9">
        <w:tc>
          <w:tcPr>
            <w:tcW w:w="454" w:type="dxa"/>
          </w:tcPr>
          <w:p w:rsidR="006C04B9" w:rsidRDefault="006C04B9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C04B9" w:rsidRDefault="006C04B9">
            <w:pPr>
              <w:pStyle w:val="ConsPlusNormal"/>
            </w:pPr>
            <w:r>
              <w:t>Итого на 2015 год:</w:t>
            </w:r>
          </w:p>
        </w:tc>
        <w:tc>
          <w:tcPr>
            <w:tcW w:w="1304" w:type="dxa"/>
          </w:tcPr>
          <w:p w:rsidR="006C04B9" w:rsidRDefault="006C04B9">
            <w:pPr>
              <w:pStyle w:val="ConsPlusNormal"/>
              <w:jc w:val="right"/>
            </w:pPr>
          </w:p>
        </w:tc>
        <w:tc>
          <w:tcPr>
            <w:tcW w:w="1644" w:type="dxa"/>
          </w:tcPr>
          <w:p w:rsidR="006C04B9" w:rsidRDefault="006C04B9">
            <w:pPr>
              <w:pStyle w:val="ConsPlusNormal"/>
              <w:jc w:val="right"/>
            </w:pPr>
          </w:p>
        </w:tc>
        <w:tc>
          <w:tcPr>
            <w:tcW w:w="1361" w:type="dxa"/>
          </w:tcPr>
          <w:p w:rsidR="006C04B9" w:rsidRDefault="006C04B9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2098" w:type="dxa"/>
          </w:tcPr>
          <w:p w:rsidR="006C04B9" w:rsidRDefault="006C04B9">
            <w:pPr>
              <w:pStyle w:val="ConsPlusNormal"/>
              <w:jc w:val="right"/>
            </w:pPr>
            <w:r>
              <w:t>20301,6</w:t>
            </w:r>
          </w:p>
        </w:tc>
      </w:tr>
      <w:tr w:rsidR="006C04B9">
        <w:tc>
          <w:tcPr>
            <w:tcW w:w="454" w:type="dxa"/>
          </w:tcPr>
          <w:p w:rsidR="006C04B9" w:rsidRDefault="006C04B9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C04B9" w:rsidRDefault="006C04B9">
            <w:pPr>
              <w:pStyle w:val="ConsPlusNormal"/>
            </w:pPr>
            <w:r>
              <w:t>На 2016 год</w:t>
            </w:r>
          </w:p>
        </w:tc>
        <w:tc>
          <w:tcPr>
            <w:tcW w:w="1304" w:type="dxa"/>
          </w:tcPr>
          <w:p w:rsidR="006C04B9" w:rsidRDefault="006C04B9">
            <w:pPr>
              <w:pStyle w:val="ConsPlusNormal"/>
              <w:jc w:val="right"/>
            </w:pPr>
          </w:p>
        </w:tc>
        <w:tc>
          <w:tcPr>
            <w:tcW w:w="1644" w:type="dxa"/>
          </w:tcPr>
          <w:p w:rsidR="006C04B9" w:rsidRDefault="006C04B9">
            <w:pPr>
              <w:pStyle w:val="ConsPlusNormal"/>
              <w:jc w:val="right"/>
            </w:pPr>
          </w:p>
        </w:tc>
        <w:tc>
          <w:tcPr>
            <w:tcW w:w="1361" w:type="dxa"/>
          </w:tcPr>
          <w:p w:rsidR="006C04B9" w:rsidRDefault="006C04B9">
            <w:pPr>
              <w:pStyle w:val="ConsPlusNormal"/>
              <w:jc w:val="right"/>
            </w:pPr>
          </w:p>
        </w:tc>
        <w:tc>
          <w:tcPr>
            <w:tcW w:w="2098" w:type="dxa"/>
          </w:tcPr>
          <w:p w:rsidR="006C04B9" w:rsidRDefault="006C04B9">
            <w:pPr>
              <w:pStyle w:val="ConsPlusNormal"/>
              <w:jc w:val="right"/>
            </w:pPr>
          </w:p>
        </w:tc>
      </w:tr>
      <w:tr w:rsidR="006C04B9">
        <w:tc>
          <w:tcPr>
            <w:tcW w:w="454" w:type="dxa"/>
          </w:tcPr>
          <w:p w:rsidR="006C04B9" w:rsidRDefault="006C04B9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C04B9" w:rsidRDefault="006C04B9">
            <w:pPr>
              <w:pStyle w:val="ConsPlusNormal"/>
            </w:pPr>
            <w:r>
              <w:t>переходящие объекты 2015 года, в т.ч.</w:t>
            </w:r>
          </w:p>
        </w:tc>
        <w:tc>
          <w:tcPr>
            <w:tcW w:w="1304" w:type="dxa"/>
          </w:tcPr>
          <w:p w:rsidR="006C04B9" w:rsidRDefault="006C04B9">
            <w:pPr>
              <w:pStyle w:val="ConsPlusNormal"/>
              <w:jc w:val="right"/>
            </w:pPr>
          </w:p>
        </w:tc>
        <w:tc>
          <w:tcPr>
            <w:tcW w:w="1644" w:type="dxa"/>
          </w:tcPr>
          <w:p w:rsidR="006C04B9" w:rsidRDefault="006C04B9">
            <w:pPr>
              <w:pStyle w:val="ConsPlusNormal"/>
              <w:jc w:val="right"/>
            </w:pPr>
          </w:p>
        </w:tc>
        <w:tc>
          <w:tcPr>
            <w:tcW w:w="1361" w:type="dxa"/>
          </w:tcPr>
          <w:p w:rsidR="006C04B9" w:rsidRDefault="006C04B9">
            <w:pPr>
              <w:pStyle w:val="ConsPlusNormal"/>
              <w:jc w:val="right"/>
            </w:pPr>
          </w:p>
        </w:tc>
        <w:tc>
          <w:tcPr>
            <w:tcW w:w="2098" w:type="dxa"/>
          </w:tcPr>
          <w:p w:rsidR="006C04B9" w:rsidRDefault="006C04B9">
            <w:pPr>
              <w:pStyle w:val="ConsPlusNormal"/>
              <w:jc w:val="right"/>
            </w:pPr>
          </w:p>
        </w:tc>
      </w:tr>
      <w:tr w:rsidR="006C04B9">
        <w:tc>
          <w:tcPr>
            <w:tcW w:w="454" w:type="dxa"/>
          </w:tcPr>
          <w:p w:rsidR="006C04B9" w:rsidRDefault="006C04B9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C04B9" w:rsidRDefault="006C04B9">
            <w:pPr>
              <w:pStyle w:val="ConsPlusNormal"/>
            </w:pPr>
            <w:r>
              <w:t>ул. Красноармейская, д. 26</w:t>
            </w:r>
          </w:p>
        </w:tc>
        <w:tc>
          <w:tcPr>
            <w:tcW w:w="1304" w:type="dxa"/>
          </w:tcPr>
          <w:p w:rsidR="006C04B9" w:rsidRDefault="006C04B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644" w:type="dxa"/>
          </w:tcPr>
          <w:p w:rsidR="006C04B9" w:rsidRDefault="006C04B9">
            <w:pPr>
              <w:pStyle w:val="ConsPlusNormal"/>
              <w:jc w:val="right"/>
            </w:pPr>
            <w:r>
              <w:t>1981</w:t>
            </w:r>
          </w:p>
        </w:tc>
        <w:tc>
          <w:tcPr>
            <w:tcW w:w="1361" w:type="dxa"/>
          </w:tcPr>
          <w:p w:rsidR="006C04B9" w:rsidRDefault="006C04B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098" w:type="dxa"/>
          </w:tcPr>
          <w:p w:rsidR="006C04B9" w:rsidRDefault="006C04B9">
            <w:pPr>
              <w:pStyle w:val="ConsPlusNormal"/>
              <w:jc w:val="right"/>
            </w:pPr>
            <w:r>
              <w:t>3522,8</w:t>
            </w:r>
          </w:p>
        </w:tc>
      </w:tr>
      <w:tr w:rsidR="006C04B9">
        <w:tc>
          <w:tcPr>
            <w:tcW w:w="454" w:type="dxa"/>
          </w:tcPr>
          <w:p w:rsidR="006C04B9" w:rsidRDefault="006C04B9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C04B9" w:rsidRDefault="006C04B9">
            <w:pPr>
              <w:pStyle w:val="ConsPlusNormal"/>
            </w:pPr>
            <w:r>
              <w:t>Субсидии на возврат муниципальной доли по экспертизе лифтов</w:t>
            </w:r>
          </w:p>
        </w:tc>
        <w:tc>
          <w:tcPr>
            <w:tcW w:w="1304" w:type="dxa"/>
          </w:tcPr>
          <w:p w:rsidR="006C04B9" w:rsidRDefault="006C04B9">
            <w:pPr>
              <w:pStyle w:val="ConsPlusNormal"/>
              <w:jc w:val="right"/>
            </w:pPr>
          </w:p>
        </w:tc>
        <w:tc>
          <w:tcPr>
            <w:tcW w:w="1644" w:type="dxa"/>
          </w:tcPr>
          <w:p w:rsidR="006C04B9" w:rsidRDefault="006C04B9">
            <w:pPr>
              <w:pStyle w:val="ConsPlusNormal"/>
              <w:jc w:val="right"/>
            </w:pPr>
          </w:p>
        </w:tc>
        <w:tc>
          <w:tcPr>
            <w:tcW w:w="1361" w:type="dxa"/>
          </w:tcPr>
          <w:p w:rsidR="006C04B9" w:rsidRDefault="006C04B9">
            <w:pPr>
              <w:pStyle w:val="ConsPlusNormal"/>
              <w:jc w:val="right"/>
            </w:pPr>
          </w:p>
        </w:tc>
        <w:tc>
          <w:tcPr>
            <w:tcW w:w="2098" w:type="dxa"/>
          </w:tcPr>
          <w:p w:rsidR="006C04B9" w:rsidRDefault="006C04B9">
            <w:pPr>
              <w:pStyle w:val="ConsPlusNormal"/>
              <w:jc w:val="right"/>
            </w:pPr>
            <w:r>
              <w:t>377,2</w:t>
            </w:r>
          </w:p>
        </w:tc>
      </w:tr>
      <w:tr w:rsidR="006C04B9">
        <w:tc>
          <w:tcPr>
            <w:tcW w:w="454" w:type="dxa"/>
          </w:tcPr>
          <w:p w:rsidR="006C04B9" w:rsidRDefault="006C04B9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C04B9" w:rsidRDefault="006C04B9">
            <w:pPr>
              <w:pStyle w:val="ConsPlusNormal"/>
            </w:pPr>
            <w:r>
              <w:t>Итого на 2016 год:</w:t>
            </w:r>
          </w:p>
        </w:tc>
        <w:tc>
          <w:tcPr>
            <w:tcW w:w="1304" w:type="dxa"/>
          </w:tcPr>
          <w:p w:rsidR="006C04B9" w:rsidRDefault="006C04B9">
            <w:pPr>
              <w:pStyle w:val="ConsPlusNormal"/>
              <w:jc w:val="right"/>
            </w:pPr>
          </w:p>
        </w:tc>
        <w:tc>
          <w:tcPr>
            <w:tcW w:w="1644" w:type="dxa"/>
          </w:tcPr>
          <w:p w:rsidR="006C04B9" w:rsidRDefault="006C04B9">
            <w:pPr>
              <w:pStyle w:val="ConsPlusNormal"/>
              <w:jc w:val="right"/>
            </w:pPr>
          </w:p>
        </w:tc>
        <w:tc>
          <w:tcPr>
            <w:tcW w:w="1361" w:type="dxa"/>
          </w:tcPr>
          <w:p w:rsidR="006C04B9" w:rsidRDefault="006C04B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098" w:type="dxa"/>
          </w:tcPr>
          <w:p w:rsidR="006C04B9" w:rsidRDefault="006C04B9">
            <w:pPr>
              <w:pStyle w:val="ConsPlusNormal"/>
              <w:jc w:val="right"/>
            </w:pPr>
            <w:r>
              <w:t>3900,0</w:t>
            </w:r>
          </w:p>
        </w:tc>
      </w:tr>
      <w:tr w:rsidR="006C04B9">
        <w:tc>
          <w:tcPr>
            <w:tcW w:w="454" w:type="dxa"/>
          </w:tcPr>
          <w:p w:rsidR="006C04B9" w:rsidRDefault="006C04B9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C04B9" w:rsidRDefault="006C04B9">
            <w:pPr>
              <w:pStyle w:val="ConsPlusNormal"/>
            </w:pPr>
            <w:r>
              <w:t xml:space="preserve">Всего за 2015 - 2016 </w:t>
            </w:r>
            <w:r>
              <w:lastRenderedPageBreak/>
              <w:t>годы:</w:t>
            </w:r>
          </w:p>
        </w:tc>
        <w:tc>
          <w:tcPr>
            <w:tcW w:w="1304" w:type="dxa"/>
          </w:tcPr>
          <w:p w:rsidR="006C04B9" w:rsidRDefault="006C04B9">
            <w:pPr>
              <w:pStyle w:val="ConsPlusNormal"/>
              <w:jc w:val="right"/>
            </w:pPr>
          </w:p>
        </w:tc>
        <w:tc>
          <w:tcPr>
            <w:tcW w:w="1644" w:type="dxa"/>
          </w:tcPr>
          <w:p w:rsidR="006C04B9" w:rsidRDefault="006C04B9">
            <w:pPr>
              <w:pStyle w:val="ConsPlusNormal"/>
              <w:jc w:val="right"/>
            </w:pPr>
          </w:p>
        </w:tc>
        <w:tc>
          <w:tcPr>
            <w:tcW w:w="1361" w:type="dxa"/>
          </w:tcPr>
          <w:p w:rsidR="006C04B9" w:rsidRDefault="006C04B9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2098" w:type="dxa"/>
          </w:tcPr>
          <w:p w:rsidR="006C04B9" w:rsidRDefault="006C04B9">
            <w:pPr>
              <w:pStyle w:val="ConsPlusNormal"/>
              <w:jc w:val="right"/>
            </w:pPr>
            <w:r>
              <w:t>24201,6</w:t>
            </w:r>
          </w:p>
        </w:tc>
      </w:tr>
    </w:tbl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right"/>
      </w:pPr>
      <w:r>
        <w:t>Глава Администрации города Пскова</w:t>
      </w:r>
    </w:p>
    <w:p w:rsidR="006C04B9" w:rsidRDefault="006C04B9">
      <w:pPr>
        <w:pStyle w:val="ConsPlusNormal"/>
        <w:jc w:val="right"/>
      </w:pPr>
      <w:r>
        <w:t>И.В.КАЛАШНИКОВ</w:t>
      </w: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right"/>
      </w:pPr>
      <w:r>
        <w:t>Приложение 3</w:t>
      </w:r>
    </w:p>
    <w:p w:rsidR="006C04B9" w:rsidRDefault="006C04B9">
      <w:pPr>
        <w:pStyle w:val="ConsPlusNormal"/>
        <w:jc w:val="right"/>
      </w:pPr>
      <w:r>
        <w:t>к муниципальной программе</w:t>
      </w:r>
    </w:p>
    <w:p w:rsidR="006C04B9" w:rsidRDefault="006C04B9">
      <w:pPr>
        <w:pStyle w:val="ConsPlusNormal"/>
        <w:jc w:val="right"/>
      </w:pPr>
      <w:r>
        <w:t>"Улучшение качества жилищного фонда и</w:t>
      </w:r>
    </w:p>
    <w:p w:rsidR="006C04B9" w:rsidRDefault="006C04B9">
      <w:pPr>
        <w:pStyle w:val="ConsPlusNormal"/>
        <w:jc w:val="right"/>
      </w:pPr>
      <w:r>
        <w:t>повышение комфортности проживания</w:t>
      </w:r>
    </w:p>
    <w:p w:rsidR="006C04B9" w:rsidRDefault="006C04B9">
      <w:pPr>
        <w:pStyle w:val="ConsPlusNormal"/>
        <w:jc w:val="right"/>
      </w:pPr>
      <w:r>
        <w:t>в нем" на 2015 - 2017 годы</w:t>
      </w: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center"/>
      </w:pPr>
      <w:r>
        <w:t>Перечень</w:t>
      </w:r>
    </w:p>
    <w:p w:rsidR="006C04B9" w:rsidRDefault="006C04B9">
      <w:pPr>
        <w:pStyle w:val="ConsPlusNormal"/>
        <w:jc w:val="center"/>
      </w:pPr>
      <w:r>
        <w:t>объектов, подлежащих газификации в 2015 - 2017 годах</w:t>
      </w: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ind w:firstLine="540"/>
        <w:jc w:val="both"/>
      </w:pPr>
      <w:r>
        <w:t xml:space="preserve">Исключен с 13 мая 2015 года.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13.05.2015 N 1058.</w:t>
      </w: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right"/>
      </w:pPr>
      <w:r>
        <w:t>Глава Администрации города Пскова</w:t>
      </w:r>
    </w:p>
    <w:p w:rsidR="006C04B9" w:rsidRDefault="006C04B9">
      <w:pPr>
        <w:pStyle w:val="ConsPlusNormal"/>
        <w:jc w:val="right"/>
      </w:pPr>
      <w:r>
        <w:t>И.В.КАЛАШНИКОВ</w:t>
      </w: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jc w:val="both"/>
      </w:pPr>
    </w:p>
    <w:p w:rsidR="006C04B9" w:rsidRDefault="006C04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6E39" w:rsidRDefault="00446E39">
      <w:bookmarkStart w:id="5" w:name="_GoBack"/>
      <w:bookmarkEnd w:id="5"/>
    </w:p>
    <w:sectPr w:rsidR="00446E39" w:rsidSect="00E01965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7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B9"/>
    <w:rsid w:val="00446E39"/>
    <w:rsid w:val="00687B7D"/>
    <w:rsid w:val="006C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7F3A5-220C-4D26-8597-C2CE4D2B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B7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4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C04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04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6C04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04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04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04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64E1B86F00EBB543E63FF4289F618B14994E2002BE861F112B6BE57AFD503B4q4O4I" TargetMode="External"/><Relationship Id="rId18" Type="http://schemas.openxmlformats.org/officeDocument/2006/relationships/hyperlink" Target="consultantplus://offline/ref=564E1B86F00EBB543E63FF4289F618B14994E2002BE56EF411B6BE57AFD503B4448B6006A5139F22B83783q5OAI" TargetMode="External"/><Relationship Id="rId26" Type="http://schemas.openxmlformats.org/officeDocument/2006/relationships/hyperlink" Target="consultantplus://offline/ref=564E1B86F00EBB543E63E14F9F9A45B9499DB50E2CE96CA54BE9E50AF8qDOCI" TargetMode="External"/><Relationship Id="rId39" Type="http://schemas.openxmlformats.org/officeDocument/2006/relationships/hyperlink" Target="consultantplus://offline/ref=564E1B86F00EBB543E63FF4289F618B14994E2002AE861F51EB6BE57AFD503B4448B6006A5139F22B83683q5OBI" TargetMode="External"/><Relationship Id="rId21" Type="http://schemas.openxmlformats.org/officeDocument/2006/relationships/hyperlink" Target="consultantplus://offline/ref=564E1B86F00EBB543E63FF4289F618B14994E2002BE56EF411B6BE57AFD503B4448B6006A5139F22B8368Aq5O8I" TargetMode="External"/><Relationship Id="rId34" Type="http://schemas.openxmlformats.org/officeDocument/2006/relationships/hyperlink" Target="consultantplus://offline/ref=564E1B86F00EBB543E63FF4289F618B14994E2002AE861F51EB6BE57AFD503B4448B6006A5139F22B8368Cq5O6I" TargetMode="External"/><Relationship Id="rId42" Type="http://schemas.openxmlformats.org/officeDocument/2006/relationships/hyperlink" Target="consultantplus://offline/ref=564E1B86F00EBB543E63E14F9F9A45B9499CB40A2DEB6CA54BE9E50AF8DC09E303C43944E11E9E27qBO8I" TargetMode="External"/><Relationship Id="rId47" Type="http://schemas.openxmlformats.org/officeDocument/2006/relationships/hyperlink" Target="consultantplus://offline/ref=564E1B86F00EBB543E63E14F9F9A45B94996BD0E2AEB6CA54BE9E50AF8qDOCI" TargetMode="External"/><Relationship Id="rId50" Type="http://schemas.openxmlformats.org/officeDocument/2006/relationships/hyperlink" Target="consultantplus://offline/ref=564E1B86F00EBB543E63E14F9F9A45B9499CB40A2DEB6CA54BE9E50AF8DC09E303C43944E11E9E27qBO8I" TargetMode="External"/><Relationship Id="rId55" Type="http://schemas.openxmlformats.org/officeDocument/2006/relationships/hyperlink" Target="consultantplus://offline/ref=564E1B86F00EBB543E63E14F9F9A45B94A99BF0D2CE731AF43B0E908FFD356F4048D3545E11C9Bq2O6I" TargetMode="External"/><Relationship Id="rId63" Type="http://schemas.openxmlformats.org/officeDocument/2006/relationships/hyperlink" Target="consultantplus://offline/ref=564E1B86F00EBB543E63FF4289F618B14994E2002AE861F51EB6BE57AFD503B4448B6006A5139F22B83488q5ODI" TargetMode="External"/><Relationship Id="rId68" Type="http://schemas.openxmlformats.org/officeDocument/2006/relationships/hyperlink" Target="consultantplus://offline/ref=564E1B86F00EBB543E63FF4289F618B14994E2002AE861F51EB6BE57AFD503B4448B6006A5139F22B83482q5OAI" TargetMode="External"/><Relationship Id="rId7" Type="http://schemas.openxmlformats.org/officeDocument/2006/relationships/hyperlink" Target="consultantplus://offline/ref=564E1B86F00EBB543E63FF4289F618B14994E2002AE861F51EB6BE57AFD503B4448B6006A5139F22B8378Aq5OAI" TargetMode="External"/><Relationship Id="rId71" Type="http://schemas.openxmlformats.org/officeDocument/2006/relationships/hyperlink" Target="consultantplus://offline/ref=564E1B86F00EBB543E63FF4289F618B14994E2002AE861F51EB6BE57AFD503B4448B6006A5139F22B8338Dq5O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4E1B86F00EBB543E63FF4289F618B14994E2002AE861F51EB6BE57AFD503B4448B6006A5139F22B8378Aq5OAI" TargetMode="External"/><Relationship Id="rId29" Type="http://schemas.openxmlformats.org/officeDocument/2006/relationships/hyperlink" Target="consultantplus://offline/ref=564E1B86F00EBB543E63E14F9F9A45B94996BF0C28EC6CA54BE9E50AF8qDOCI" TargetMode="External"/><Relationship Id="rId11" Type="http://schemas.openxmlformats.org/officeDocument/2006/relationships/hyperlink" Target="consultantplus://offline/ref=564E1B86F00EBB543E63FF4289F618B14994E2002AEF65F116B6BE57AFD503B4448B6006A5139F22B83E8Fq5OFI" TargetMode="External"/><Relationship Id="rId24" Type="http://schemas.openxmlformats.org/officeDocument/2006/relationships/hyperlink" Target="consultantplus://offline/ref=564E1B86F00EBB543E63E14F9F9A45B94997BF0E2AEA6CA54BE9E50AF8qDOCI" TargetMode="External"/><Relationship Id="rId32" Type="http://schemas.openxmlformats.org/officeDocument/2006/relationships/hyperlink" Target="consultantplus://offline/ref=564E1B86F00EBB543E63FF4289F618B14994E2002BE56EF411B6BE57AFD503B4448B6006A5139F22B8368Bq5O6I" TargetMode="External"/><Relationship Id="rId37" Type="http://schemas.openxmlformats.org/officeDocument/2006/relationships/hyperlink" Target="consultantplus://offline/ref=564E1B86F00EBB543E63FF4289F618B14994E2002BE56EF411B6BE57AFD503B4448B6006A5139F22B8358Bq5O8I" TargetMode="External"/><Relationship Id="rId40" Type="http://schemas.openxmlformats.org/officeDocument/2006/relationships/hyperlink" Target="consultantplus://offline/ref=564E1B86F00EBB543E63E14F9F9A45B9499CB40A2DEB6CA54BE9E50AF8DC09E303C43944E11E9E27qBO8I" TargetMode="External"/><Relationship Id="rId45" Type="http://schemas.openxmlformats.org/officeDocument/2006/relationships/hyperlink" Target="consultantplus://offline/ref=564E1B86F00EBB543E63E14F9F9A45B94996B80D2CE56CA54BE9E50AF8qDOCI" TargetMode="External"/><Relationship Id="rId53" Type="http://schemas.openxmlformats.org/officeDocument/2006/relationships/hyperlink" Target="consultantplus://offline/ref=564E1B86F00EBB543E63E14F9F9A45B94996BA0E2BE96CA54BE9E50AF8qDOCI" TargetMode="External"/><Relationship Id="rId58" Type="http://schemas.openxmlformats.org/officeDocument/2006/relationships/hyperlink" Target="consultantplus://offline/ref=564E1B86F00EBB543E63FF4289F618B14994E2002AEE66F010B6BE57AFD503B4448B6006A5139F22B8328Eq5OCI" TargetMode="External"/><Relationship Id="rId66" Type="http://schemas.openxmlformats.org/officeDocument/2006/relationships/hyperlink" Target="consultantplus://offline/ref=564E1B86F00EBB543E63FF4289F618B14994E2002AE861F51EB6BE57AFD503B4448B6006A5139F22B8348Cq5OEI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564E1B86F00EBB543E63FF4289F618B14994E2002BE56EF411B6BE57AFD503B4448B6006A5139F22B8378Aq5OAI" TargetMode="External"/><Relationship Id="rId15" Type="http://schemas.openxmlformats.org/officeDocument/2006/relationships/hyperlink" Target="consultantplus://offline/ref=564E1B86F00EBB543E63FF4289F618B14994E2002AEE66F610B6BE57AFD503B4448B6006A5139F22B8378Aq5OAI" TargetMode="External"/><Relationship Id="rId23" Type="http://schemas.openxmlformats.org/officeDocument/2006/relationships/hyperlink" Target="consultantplus://offline/ref=564E1B86F00EBB543E63E14F9F9A45B94996B80D2CE56CA54BE9E50AF8qDOCI" TargetMode="External"/><Relationship Id="rId28" Type="http://schemas.openxmlformats.org/officeDocument/2006/relationships/hyperlink" Target="consultantplus://offline/ref=564E1B86F00EBB543E63FF4289F618B14994E2002BEA6FFB17B6BE57AFD503B4448B6006A5139F22B83589q5OCI" TargetMode="External"/><Relationship Id="rId36" Type="http://schemas.openxmlformats.org/officeDocument/2006/relationships/hyperlink" Target="consultantplus://offline/ref=564E1B86F00EBB543E63FF4289F618B14994E2002AEE66F010B6BE57AFD503B4448B6006A5139F22B8328Eq5OCI" TargetMode="External"/><Relationship Id="rId49" Type="http://schemas.openxmlformats.org/officeDocument/2006/relationships/hyperlink" Target="consultantplus://offline/ref=564E1B86F00EBB543E63E14F9F9A45B94C9BBB0A2DE731AF43B0E908FFD356F4048D3545E11E9Fq2O0I" TargetMode="External"/><Relationship Id="rId57" Type="http://schemas.openxmlformats.org/officeDocument/2006/relationships/hyperlink" Target="consultantplus://offline/ref=564E1B86F00EBB543E63FF4289F618B14994E2002AE861F51EB6BE57AFD503B4448B6006A5139F22B83583q5O7I" TargetMode="External"/><Relationship Id="rId61" Type="http://schemas.openxmlformats.org/officeDocument/2006/relationships/hyperlink" Target="consultantplus://offline/ref=564E1B86F00EBB543E63FF4289F618B14994E2002AEE66F610B6BE57AFD503B4448B6006A5139F22B8368Bq5OAI" TargetMode="External"/><Relationship Id="rId10" Type="http://schemas.openxmlformats.org/officeDocument/2006/relationships/hyperlink" Target="consultantplus://offline/ref=564E1B86F00EBB543E63FF4289F618B14994E2002AEE66F010B6BE57AFD503B4q4O4I" TargetMode="External"/><Relationship Id="rId19" Type="http://schemas.openxmlformats.org/officeDocument/2006/relationships/hyperlink" Target="consultantplus://offline/ref=564E1B86F00EBB543E63E14F9F9A45B94996BF0C28EC6CA54BE9E50AF8qDOCI" TargetMode="External"/><Relationship Id="rId31" Type="http://schemas.openxmlformats.org/officeDocument/2006/relationships/hyperlink" Target="consultantplus://offline/ref=564E1B86F00EBB543E63E14F9F9A45B9499CB40A2DEB6CA54BE9E50AF8DC09E303C43944E11E9E27qBO8I" TargetMode="External"/><Relationship Id="rId44" Type="http://schemas.openxmlformats.org/officeDocument/2006/relationships/hyperlink" Target="consultantplus://offline/ref=564E1B86F00EBB543E63E14F9F9A45B94996BF0C28EC6CA54BE9E50AF8qDOCI" TargetMode="External"/><Relationship Id="rId52" Type="http://schemas.openxmlformats.org/officeDocument/2006/relationships/hyperlink" Target="consultantplus://offline/ref=564E1B86F00EBB543E63FF4289F618B14994E2002AE861F51EB6BE57AFD503B4448B6006A5139F22B8358Eq5OEI" TargetMode="External"/><Relationship Id="rId60" Type="http://schemas.openxmlformats.org/officeDocument/2006/relationships/hyperlink" Target="consultantplus://offline/ref=564E1B86F00EBB543E63FF4289F618B14994E2002BE56EF411B6BE57AFD503B4448B6006A5139F22B8348Eq5O7I" TargetMode="External"/><Relationship Id="rId65" Type="http://schemas.openxmlformats.org/officeDocument/2006/relationships/hyperlink" Target="consultantplus://offline/ref=564E1B86F00EBB543E63FF4289F618B14994E2002BEE6EF214B6BE57AFD503B4448B6006A5139F22B8378Bq5ODI" TargetMode="External"/><Relationship Id="rId73" Type="http://schemas.openxmlformats.org/officeDocument/2006/relationships/hyperlink" Target="consultantplus://offline/ref=564E1B86F00EBB543E63FF4289F618B14994E2002BE56EF411B6BE57AFD503B4448B6006A5139F22B8318Aq5OB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64E1B86F00EBB543E63E14F9F9A45B94996BA0E2BE96CA54BE9E50AF8qDOCI" TargetMode="External"/><Relationship Id="rId14" Type="http://schemas.openxmlformats.org/officeDocument/2006/relationships/hyperlink" Target="consultantplus://offline/ref=564E1B86F00EBB543E63FF4289F618B14994E2002BE56EF411B6BE57AFD503B4448B6006A5139F22B8378Aq5OAI" TargetMode="External"/><Relationship Id="rId22" Type="http://schemas.openxmlformats.org/officeDocument/2006/relationships/hyperlink" Target="consultantplus://offline/ref=564E1B86F00EBB543E63E14F9F9A45B94996BF0C28EC6CA54BE9E50AF8qDOCI" TargetMode="External"/><Relationship Id="rId27" Type="http://schemas.openxmlformats.org/officeDocument/2006/relationships/hyperlink" Target="consultantplus://offline/ref=564E1B86F00EBB543E63FF4289F618B14994E2002BEE6EF214B6BE57AFD503B4448B6006A5139F22B8378Bq5ODI" TargetMode="External"/><Relationship Id="rId30" Type="http://schemas.openxmlformats.org/officeDocument/2006/relationships/hyperlink" Target="consultantplus://offline/ref=564E1B86F00EBB543E63E14F9F9A45B94C9BBB0A2DE731AF43B0E908FFD356F4048D3545E11E9Fq2O0I" TargetMode="External"/><Relationship Id="rId35" Type="http://schemas.openxmlformats.org/officeDocument/2006/relationships/hyperlink" Target="consultantplus://offline/ref=564E1B86F00EBB543E63FF4289F618B14994E2002AE861F51EB6BE57AFD503B4448B6006A5139F22B8368Dq5ODI" TargetMode="External"/><Relationship Id="rId43" Type="http://schemas.openxmlformats.org/officeDocument/2006/relationships/hyperlink" Target="consultantplus://offline/ref=564E1B86F00EBB543E63FF4289F618B14994E2002BE56EF411B6BE57AFD503B4448B6006A5139F22B8358Cq5OCI" TargetMode="External"/><Relationship Id="rId48" Type="http://schemas.openxmlformats.org/officeDocument/2006/relationships/hyperlink" Target="consultantplus://offline/ref=564E1B86F00EBB543E63E14F9F9A45B94996BF0C28EC6CA54BE9E50AF8qDOCI" TargetMode="External"/><Relationship Id="rId56" Type="http://schemas.openxmlformats.org/officeDocument/2006/relationships/hyperlink" Target="consultantplus://offline/ref=564E1B86F00EBB543E63FF4289F618B14994E2002AE861F51EB6BE57AFD503B4448B6006A5139F22B8358Eq5ODI" TargetMode="External"/><Relationship Id="rId64" Type="http://schemas.openxmlformats.org/officeDocument/2006/relationships/hyperlink" Target="consultantplus://offline/ref=564E1B86F00EBB543E63FF4289F618B14994E2002AEF65F116B6BE57AFD503B4q4O4I" TargetMode="External"/><Relationship Id="rId69" Type="http://schemas.openxmlformats.org/officeDocument/2006/relationships/hyperlink" Target="consultantplus://offline/ref=564E1B86F00EBB543E63FF4289F618B14994E2002AE861F51EB6BE57AFD503B4448B6006A5139F22B8338Eq5O6I" TargetMode="External"/><Relationship Id="rId8" Type="http://schemas.openxmlformats.org/officeDocument/2006/relationships/hyperlink" Target="consultantplus://offline/ref=564E1B86F00EBB543E63E14F9F9A45B94996B40F2AEF6CA54BE9E50AF8DC09E303C43944E11D9C2AqBO9I" TargetMode="External"/><Relationship Id="rId51" Type="http://schemas.openxmlformats.org/officeDocument/2006/relationships/hyperlink" Target="consultantplus://offline/ref=564E1B86F00EBB543E63FF4289F618B14994E2002BE56EF411B6BE57AFD503B4448B6006A5139F22B8358Dq5OBI" TargetMode="External"/><Relationship Id="rId72" Type="http://schemas.openxmlformats.org/officeDocument/2006/relationships/hyperlink" Target="consultantplus://offline/ref=564E1B86F00EBB543E63FF4289F618B14994E2002AE861F51EB6BE57AFD503B4448B6006A5139F22B8328Bq5OC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64E1B86F00EBB543E63FF4289F618B14994E2002AEF65F116B6BE57AFD503B4448B6006A5139F22B9378Fq5O9I" TargetMode="External"/><Relationship Id="rId17" Type="http://schemas.openxmlformats.org/officeDocument/2006/relationships/hyperlink" Target="consultantplus://offline/ref=564E1B86F00EBB543E63FF4289F618B14994E2002AE861F51EB6BE57AFD503B4448B6006A5139F22B8378Aq5O9I" TargetMode="External"/><Relationship Id="rId25" Type="http://schemas.openxmlformats.org/officeDocument/2006/relationships/hyperlink" Target="consultantplus://offline/ref=564E1B86F00EBB543E63E14F9F9A45B94996BD0E2AEB6CA54BE9E50AF8qDOCI" TargetMode="External"/><Relationship Id="rId33" Type="http://schemas.openxmlformats.org/officeDocument/2006/relationships/hyperlink" Target="consultantplus://offline/ref=564E1B86F00EBB543E63FF4289F618B14994E2002AE861F51EB6BE57AFD503B4448B6006A5139F22B83783q5O8I" TargetMode="External"/><Relationship Id="rId38" Type="http://schemas.openxmlformats.org/officeDocument/2006/relationships/hyperlink" Target="consultantplus://offline/ref=564E1B86F00EBB543E63FF4289F618B14994E2002AE861F51EB6BE57AFD503B4448B6006A5139F22B83683q5OCI" TargetMode="External"/><Relationship Id="rId46" Type="http://schemas.openxmlformats.org/officeDocument/2006/relationships/hyperlink" Target="consultantplus://offline/ref=564E1B86F00EBB543E63E14F9F9A45B94997BF0E2AEA6CA54BE9E50AF8qDOCI" TargetMode="External"/><Relationship Id="rId59" Type="http://schemas.openxmlformats.org/officeDocument/2006/relationships/hyperlink" Target="consultantplus://offline/ref=564E1B86F00EBB543E63FF4289F618B14994E2002BE56EF411B6BE57AFD503B4448B6006A5139F22B8348Eq5O8I" TargetMode="External"/><Relationship Id="rId67" Type="http://schemas.openxmlformats.org/officeDocument/2006/relationships/hyperlink" Target="consultantplus://offline/ref=564E1B86F00EBB543E63FF4289F618B14994E2002AE861F51EB6BE57AFD503B4448B6006A5139F22B8348Cq5ODI" TargetMode="External"/><Relationship Id="rId20" Type="http://schemas.openxmlformats.org/officeDocument/2006/relationships/hyperlink" Target="consultantplus://offline/ref=564E1B86F00EBB543E63E14F9F9A45B9499CB40A2DEB6CA54BE9E50AF8DC09E303C43944E11E9E27qBO8I" TargetMode="External"/><Relationship Id="rId41" Type="http://schemas.openxmlformats.org/officeDocument/2006/relationships/hyperlink" Target="consultantplus://offline/ref=564E1B86F00EBB543E63E14F9F9A45B94996BF0C28EC6CA54BE9E50AF8qDOCI" TargetMode="External"/><Relationship Id="rId54" Type="http://schemas.openxmlformats.org/officeDocument/2006/relationships/hyperlink" Target="consultantplus://offline/ref=564E1B86F00EBB543E63E14F9F9A45B94A99BF0D2CE731AF43B0E908FFD356F4048D3545E11F98q2OAI" TargetMode="External"/><Relationship Id="rId62" Type="http://schemas.openxmlformats.org/officeDocument/2006/relationships/hyperlink" Target="consultantplus://offline/ref=564E1B86F00EBB543E63FF4289F618B14994E2002AE861F51EB6BE57AFD503B4448B6006A5139F22B83488q5OEI" TargetMode="External"/><Relationship Id="rId70" Type="http://schemas.openxmlformats.org/officeDocument/2006/relationships/hyperlink" Target="consultantplus://offline/ref=564E1B86F00EBB543E63FF4289F618B14994E2002AEE66F010B6BE57AFD503B4448B6006A5139F22B8328Eq5OCI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4E1B86F00EBB543E63FF4289F618B14994E2002AEE66F610B6BE57AFD503B4448B6006A5139F22B8378Aq5O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8391</Words>
  <Characters>47829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2016-06-03T08:14:00Z</dcterms:created>
  <dcterms:modified xsi:type="dcterms:W3CDTF">2016-06-03T08:15:00Z</dcterms:modified>
</cp:coreProperties>
</file>