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DBB" w:rsidRPr="00055149" w:rsidRDefault="002C4DBB" w:rsidP="00DC19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5149">
        <w:rPr>
          <w:rFonts w:ascii="Times New Roman" w:hAnsi="Times New Roman"/>
          <w:b/>
          <w:sz w:val="28"/>
          <w:szCs w:val="28"/>
        </w:rPr>
        <w:t>Аналитическая справка</w:t>
      </w:r>
    </w:p>
    <w:p w:rsidR="002C4DBB" w:rsidRPr="00055149" w:rsidRDefault="002C4DBB" w:rsidP="00DC19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5149">
        <w:rPr>
          <w:rFonts w:ascii="Times New Roman" w:hAnsi="Times New Roman"/>
          <w:sz w:val="28"/>
          <w:szCs w:val="28"/>
        </w:rPr>
        <w:t xml:space="preserve">к информации о реализации муниципальных программ города Пскова за </w:t>
      </w:r>
      <w:r w:rsidRPr="00055149">
        <w:rPr>
          <w:rFonts w:ascii="Times New Roman" w:hAnsi="Times New Roman"/>
          <w:sz w:val="28"/>
          <w:szCs w:val="28"/>
          <w:lang w:val="en-US"/>
        </w:rPr>
        <w:t>I</w:t>
      </w:r>
      <w:r w:rsidRPr="00055149">
        <w:rPr>
          <w:rFonts w:ascii="Times New Roman" w:hAnsi="Times New Roman"/>
          <w:sz w:val="28"/>
          <w:szCs w:val="28"/>
        </w:rPr>
        <w:t xml:space="preserve"> пол</w:t>
      </w:r>
      <w:r w:rsidRPr="00055149">
        <w:rPr>
          <w:rFonts w:ascii="Times New Roman" w:hAnsi="Times New Roman"/>
          <w:sz w:val="28"/>
          <w:szCs w:val="28"/>
        </w:rPr>
        <w:t>у</w:t>
      </w:r>
      <w:r w:rsidRPr="00055149">
        <w:rPr>
          <w:rFonts w:ascii="Times New Roman" w:hAnsi="Times New Roman"/>
          <w:sz w:val="28"/>
          <w:szCs w:val="28"/>
        </w:rPr>
        <w:t>годие 2014г.</w:t>
      </w:r>
    </w:p>
    <w:p w:rsidR="002C4DBB" w:rsidRPr="00055149" w:rsidRDefault="002C4DBB" w:rsidP="00DC19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4DBB" w:rsidRPr="00055149" w:rsidRDefault="002C4DBB" w:rsidP="00B23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5149">
        <w:rPr>
          <w:rFonts w:ascii="Times New Roman" w:hAnsi="Times New Roman"/>
          <w:sz w:val="28"/>
          <w:szCs w:val="28"/>
        </w:rPr>
        <w:t>В МО «Город Псков» действуют (утверждены) 30 муниципальных пр</w:t>
      </w:r>
      <w:r w:rsidRPr="00055149">
        <w:rPr>
          <w:rFonts w:ascii="Times New Roman" w:hAnsi="Times New Roman"/>
          <w:sz w:val="28"/>
          <w:szCs w:val="28"/>
        </w:rPr>
        <w:t>о</w:t>
      </w:r>
      <w:r w:rsidRPr="00055149">
        <w:rPr>
          <w:rFonts w:ascii="Times New Roman" w:hAnsi="Times New Roman"/>
          <w:sz w:val="28"/>
          <w:szCs w:val="28"/>
        </w:rPr>
        <w:t>грамм, из которых предусмотрены к финансированию в бюджете города Пскова 22 программы на общую сумму 1079311,6 тыс. руб., в том числе за счет средств:</w:t>
      </w:r>
    </w:p>
    <w:p w:rsidR="002C4DBB" w:rsidRPr="00055149" w:rsidRDefault="002C4DBB" w:rsidP="00B23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5149">
        <w:rPr>
          <w:rFonts w:ascii="Times New Roman" w:hAnsi="Times New Roman"/>
          <w:sz w:val="28"/>
          <w:szCs w:val="28"/>
        </w:rPr>
        <w:t>федерального бюджета – 798531,0 тыс. руб.;</w:t>
      </w:r>
    </w:p>
    <w:p w:rsidR="002C4DBB" w:rsidRPr="00055149" w:rsidRDefault="002C4DBB" w:rsidP="00B23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5149">
        <w:rPr>
          <w:rFonts w:ascii="Times New Roman" w:hAnsi="Times New Roman"/>
          <w:sz w:val="28"/>
          <w:szCs w:val="28"/>
        </w:rPr>
        <w:t>бюджета Псковской области – 71699,0 тыс. руб.;</w:t>
      </w:r>
    </w:p>
    <w:p w:rsidR="002C4DBB" w:rsidRPr="00055149" w:rsidRDefault="002C4DBB" w:rsidP="00B23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5149">
        <w:rPr>
          <w:rFonts w:ascii="Times New Roman" w:hAnsi="Times New Roman"/>
          <w:sz w:val="28"/>
          <w:szCs w:val="28"/>
        </w:rPr>
        <w:t>городского бюджета – 208831,6 тыс. руб.;</w:t>
      </w:r>
    </w:p>
    <w:p w:rsidR="002C4DBB" w:rsidRPr="00055149" w:rsidRDefault="002C4DBB" w:rsidP="00AF4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5149">
        <w:rPr>
          <w:rFonts w:ascii="Times New Roman" w:hAnsi="Times New Roman"/>
          <w:sz w:val="28"/>
          <w:szCs w:val="28"/>
        </w:rPr>
        <w:t>внебюджетных источников – 250,0 тыс. руб.</w:t>
      </w:r>
    </w:p>
    <w:p w:rsidR="002C4DBB" w:rsidRPr="00055149" w:rsidRDefault="002C4DBB" w:rsidP="00B23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5149">
        <w:rPr>
          <w:rFonts w:ascii="Times New Roman" w:hAnsi="Times New Roman"/>
          <w:sz w:val="28"/>
          <w:szCs w:val="28"/>
        </w:rPr>
        <w:t>По итогам 6 месяцев 2014 года исполнение по целевым программам за счет всех источников финансирования составило – 158743,3 тыс. руб. (14,7% от пр</w:t>
      </w:r>
      <w:r w:rsidRPr="00055149">
        <w:rPr>
          <w:rFonts w:ascii="Times New Roman" w:hAnsi="Times New Roman"/>
          <w:sz w:val="28"/>
          <w:szCs w:val="28"/>
        </w:rPr>
        <w:t>е</w:t>
      </w:r>
      <w:r w:rsidRPr="00055149">
        <w:rPr>
          <w:rFonts w:ascii="Times New Roman" w:hAnsi="Times New Roman"/>
          <w:sz w:val="28"/>
          <w:szCs w:val="28"/>
        </w:rPr>
        <w:t>дусмотренного в бюджете), в том числе по источникам финансирования:</w:t>
      </w:r>
    </w:p>
    <w:p w:rsidR="002C4DBB" w:rsidRPr="00055149" w:rsidRDefault="002C4DBB" w:rsidP="00A420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5149">
        <w:rPr>
          <w:rFonts w:ascii="Times New Roman" w:hAnsi="Times New Roman"/>
          <w:sz w:val="28"/>
          <w:szCs w:val="28"/>
        </w:rPr>
        <w:t>средства федерального бюджета – 103680,1 тыс. руб. (13%);</w:t>
      </w:r>
    </w:p>
    <w:p w:rsidR="002C4DBB" w:rsidRPr="00055149" w:rsidRDefault="002C4DBB" w:rsidP="00A420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5149">
        <w:rPr>
          <w:rFonts w:ascii="Times New Roman" w:hAnsi="Times New Roman"/>
          <w:sz w:val="28"/>
          <w:szCs w:val="28"/>
        </w:rPr>
        <w:t>средства бюджета Псковской области – 13064,2 тыс. руб. (18,2%);</w:t>
      </w:r>
    </w:p>
    <w:p w:rsidR="002C4DBB" w:rsidRPr="00055149" w:rsidRDefault="002C4DBB" w:rsidP="00A420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5149">
        <w:rPr>
          <w:rFonts w:ascii="Times New Roman" w:hAnsi="Times New Roman"/>
          <w:sz w:val="28"/>
          <w:szCs w:val="28"/>
        </w:rPr>
        <w:t>средства городского бюджета – 41999,0  тыс. руб. (20,1%);</w:t>
      </w:r>
    </w:p>
    <w:p w:rsidR="002C4DBB" w:rsidRPr="00055149" w:rsidRDefault="002C4DBB" w:rsidP="00A420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5149">
        <w:rPr>
          <w:rFonts w:ascii="Times New Roman" w:hAnsi="Times New Roman"/>
          <w:sz w:val="28"/>
          <w:szCs w:val="28"/>
        </w:rPr>
        <w:t>внебюджетные средства – 0 тыс. руб. (0%).</w:t>
      </w:r>
    </w:p>
    <w:p w:rsidR="002C4DBB" w:rsidRPr="00055149" w:rsidRDefault="002C4DBB" w:rsidP="00A420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4DBB" w:rsidRPr="00055149" w:rsidRDefault="002C4DBB" w:rsidP="00A420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4DBB" w:rsidRPr="00055149" w:rsidRDefault="002C4DBB" w:rsidP="00D471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5149">
        <w:rPr>
          <w:rFonts w:ascii="Times New Roman" w:hAnsi="Times New Roman"/>
          <w:b/>
          <w:sz w:val="28"/>
          <w:szCs w:val="28"/>
        </w:rPr>
        <w:t xml:space="preserve">Структура финансирования </w:t>
      </w:r>
      <w:r w:rsidR="004366BC">
        <w:rPr>
          <w:rFonts w:ascii="Times New Roman" w:hAnsi="Times New Roman"/>
          <w:b/>
          <w:sz w:val="28"/>
          <w:szCs w:val="28"/>
        </w:rPr>
        <w:t>МП по итогам за первое полугодие 2014 г</w:t>
      </w:r>
      <w:r w:rsidR="004366BC">
        <w:rPr>
          <w:rFonts w:ascii="Times New Roman" w:hAnsi="Times New Roman"/>
          <w:b/>
          <w:sz w:val="28"/>
          <w:szCs w:val="28"/>
        </w:rPr>
        <w:t>о</w:t>
      </w:r>
      <w:r w:rsidR="004366BC">
        <w:rPr>
          <w:rFonts w:ascii="Times New Roman" w:hAnsi="Times New Roman"/>
          <w:b/>
          <w:sz w:val="28"/>
          <w:szCs w:val="28"/>
        </w:rPr>
        <w:t>да</w:t>
      </w:r>
    </w:p>
    <w:p w:rsidR="002C4DBB" w:rsidRPr="007D5996" w:rsidRDefault="002C4DBB" w:rsidP="00D47166">
      <w:pPr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p w:rsidR="002C4DBB" w:rsidRPr="007D5996" w:rsidRDefault="002C4DBB" w:rsidP="00DD3608">
      <w:pPr>
        <w:spacing w:after="0" w:line="240" w:lineRule="auto"/>
        <w:ind w:hanging="709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7D5996">
        <w:rPr>
          <w:rFonts w:ascii="Times New Roman" w:hAnsi="Times New Roman"/>
          <w:b/>
          <w:color w:val="0000FF"/>
          <w:sz w:val="28"/>
          <w:szCs w:val="28"/>
        </w:rPr>
        <w:object w:dxaOrig="10856" w:dyaOrig="65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3pt;height:326.25pt" o:ole="">
            <v:imagedata r:id="rId5" o:title=""/>
          </v:shape>
          <o:OLEObject Type="Embed" ProgID="MSGraph.Chart.8" ShapeID="_x0000_i1025" DrawAspect="Content" ObjectID="_1468744772" r:id="rId6">
            <o:FieldCodes>\s</o:FieldCodes>
          </o:OLEObject>
        </w:object>
      </w:r>
    </w:p>
    <w:p w:rsidR="002C4DBB" w:rsidRPr="007D5996" w:rsidRDefault="002C4DBB" w:rsidP="00D47166">
      <w:pPr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p w:rsidR="002C4DBB" w:rsidRPr="007D5996" w:rsidRDefault="002C4DBB" w:rsidP="00D47166">
      <w:pPr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</w:rPr>
      </w:pPr>
    </w:p>
    <w:p w:rsidR="002C4DBB" w:rsidRPr="007D5996" w:rsidRDefault="002C4DBB" w:rsidP="00BD5A83">
      <w:pPr>
        <w:widowControl w:val="0"/>
        <w:spacing w:after="0"/>
        <w:jc w:val="center"/>
        <w:rPr>
          <w:rFonts w:ascii="Times New Roman" w:hAnsi="Times New Roman"/>
          <w:color w:val="0000FF"/>
          <w:sz w:val="10"/>
          <w:szCs w:val="10"/>
        </w:rPr>
      </w:pPr>
    </w:p>
    <w:p w:rsidR="002C4DBB" w:rsidRPr="007D5996" w:rsidRDefault="002C4DBB" w:rsidP="00861135">
      <w:pPr>
        <w:spacing w:after="0" w:line="240" w:lineRule="auto"/>
        <w:ind w:left="-993" w:firstLine="709"/>
        <w:jc w:val="center"/>
        <w:rPr>
          <w:rFonts w:ascii="Times New Roman" w:hAnsi="Times New Roman"/>
          <w:noProof/>
          <w:color w:val="0000FF"/>
          <w:sz w:val="28"/>
          <w:szCs w:val="28"/>
          <w:lang w:eastAsia="ru-RU"/>
        </w:rPr>
      </w:pPr>
    </w:p>
    <w:p w:rsidR="002C4DBB" w:rsidRPr="007D5996" w:rsidRDefault="002C4DBB" w:rsidP="00685C3F">
      <w:pPr>
        <w:spacing w:after="0" w:line="240" w:lineRule="auto"/>
        <w:ind w:firstLine="709"/>
        <w:jc w:val="both"/>
        <w:rPr>
          <w:rFonts w:ascii="Times New Roman" w:hAnsi="Times New Roman"/>
          <w:color w:val="0000FF"/>
          <w:sz w:val="28"/>
          <w:szCs w:val="28"/>
        </w:rPr>
      </w:pPr>
    </w:p>
    <w:p w:rsidR="002C4DBB" w:rsidRDefault="002C4DBB" w:rsidP="00685C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5149">
        <w:rPr>
          <w:rFonts w:ascii="Times New Roman" w:hAnsi="Times New Roman"/>
          <w:sz w:val="28"/>
          <w:szCs w:val="28"/>
        </w:rPr>
        <w:t xml:space="preserve">В </w:t>
      </w:r>
      <w:r w:rsidRPr="00055149">
        <w:rPr>
          <w:rFonts w:ascii="Times New Roman" w:hAnsi="Times New Roman"/>
          <w:b/>
          <w:sz w:val="28"/>
          <w:szCs w:val="28"/>
          <w:u w:val="single"/>
        </w:rPr>
        <w:t>социальной сфере</w:t>
      </w:r>
      <w:r w:rsidRPr="00055149">
        <w:rPr>
          <w:rFonts w:ascii="Times New Roman" w:hAnsi="Times New Roman"/>
          <w:sz w:val="28"/>
          <w:szCs w:val="28"/>
        </w:rPr>
        <w:t xml:space="preserve"> </w:t>
      </w:r>
      <w:r w:rsidRPr="00055149">
        <w:rPr>
          <w:rFonts w:ascii="Times New Roman" w:hAnsi="Times New Roman"/>
          <w:i/>
          <w:sz w:val="28"/>
          <w:szCs w:val="28"/>
        </w:rPr>
        <w:t>(Управление образования, Управление культуры, К</w:t>
      </w:r>
      <w:r w:rsidRPr="00055149">
        <w:rPr>
          <w:rFonts w:ascii="Times New Roman" w:hAnsi="Times New Roman"/>
          <w:i/>
          <w:sz w:val="28"/>
          <w:szCs w:val="28"/>
        </w:rPr>
        <w:t>о</w:t>
      </w:r>
      <w:r w:rsidRPr="00055149">
        <w:rPr>
          <w:rFonts w:ascii="Times New Roman" w:hAnsi="Times New Roman"/>
          <w:i/>
          <w:sz w:val="28"/>
          <w:szCs w:val="28"/>
        </w:rPr>
        <w:t>митет по физической культуре, спорту и делам молодежи, Комитет информ</w:t>
      </w:r>
      <w:r w:rsidRPr="00055149">
        <w:rPr>
          <w:rFonts w:ascii="Times New Roman" w:hAnsi="Times New Roman"/>
          <w:i/>
          <w:sz w:val="28"/>
          <w:szCs w:val="28"/>
        </w:rPr>
        <w:t>а</w:t>
      </w:r>
      <w:r w:rsidRPr="00055149">
        <w:rPr>
          <w:rFonts w:ascii="Times New Roman" w:hAnsi="Times New Roman"/>
          <w:i/>
          <w:sz w:val="28"/>
          <w:szCs w:val="28"/>
        </w:rPr>
        <w:t>ционных технологий, Комитет социально-экономического развития и потреб</w:t>
      </w:r>
      <w:r w:rsidRPr="00055149">
        <w:rPr>
          <w:rFonts w:ascii="Times New Roman" w:hAnsi="Times New Roman"/>
          <w:i/>
          <w:sz w:val="28"/>
          <w:szCs w:val="28"/>
        </w:rPr>
        <w:t>и</w:t>
      </w:r>
      <w:r w:rsidRPr="00055149">
        <w:rPr>
          <w:rFonts w:ascii="Times New Roman" w:hAnsi="Times New Roman"/>
          <w:i/>
          <w:sz w:val="28"/>
          <w:szCs w:val="28"/>
        </w:rPr>
        <w:t>тельского рынка, Общественная организация инвалидов г</w:t>
      </w:r>
      <w:proofErr w:type="gramStart"/>
      <w:r w:rsidRPr="00055149">
        <w:rPr>
          <w:rFonts w:ascii="Times New Roman" w:hAnsi="Times New Roman"/>
          <w:i/>
          <w:sz w:val="28"/>
          <w:szCs w:val="28"/>
        </w:rPr>
        <w:t>.П</w:t>
      </w:r>
      <w:proofErr w:type="gramEnd"/>
      <w:r w:rsidRPr="00055149">
        <w:rPr>
          <w:rFonts w:ascii="Times New Roman" w:hAnsi="Times New Roman"/>
          <w:i/>
          <w:sz w:val="28"/>
          <w:szCs w:val="28"/>
        </w:rPr>
        <w:t>скова Всероссийск</w:t>
      </w:r>
      <w:r w:rsidRPr="00055149">
        <w:rPr>
          <w:rFonts w:ascii="Times New Roman" w:hAnsi="Times New Roman"/>
          <w:i/>
          <w:sz w:val="28"/>
          <w:szCs w:val="28"/>
        </w:rPr>
        <w:t>о</w:t>
      </w:r>
      <w:r w:rsidRPr="00055149">
        <w:rPr>
          <w:rFonts w:ascii="Times New Roman" w:hAnsi="Times New Roman"/>
          <w:i/>
          <w:sz w:val="28"/>
          <w:szCs w:val="28"/>
        </w:rPr>
        <w:t>го общества инвалидов)</w:t>
      </w:r>
      <w:r w:rsidRPr="00055149">
        <w:rPr>
          <w:rFonts w:ascii="Times New Roman" w:hAnsi="Times New Roman"/>
          <w:b/>
          <w:sz w:val="28"/>
          <w:szCs w:val="28"/>
        </w:rPr>
        <w:t xml:space="preserve"> </w:t>
      </w:r>
      <w:r w:rsidRPr="00055149">
        <w:rPr>
          <w:rFonts w:ascii="Times New Roman" w:hAnsi="Times New Roman"/>
          <w:sz w:val="28"/>
          <w:szCs w:val="28"/>
        </w:rPr>
        <w:t>предусмотрено финансирование 10 целевых программ.</w:t>
      </w:r>
    </w:p>
    <w:p w:rsidR="004366BC" w:rsidRDefault="004366BC" w:rsidP="00685C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муниципальных программ направлена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4366BC" w:rsidRPr="00055149" w:rsidRDefault="004366BC" w:rsidP="00685C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4DBB" w:rsidRPr="00055149" w:rsidRDefault="002C4DBB" w:rsidP="00A420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5149">
        <w:rPr>
          <w:rFonts w:ascii="Times New Roman" w:hAnsi="Times New Roman"/>
          <w:sz w:val="28"/>
          <w:szCs w:val="28"/>
        </w:rPr>
        <w:t>Финансирование программ социальной сферы составило 90328,1 тыс. руб., в том числе из средств:</w:t>
      </w:r>
    </w:p>
    <w:p w:rsidR="002C4DBB" w:rsidRPr="00055149" w:rsidRDefault="002C4DBB" w:rsidP="00A420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5149">
        <w:rPr>
          <w:rFonts w:ascii="Times New Roman" w:hAnsi="Times New Roman"/>
          <w:sz w:val="28"/>
          <w:szCs w:val="28"/>
        </w:rPr>
        <w:t>бюджета города Пскова – 90078,1 тыс. руб.,</w:t>
      </w:r>
    </w:p>
    <w:p w:rsidR="002C4DBB" w:rsidRPr="00055149" w:rsidRDefault="002C4DBB" w:rsidP="00A420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5149">
        <w:rPr>
          <w:rFonts w:ascii="Times New Roman" w:hAnsi="Times New Roman"/>
          <w:sz w:val="28"/>
          <w:szCs w:val="28"/>
        </w:rPr>
        <w:t xml:space="preserve">внебюджетных источников - 250,0 тыс. руб. </w:t>
      </w:r>
    </w:p>
    <w:p w:rsidR="002C4DBB" w:rsidRPr="00055149" w:rsidRDefault="002C4DBB" w:rsidP="00A420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5149">
        <w:rPr>
          <w:rFonts w:ascii="Times New Roman" w:hAnsi="Times New Roman"/>
          <w:sz w:val="28"/>
          <w:szCs w:val="28"/>
        </w:rPr>
        <w:t xml:space="preserve">Исполнение за 6 месяцев 2014 года по данным программам составило 27554 тыс. руб. (30,5%), в том числе по средствам: </w:t>
      </w:r>
    </w:p>
    <w:p w:rsidR="002C4DBB" w:rsidRPr="00055149" w:rsidRDefault="002C4DBB" w:rsidP="00142B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5149">
        <w:rPr>
          <w:rFonts w:ascii="Times New Roman" w:hAnsi="Times New Roman"/>
          <w:sz w:val="28"/>
          <w:szCs w:val="28"/>
        </w:rPr>
        <w:t>бюджета города Пскова – 27554 тыс. руб., (30,6%).</w:t>
      </w:r>
    </w:p>
    <w:p w:rsidR="002C4DBB" w:rsidRPr="00055149" w:rsidRDefault="002C4DBB" w:rsidP="00A420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5149">
        <w:rPr>
          <w:rFonts w:ascii="Times New Roman" w:hAnsi="Times New Roman"/>
          <w:sz w:val="28"/>
          <w:szCs w:val="28"/>
        </w:rPr>
        <w:t>Из наиболее значимых реализованных проектов можно отметить:</w:t>
      </w:r>
    </w:p>
    <w:p w:rsidR="002C4DBB" w:rsidRPr="00055149" w:rsidRDefault="002C4DBB" w:rsidP="007F2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5149">
        <w:rPr>
          <w:rFonts w:ascii="Times New Roman" w:hAnsi="Times New Roman"/>
          <w:sz w:val="28"/>
          <w:szCs w:val="28"/>
        </w:rPr>
        <w:t>- ремонты пищеблоков школьных столовых и школьных санитарных узлов;</w:t>
      </w:r>
    </w:p>
    <w:p w:rsidR="002C4DBB" w:rsidRPr="00055149" w:rsidRDefault="002C4DBB" w:rsidP="007F2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5149">
        <w:rPr>
          <w:rFonts w:ascii="Times New Roman" w:hAnsi="Times New Roman"/>
          <w:sz w:val="28"/>
          <w:szCs w:val="28"/>
        </w:rPr>
        <w:t>- организация питания учащихся;</w:t>
      </w:r>
    </w:p>
    <w:p w:rsidR="002C4DBB" w:rsidRPr="00055149" w:rsidRDefault="002C4DBB" w:rsidP="007F2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5149">
        <w:rPr>
          <w:rFonts w:ascii="Times New Roman" w:hAnsi="Times New Roman"/>
          <w:sz w:val="28"/>
          <w:szCs w:val="28"/>
        </w:rPr>
        <w:t>- пролонгация предоставленной льготы (20% на 1 ребенка; 50% на 2 детей, посещающих ДОУ) по оплате за содержание ребенка в дошкольном образов</w:t>
      </w:r>
      <w:r w:rsidRPr="00055149">
        <w:rPr>
          <w:rFonts w:ascii="Times New Roman" w:hAnsi="Times New Roman"/>
          <w:sz w:val="28"/>
          <w:szCs w:val="28"/>
        </w:rPr>
        <w:t>а</w:t>
      </w:r>
      <w:r w:rsidRPr="00055149">
        <w:rPr>
          <w:rFonts w:ascii="Times New Roman" w:hAnsi="Times New Roman"/>
          <w:sz w:val="28"/>
          <w:szCs w:val="28"/>
        </w:rPr>
        <w:t>тельном учреждении, если родитель является работником муниципального д</w:t>
      </w:r>
      <w:r w:rsidRPr="00055149">
        <w:rPr>
          <w:rFonts w:ascii="Times New Roman" w:hAnsi="Times New Roman"/>
          <w:sz w:val="28"/>
          <w:szCs w:val="28"/>
        </w:rPr>
        <w:t>о</w:t>
      </w:r>
      <w:r w:rsidRPr="00055149">
        <w:rPr>
          <w:rFonts w:ascii="Times New Roman" w:hAnsi="Times New Roman"/>
          <w:sz w:val="28"/>
          <w:szCs w:val="28"/>
        </w:rPr>
        <w:t>школьного образовательного учреждения и предоставление льготы 50% за детей из многодетных семей посещающих дошкольные учреждения;</w:t>
      </w:r>
    </w:p>
    <w:p w:rsidR="002C4DBB" w:rsidRPr="00055149" w:rsidRDefault="002C4DBB" w:rsidP="007F2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5149">
        <w:rPr>
          <w:rFonts w:ascii="Times New Roman" w:hAnsi="Times New Roman"/>
          <w:sz w:val="28"/>
          <w:szCs w:val="28"/>
        </w:rPr>
        <w:t>- оплата по текущему ремонту МБДОУ №34,39;</w:t>
      </w:r>
    </w:p>
    <w:p w:rsidR="002C4DBB" w:rsidRPr="00055149" w:rsidRDefault="002C4DBB" w:rsidP="007F2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5149">
        <w:rPr>
          <w:rFonts w:ascii="Times New Roman" w:hAnsi="Times New Roman"/>
          <w:sz w:val="28"/>
          <w:szCs w:val="28"/>
        </w:rPr>
        <w:t>- приобретение игрушек, развивающих игр, мягкого инвентаря, посуды в МАДОУ №22;</w:t>
      </w:r>
    </w:p>
    <w:p w:rsidR="002C4DBB" w:rsidRPr="00055149" w:rsidRDefault="002C4DBB" w:rsidP="00EF42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5149">
        <w:rPr>
          <w:rFonts w:ascii="Times New Roman" w:hAnsi="Times New Roman"/>
          <w:sz w:val="28"/>
          <w:szCs w:val="28"/>
        </w:rPr>
        <w:t>- укрепление материальной базы загородного муниципального лагеря  «Эколог»;</w:t>
      </w:r>
    </w:p>
    <w:p w:rsidR="002C4DBB" w:rsidRPr="00055149" w:rsidRDefault="002C4DBB" w:rsidP="00EF42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5149">
        <w:rPr>
          <w:rFonts w:ascii="Times New Roman" w:hAnsi="Times New Roman"/>
          <w:sz w:val="28"/>
          <w:szCs w:val="28"/>
        </w:rPr>
        <w:t>- укрепление материальной базы загородного муниципального лагеря  «Солнечный»;</w:t>
      </w:r>
    </w:p>
    <w:p w:rsidR="002C4DBB" w:rsidRPr="00055149" w:rsidRDefault="002C4DBB" w:rsidP="007F2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5149">
        <w:rPr>
          <w:rFonts w:ascii="Times New Roman" w:hAnsi="Times New Roman"/>
          <w:sz w:val="28"/>
          <w:szCs w:val="28"/>
        </w:rPr>
        <w:t>- приобретение книг для комплектования книжных фондов МАУК "Це</w:t>
      </w:r>
      <w:r w:rsidRPr="00055149">
        <w:rPr>
          <w:rFonts w:ascii="Times New Roman" w:hAnsi="Times New Roman"/>
          <w:sz w:val="28"/>
          <w:szCs w:val="28"/>
        </w:rPr>
        <w:t>н</w:t>
      </w:r>
      <w:r w:rsidRPr="00055149">
        <w:rPr>
          <w:rFonts w:ascii="Times New Roman" w:hAnsi="Times New Roman"/>
          <w:sz w:val="28"/>
          <w:szCs w:val="28"/>
        </w:rPr>
        <w:t xml:space="preserve">трализованная библиотечная система" </w:t>
      </w:r>
      <w:proofErr w:type="gramStart"/>
      <w:r w:rsidRPr="00055149">
        <w:rPr>
          <w:rFonts w:ascii="Times New Roman" w:hAnsi="Times New Roman"/>
          <w:sz w:val="28"/>
          <w:szCs w:val="28"/>
        </w:rPr>
        <w:t>г</w:t>
      </w:r>
      <w:proofErr w:type="gramEnd"/>
      <w:r w:rsidRPr="00055149">
        <w:rPr>
          <w:rFonts w:ascii="Times New Roman" w:hAnsi="Times New Roman"/>
          <w:sz w:val="28"/>
          <w:szCs w:val="28"/>
        </w:rPr>
        <w:t>. Пскова;</w:t>
      </w:r>
    </w:p>
    <w:p w:rsidR="002C4DBB" w:rsidRPr="00055149" w:rsidRDefault="002C4DBB" w:rsidP="007F2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5149">
        <w:rPr>
          <w:rFonts w:ascii="Times New Roman" w:hAnsi="Times New Roman"/>
          <w:sz w:val="28"/>
          <w:szCs w:val="28"/>
        </w:rPr>
        <w:t>- приобретение оконных блоков для МБУК "Городской культурный центр";</w:t>
      </w:r>
    </w:p>
    <w:p w:rsidR="002C4DBB" w:rsidRPr="00055149" w:rsidRDefault="002C4DBB" w:rsidP="007F2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5149">
        <w:rPr>
          <w:rFonts w:ascii="Times New Roman" w:hAnsi="Times New Roman"/>
          <w:sz w:val="28"/>
          <w:szCs w:val="28"/>
        </w:rPr>
        <w:t>- поставка кованых ограждений лестничных пролетов правого и левого крыльев с 1 по 3 этажи МБУК "Городской культурный центр";</w:t>
      </w:r>
    </w:p>
    <w:p w:rsidR="002C4DBB" w:rsidRPr="00055149" w:rsidRDefault="002C4DBB" w:rsidP="009116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5149">
        <w:rPr>
          <w:rFonts w:ascii="Times New Roman" w:hAnsi="Times New Roman"/>
          <w:sz w:val="28"/>
          <w:szCs w:val="28"/>
        </w:rPr>
        <w:t>- организация и проведение общегородской акции «Нет – наркотикам!»;</w:t>
      </w:r>
    </w:p>
    <w:p w:rsidR="002C4DBB" w:rsidRPr="00055149" w:rsidRDefault="002C4DBB" w:rsidP="009116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5149">
        <w:rPr>
          <w:rFonts w:ascii="Times New Roman" w:hAnsi="Times New Roman"/>
          <w:sz w:val="28"/>
          <w:szCs w:val="28"/>
        </w:rPr>
        <w:t>- проведение гала-концерта творческих коллективов и отдельных исполн</w:t>
      </w:r>
      <w:r w:rsidRPr="00055149">
        <w:rPr>
          <w:rFonts w:ascii="Times New Roman" w:hAnsi="Times New Roman"/>
          <w:sz w:val="28"/>
          <w:szCs w:val="28"/>
        </w:rPr>
        <w:t>и</w:t>
      </w:r>
      <w:r w:rsidRPr="00055149">
        <w:rPr>
          <w:rFonts w:ascii="Times New Roman" w:hAnsi="Times New Roman"/>
          <w:sz w:val="28"/>
          <w:szCs w:val="28"/>
        </w:rPr>
        <w:t>телей «Молодежь против наркотиков».</w:t>
      </w:r>
    </w:p>
    <w:p w:rsidR="002C4DBB" w:rsidRPr="00055149" w:rsidRDefault="002C4DBB" w:rsidP="002C2C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4DBB" w:rsidRPr="00055149" w:rsidRDefault="002C4DBB" w:rsidP="002C2C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5149">
        <w:rPr>
          <w:rFonts w:ascii="Times New Roman" w:hAnsi="Times New Roman"/>
          <w:sz w:val="28"/>
          <w:szCs w:val="28"/>
        </w:rPr>
        <w:t xml:space="preserve">В сфере </w:t>
      </w:r>
      <w:r w:rsidRPr="00055149">
        <w:rPr>
          <w:rFonts w:ascii="Times New Roman" w:hAnsi="Times New Roman"/>
          <w:b/>
          <w:sz w:val="28"/>
          <w:szCs w:val="28"/>
          <w:u w:val="single"/>
        </w:rPr>
        <w:t>жилищно-коммунального хозяйства</w:t>
      </w:r>
      <w:r w:rsidRPr="00055149">
        <w:rPr>
          <w:rFonts w:ascii="Times New Roman" w:hAnsi="Times New Roman"/>
          <w:sz w:val="28"/>
          <w:szCs w:val="28"/>
        </w:rPr>
        <w:t xml:space="preserve"> (ЖКХ) </w:t>
      </w:r>
      <w:r w:rsidRPr="00055149">
        <w:rPr>
          <w:rFonts w:ascii="Times New Roman" w:hAnsi="Times New Roman"/>
          <w:i/>
          <w:sz w:val="28"/>
          <w:szCs w:val="28"/>
        </w:rPr>
        <w:t>(Управление горо</w:t>
      </w:r>
      <w:r w:rsidRPr="00055149">
        <w:rPr>
          <w:rFonts w:ascii="Times New Roman" w:hAnsi="Times New Roman"/>
          <w:i/>
          <w:sz w:val="28"/>
          <w:szCs w:val="28"/>
        </w:rPr>
        <w:t>д</w:t>
      </w:r>
      <w:r w:rsidRPr="00055149">
        <w:rPr>
          <w:rFonts w:ascii="Times New Roman" w:hAnsi="Times New Roman"/>
          <w:i/>
          <w:sz w:val="28"/>
          <w:szCs w:val="28"/>
        </w:rPr>
        <w:t>ского хозяйства, Управление по учету и распределению жилой площади)</w:t>
      </w:r>
      <w:r w:rsidRPr="00055149">
        <w:rPr>
          <w:rFonts w:ascii="Times New Roman" w:hAnsi="Times New Roman"/>
          <w:sz w:val="28"/>
          <w:szCs w:val="28"/>
        </w:rPr>
        <w:t xml:space="preserve"> было предусмотрено финансирование 7 муниципальных программ на сумму 945860,3 тыс. руб., в том числе за счет средств:</w:t>
      </w:r>
    </w:p>
    <w:p w:rsidR="002C4DBB" w:rsidRPr="00055149" w:rsidRDefault="002C4DBB" w:rsidP="002C2C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5149">
        <w:rPr>
          <w:rFonts w:ascii="Times New Roman" w:hAnsi="Times New Roman"/>
          <w:sz w:val="28"/>
          <w:szCs w:val="28"/>
        </w:rPr>
        <w:lastRenderedPageBreak/>
        <w:t>федерального бюджета – 798531 тыс. руб.,</w:t>
      </w:r>
    </w:p>
    <w:p w:rsidR="002C4DBB" w:rsidRPr="00055149" w:rsidRDefault="002C4DBB" w:rsidP="002C2C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5149">
        <w:rPr>
          <w:rFonts w:ascii="Times New Roman" w:hAnsi="Times New Roman"/>
          <w:sz w:val="28"/>
          <w:szCs w:val="28"/>
        </w:rPr>
        <w:t xml:space="preserve">областного бюджета – 71699 тыс. руб.; </w:t>
      </w:r>
    </w:p>
    <w:p w:rsidR="002C4DBB" w:rsidRPr="00055149" w:rsidRDefault="002C4DBB" w:rsidP="002C2C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5149">
        <w:rPr>
          <w:rFonts w:ascii="Times New Roman" w:hAnsi="Times New Roman"/>
          <w:sz w:val="28"/>
          <w:szCs w:val="28"/>
        </w:rPr>
        <w:t>городского бюджета – 75630,3 тыс. руб.</w:t>
      </w:r>
    </w:p>
    <w:p w:rsidR="002C4DBB" w:rsidRPr="00055149" w:rsidRDefault="002C4DBB" w:rsidP="00DE62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5149">
        <w:rPr>
          <w:rFonts w:ascii="Times New Roman" w:hAnsi="Times New Roman"/>
          <w:sz w:val="28"/>
          <w:szCs w:val="28"/>
        </w:rPr>
        <w:t>Средства, выделенные на сферу ЖКХ, составляют 87,6% всего финансир</w:t>
      </w:r>
      <w:r w:rsidRPr="00055149">
        <w:rPr>
          <w:rFonts w:ascii="Times New Roman" w:hAnsi="Times New Roman"/>
          <w:sz w:val="28"/>
          <w:szCs w:val="28"/>
        </w:rPr>
        <w:t>о</w:t>
      </w:r>
      <w:r w:rsidRPr="00055149">
        <w:rPr>
          <w:rFonts w:ascii="Times New Roman" w:hAnsi="Times New Roman"/>
          <w:sz w:val="28"/>
          <w:szCs w:val="28"/>
        </w:rPr>
        <w:t xml:space="preserve">вания, предусмотренного на целевые программы города в </w:t>
      </w:r>
      <w:r w:rsidRPr="00055149">
        <w:rPr>
          <w:rFonts w:ascii="Times New Roman" w:hAnsi="Times New Roman"/>
          <w:sz w:val="28"/>
          <w:szCs w:val="28"/>
          <w:lang w:val="en-US"/>
        </w:rPr>
        <w:t>I</w:t>
      </w:r>
      <w:r w:rsidRPr="00055149">
        <w:rPr>
          <w:rFonts w:ascii="Times New Roman" w:hAnsi="Times New Roman"/>
          <w:sz w:val="28"/>
          <w:szCs w:val="28"/>
        </w:rPr>
        <w:t xml:space="preserve"> полугодии 2014 года.</w:t>
      </w:r>
    </w:p>
    <w:p w:rsidR="002C4DBB" w:rsidRPr="00055149" w:rsidRDefault="002C4DBB" w:rsidP="00DE62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5149">
        <w:rPr>
          <w:rFonts w:ascii="Times New Roman" w:hAnsi="Times New Roman"/>
          <w:sz w:val="28"/>
          <w:szCs w:val="28"/>
        </w:rPr>
        <w:t>Исполнение за 6 месяцев 2014 года по данным программам составило 120601,8 тыс. руб., в том числе</w:t>
      </w:r>
      <w:r w:rsidRPr="00055149">
        <w:rPr>
          <w:sz w:val="28"/>
          <w:szCs w:val="28"/>
        </w:rPr>
        <w:t xml:space="preserve"> </w:t>
      </w:r>
      <w:r w:rsidRPr="00055149">
        <w:rPr>
          <w:rFonts w:ascii="Times New Roman" w:hAnsi="Times New Roman"/>
          <w:sz w:val="28"/>
          <w:szCs w:val="28"/>
        </w:rPr>
        <w:t>за счет  средств:</w:t>
      </w:r>
    </w:p>
    <w:p w:rsidR="002C4DBB" w:rsidRPr="00055149" w:rsidRDefault="002C4DBB" w:rsidP="00DE62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5149">
        <w:rPr>
          <w:rFonts w:ascii="Times New Roman" w:hAnsi="Times New Roman"/>
          <w:sz w:val="28"/>
          <w:szCs w:val="28"/>
        </w:rPr>
        <w:t xml:space="preserve">федерального бюджета – 103680,1 тыс. руб. (12,9%); </w:t>
      </w:r>
    </w:p>
    <w:p w:rsidR="002C4DBB" w:rsidRPr="00055149" w:rsidRDefault="002C4DBB" w:rsidP="00DE62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5149">
        <w:rPr>
          <w:rFonts w:ascii="Times New Roman" w:hAnsi="Times New Roman"/>
          <w:sz w:val="28"/>
          <w:szCs w:val="28"/>
        </w:rPr>
        <w:t xml:space="preserve">областного бюджета – 13064,2 тыс. руб. (18,2%); </w:t>
      </w:r>
    </w:p>
    <w:p w:rsidR="002C4DBB" w:rsidRPr="00055149" w:rsidRDefault="002C4DBB" w:rsidP="00DE62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5149">
        <w:rPr>
          <w:rFonts w:ascii="Times New Roman" w:hAnsi="Times New Roman"/>
          <w:sz w:val="28"/>
          <w:szCs w:val="28"/>
        </w:rPr>
        <w:t>городского бюджета – 3857,5 тыс. руб. (5,1%).</w:t>
      </w:r>
    </w:p>
    <w:p w:rsidR="002C4DBB" w:rsidRPr="00055149" w:rsidRDefault="002C4DBB" w:rsidP="00DE62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5149">
        <w:rPr>
          <w:rFonts w:ascii="Times New Roman" w:hAnsi="Times New Roman"/>
          <w:sz w:val="28"/>
          <w:szCs w:val="28"/>
          <w:u w:val="single"/>
        </w:rPr>
        <w:t xml:space="preserve">Из наиболее значимых реализованных мероприятий в </w:t>
      </w:r>
      <w:r w:rsidRPr="0005514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055149">
        <w:rPr>
          <w:rFonts w:ascii="Times New Roman" w:hAnsi="Times New Roman"/>
          <w:sz w:val="28"/>
          <w:szCs w:val="28"/>
          <w:u w:val="single"/>
        </w:rPr>
        <w:t xml:space="preserve"> полугодии 2014 г</w:t>
      </w:r>
      <w:r w:rsidRPr="00055149">
        <w:rPr>
          <w:rFonts w:ascii="Times New Roman" w:hAnsi="Times New Roman"/>
          <w:sz w:val="28"/>
          <w:szCs w:val="28"/>
          <w:u w:val="single"/>
        </w:rPr>
        <w:t>о</w:t>
      </w:r>
      <w:r w:rsidRPr="00055149">
        <w:rPr>
          <w:rFonts w:ascii="Times New Roman" w:hAnsi="Times New Roman"/>
          <w:sz w:val="28"/>
          <w:szCs w:val="28"/>
          <w:u w:val="single"/>
        </w:rPr>
        <w:t>да можно отметить:</w:t>
      </w:r>
    </w:p>
    <w:p w:rsidR="002C4DBB" w:rsidRPr="00055149" w:rsidRDefault="002C4DBB" w:rsidP="00DE62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5149">
        <w:rPr>
          <w:rFonts w:ascii="Times New Roman" w:hAnsi="Times New Roman"/>
          <w:sz w:val="28"/>
          <w:szCs w:val="28"/>
        </w:rPr>
        <w:t>- реконструкция ул. Пушкина (от Октябрьского проспекта до ул. Ленина), ул. Ленина (от ул. Некрасова до ПсковГУ) и Октябрьского проспекта (от ул. Л</w:t>
      </w:r>
      <w:r w:rsidRPr="00055149">
        <w:rPr>
          <w:rFonts w:ascii="Times New Roman" w:hAnsi="Times New Roman"/>
          <w:sz w:val="28"/>
          <w:szCs w:val="28"/>
        </w:rPr>
        <w:t>е</w:t>
      </w:r>
      <w:r w:rsidRPr="00055149">
        <w:rPr>
          <w:rFonts w:ascii="Times New Roman" w:hAnsi="Times New Roman"/>
          <w:sz w:val="28"/>
          <w:szCs w:val="28"/>
        </w:rPr>
        <w:t>нина до площади Октябрьской) в г. Пскове;</w:t>
      </w:r>
      <w:proofErr w:type="gramEnd"/>
    </w:p>
    <w:p w:rsidR="002C4DBB" w:rsidRPr="00055149" w:rsidRDefault="002C4DBB" w:rsidP="00027AD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055149">
        <w:rPr>
          <w:rFonts w:ascii="Times New Roman" w:hAnsi="Times New Roman"/>
          <w:sz w:val="28"/>
          <w:szCs w:val="28"/>
          <w:lang w:eastAsia="ru-RU"/>
        </w:rPr>
        <w:t>- предоставление субсидий на компенсацию процентных ставок по ип</w:t>
      </w:r>
      <w:r w:rsidRPr="00055149">
        <w:rPr>
          <w:rFonts w:ascii="Times New Roman" w:hAnsi="Times New Roman"/>
          <w:sz w:val="28"/>
          <w:szCs w:val="28"/>
          <w:lang w:eastAsia="ru-RU"/>
        </w:rPr>
        <w:t>о</w:t>
      </w:r>
      <w:r w:rsidRPr="00055149">
        <w:rPr>
          <w:rFonts w:ascii="Times New Roman" w:hAnsi="Times New Roman"/>
          <w:sz w:val="28"/>
          <w:szCs w:val="28"/>
          <w:lang w:eastAsia="ru-RU"/>
        </w:rPr>
        <w:t>течному жилищному кредиту и кредиту на приобретение недвижимости гражданам, нуждающимся в жилых помещениях (исполнены обязательства по заключенным 142 договорам на сумму 3400,4 тыс. руб.);</w:t>
      </w:r>
    </w:p>
    <w:p w:rsidR="002C4DBB" w:rsidRPr="00055149" w:rsidRDefault="002C4DBB" w:rsidP="00DC703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5149">
        <w:rPr>
          <w:rFonts w:ascii="Times New Roman" w:hAnsi="Times New Roman"/>
          <w:sz w:val="28"/>
          <w:szCs w:val="28"/>
          <w:lang w:eastAsia="ru-RU"/>
        </w:rPr>
        <w:t>- исполнены обязательства по заключенным  10 договорам пожизненной ренты на сумму 456,6 тыс. руб.</w:t>
      </w:r>
    </w:p>
    <w:p w:rsidR="002C4DBB" w:rsidRPr="00055149" w:rsidRDefault="002C4DBB" w:rsidP="00DC703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4DBB" w:rsidRPr="00055149" w:rsidRDefault="002C4DBB" w:rsidP="00DE62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5149">
        <w:rPr>
          <w:rFonts w:ascii="Times New Roman" w:hAnsi="Times New Roman"/>
          <w:sz w:val="28"/>
          <w:szCs w:val="28"/>
        </w:rPr>
        <w:t xml:space="preserve">В сфере </w:t>
      </w:r>
      <w:r w:rsidRPr="00055149">
        <w:rPr>
          <w:rFonts w:ascii="Times New Roman" w:hAnsi="Times New Roman"/>
          <w:b/>
          <w:sz w:val="28"/>
          <w:szCs w:val="28"/>
          <w:u w:val="single"/>
        </w:rPr>
        <w:t>безопасности и общественного порядка</w:t>
      </w:r>
      <w:r w:rsidRPr="00055149">
        <w:rPr>
          <w:rFonts w:ascii="Times New Roman" w:hAnsi="Times New Roman"/>
          <w:i/>
          <w:sz w:val="28"/>
          <w:szCs w:val="28"/>
        </w:rPr>
        <w:t xml:space="preserve"> (Комитет по делам гражданской обороны и предупреждению чрезвычайных ситуаций, Комитет правового обеспечения)</w:t>
      </w:r>
      <w:r w:rsidRPr="00055149">
        <w:rPr>
          <w:rFonts w:ascii="Times New Roman" w:hAnsi="Times New Roman"/>
          <w:sz w:val="28"/>
          <w:szCs w:val="28"/>
        </w:rPr>
        <w:t xml:space="preserve"> в </w:t>
      </w:r>
      <w:r w:rsidRPr="00055149">
        <w:rPr>
          <w:rFonts w:ascii="Times New Roman" w:hAnsi="Times New Roman"/>
          <w:sz w:val="28"/>
          <w:szCs w:val="28"/>
          <w:lang w:val="en-US"/>
        </w:rPr>
        <w:t>I</w:t>
      </w:r>
      <w:r w:rsidRPr="00055149">
        <w:rPr>
          <w:rFonts w:ascii="Times New Roman" w:hAnsi="Times New Roman"/>
          <w:sz w:val="28"/>
          <w:szCs w:val="28"/>
        </w:rPr>
        <w:t xml:space="preserve"> полугодии 2014 года было предусмотрено к финанс</w:t>
      </w:r>
      <w:r w:rsidRPr="00055149">
        <w:rPr>
          <w:rFonts w:ascii="Times New Roman" w:hAnsi="Times New Roman"/>
          <w:sz w:val="28"/>
          <w:szCs w:val="28"/>
        </w:rPr>
        <w:t>и</w:t>
      </w:r>
      <w:r w:rsidRPr="00055149">
        <w:rPr>
          <w:rFonts w:ascii="Times New Roman" w:hAnsi="Times New Roman"/>
          <w:sz w:val="28"/>
          <w:szCs w:val="28"/>
        </w:rPr>
        <w:t>рованию 4 муниципальных программ на сумму 39102,8 тыс. руб. Исполнение за 6 месяцев 2014 года по данным программам составило 6567,2 тыс. руб. (16,8%).</w:t>
      </w:r>
    </w:p>
    <w:p w:rsidR="002C4DBB" w:rsidRPr="00055149" w:rsidRDefault="002C4D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5149">
        <w:rPr>
          <w:rFonts w:ascii="Times New Roman" w:hAnsi="Times New Roman"/>
          <w:sz w:val="28"/>
          <w:szCs w:val="28"/>
        </w:rPr>
        <w:t>Из наиболее значимых реализуемых  мероприятий можно отметить орг</w:t>
      </w:r>
      <w:r w:rsidRPr="00055149">
        <w:rPr>
          <w:rFonts w:ascii="Times New Roman" w:hAnsi="Times New Roman"/>
          <w:sz w:val="28"/>
          <w:szCs w:val="28"/>
        </w:rPr>
        <w:t>а</w:t>
      </w:r>
      <w:r w:rsidRPr="00055149">
        <w:rPr>
          <w:rFonts w:ascii="Times New Roman" w:hAnsi="Times New Roman"/>
          <w:sz w:val="28"/>
          <w:szCs w:val="28"/>
        </w:rPr>
        <w:t>низацию и материально-техническое обеспечение деятельности добровольных народных дружин. В ходе выполнения мероприятия по состоянию на 01.07.2014 года созданы городской штаб ДНД и четыре добровольных народных дружины: «Завеличье»,  «Центр», «Запсковье» и дружина по безопасности дорожного дв</w:t>
      </w:r>
      <w:r w:rsidRPr="00055149">
        <w:rPr>
          <w:rFonts w:ascii="Times New Roman" w:hAnsi="Times New Roman"/>
          <w:sz w:val="28"/>
          <w:szCs w:val="28"/>
        </w:rPr>
        <w:t>и</w:t>
      </w:r>
      <w:r w:rsidRPr="00055149">
        <w:rPr>
          <w:rFonts w:ascii="Times New Roman" w:hAnsi="Times New Roman"/>
          <w:sz w:val="28"/>
          <w:szCs w:val="28"/>
        </w:rPr>
        <w:t>жения. Осуществляется регулярное патрулирование добровольными народными дружинами на территории города Пскова.</w:t>
      </w:r>
    </w:p>
    <w:sectPr w:rsidR="002C4DBB" w:rsidRPr="00055149" w:rsidSect="00B673E5">
      <w:pgSz w:w="11906" w:h="16838"/>
      <w:pgMar w:top="1135" w:right="707" w:bottom="89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0158C"/>
    <w:multiLevelType w:val="hybridMultilevel"/>
    <w:tmpl w:val="B1708E9A"/>
    <w:lvl w:ilvl="0" w:tplc="B4DAB1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BE5D37"/>
    <w:multiLevelType w:val="hybridMultilevel"/>
    <w:tmpl w:val="A5A0595A"/>
    <w:lvl w:ilvl="0" w:tplc="CE5885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2FD6"/>
    <w:rsid w:val="00010BE3"/>
    <w:rsid w:val="00027AD7"/>
    <w:rsid w:val="00055049"/>
    <w:rsid w:val="00055149"/>
    <w:rsid w:val="00060CA8"/>
    <w:rsid w:val="00062F31"/>
    <w:rsid w:val="000754BB"/>
    <w:rsid w:val="000F334D"/>
    <w:rsid w:val="00116C00"/>
    <w:rsid w:val="001303CC"/>
    <w:rsid w:val="00134065"/>
    <w:rsid w:val="001364E5"/>
    <w:rsid w:val="00142B60"/>
    <w:rsid w:val="001458F2"/>
    <w:rsid w:val="001675C9"/>
    <w:rsid w:val="00196978"/>
    <w:rsid w:val="001C4FD7"/>
    <w:rsid w:val="0024611A"/>
    <w:rsid w:val="00246568"/>
    <w:rsid w:val="0026409C"/>
    <w:rsid w:val="002652F6"/>
    <w:rsid w:val="002724E7"/>
    <w:rsid w:val="002808F4"/>
    <w:rsid w:val="002A1D3D"/>
    <w:rsid w:val="002C2C3B"/>
    <w:rsid w:val="002C4DBB"/>
    <w:rsid w:val="002C5196"/>
    <w:rsid w:val="002F48F7"/>
    <w:rsid w:val="00347A6D"/>
    <w:rsid w:val="003A635B"/>
    <w:rsid w:val="003C75EE"/>
    <w:rsid w:val="00411D1D"/>
    <w:rsid w:val="0043458A"/>
    <w:rsid w:val="004366BC"/>
    <w:rsid w:val="0044630E"/>
    <w:rsid w:val="00483974"/>
    <w:rsid w:val="00484526"/>
    <w:rsid w:val="004F03C8"/>
    <w:rsid w:val="00507CF4"/>
    <w:rsid w:val="00512255"/>
    <w:rsid w:val="00532FD6"/>
    <w:rsid w:val="00555B18"/>
    <w:rsid w:val="005876A1"/>
    <w:rsid w:val="005A0ECE"/>
    <w:rsid w:val="005B6750"/>
    <w:rsid w:val="005C6A79"/>
    <w:rsid w:val="005F0333"/>
    <w:rsid w:val="00624396"/>
    <w:rsid w:val="00664453"/>
    <w:rsid w:val="00672797"/>
    <w:rsid w:val="00685C3F"/>
    <w:rsid w:val="006B252D"/>
    <w:rsid w:val="006B3D13"/>
    <w:rsid w:val="006C46FF"/>
    <w:rsid w:val="006C5F6F"/>
    <w:rsid w:val="006E1219"/>
    <w:rsid w:val="00703D31"/>
    <w:rsid w:val="007209E6"/>
    <w:rsid w:val="0072558D"/>
    <w:rsid w:val="0073305E"/>
    <w:rsid w:val="00744E77"/>
    <w:rsid w:val="00777388"/>
    <w:rsid w:val="007846A3"/>
    <w:rsid w:val="007B1BE0"/>
    <w:rsid w:val="007C207C"/>
    <w:rsid w:val="007D5996"/>
    <w:rsid w:val="007E51FC"/>
    <w:rsid w:val="007F225B"/>
    <w:rsid w:val="00810010"/>
    <w:rsid w:val="00822923"/>
    <w:rsid w:val="0083306F"/>
    <w:rsid w:val="00861135"/>
    <w:rsid w:val="00870587"/>
    <w:rsid w:val="0088576F"/>
    <w:rsid w:val="00891EFB"/>
    <w:rsid w:val="008A057D"/>
    <w:rsid w:val="008C1BC8"/>
    <w:rsid w:val="008E492B"/>
    <w:rsid w:val="009116FC"/>
    <w:rsid w:val="009340BF"/>
    <w:rsid w:val="0095011B"/>
    <w:rsid w:val="00953846"/>
    <w:rsid w:val="00967229"/>
    <w:rsid w:val="00981C7C"/>
    <w:rsid w:val="00986065"/>
    <w:rsid w:val="009A7AC0"/>
    <w:rsid w:val="009B1C6D"/>
    <w:rsid w:val="009C3B2B"/>
    <w:rsid w:val="009C5D8E"/>
    <w:rsid w:val="00A03842"/>
    <w:rsid w:val="00A0387D"/>
    <w:rsid w:val="00A42053"/>
    <w:rsid w:val="00A51381"/>
    <w:rsid w:val="00AB4908"/>
    <w:rsid w:val="00AF403B"/>
    <w:rsid w:val="00AF61B1"/>
    <w:rsid w:val="00B03E22"/>
    <w:rsid w:val="00B158E3"/>
    <w:rsid w:val="00B23343"/>
    <w:rsid w:val="00B4297E"/>
    <w:rsid w:val="00B673E5"/>
    <w:rsid w:val="00BD1B51"/>
    <w:rsid w:val="00BD5A83"/>
    <w:rsid w:val="00C11859"/>
    <w:rsid w:val="00C16805"/>
    <w:rsid w:val="00C34AFB"/>
    <w:rsid w:val="00C434E1"/>
    <w:rsid w:val="00C505DD"/>
    <w:rsid w:val="00C553B5"/>
    <w:rsid w:val="00C95218"/>
    <w:rsid w:val="00CB1296"/>
    <w:rsid w:val="00CE244B"/>
    <w:rsid w:val="00CE6468"/>
    <w:rsid w:val="00D00AD1"/>
    <w:rsid w:val="00D04AAB"/>
    <w:rsid w:val="00D47166"/>
    <w:rsid w:val="00D54539"/>
    <w:rsid w:val="00D710D8"/>
    <w:rsid w:val="00D7449A"/>
    <w:rsid w:val="00D827EB"/>
    <w:rsid w:val="00DC120C"/>
    <w:rsid w:val="00DC1914"/>
    <w:rsid w:val="00DC403E"/>
    <w:rsid w:val="00DC703A"/>
    <w:rsid w:val="00DC77F9"/>
    <w:rsid w:val="00DD3608"/>
    <w:rsid w:val="00DE62D1"/>
    <w:rsid w:val="00DF4F14"/>
    <w:rsid w:val="00E05BDF"/>
    <w:rsid w:val="00E241DF"/>
    <w:rsid w:val="00E2456F"/>
    <w:rsid w:val="00E3415D"/>
    <w:rsid w:val="00E346D1"/>
    <w:rsid w:val="00E83828"/>
    <w:rsid w:val="00EC5D0A"/>
    <w:rsid w:val="00EF421C"/>
    <w:rsid w:val="00F5038C"/>
    <w:rsid w:val="00F6306D"/>
    <w:rsid w:val="00FA5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2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1B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D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D5A83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semiHidden/>
    <w:rsid w:val="00027AD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027AD7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56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a11-33</cp:lastModifiedBy>
  <cp:revision>2</cp:revision>
  <cp:lastPrinted>2013-10-22T06:24:00Z</cp:lastPrinted>
  <dcterms:created xsi:type="dcterms:W3CDTF">2014-08-05T07:53:00Z</dcterms:created>
  <dcterms:modified xsi:type="dcterms:W3CDTF">2014-08-05T07:53:00Z</dcterms:modified>
</cp:coreProperties>
</file>