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1F" w:rsidRPr="001B541F" w:rsidRDefault="001B541F" w:rsidP="001B541F">
      <w:pPr>
        <w:spacing w:after="0" w:line="240" w:lineRule="auto"/>
        <w:jc w:val="center"/>
        <w:rPr>
          <w:rFonts w:ascii="Times New Roman" w:hAnsi="Times New Roman"/>
          <w:b/>
          <w:color w:val="990033"/>
          <w:sz w:val="28"/>
          <w:szCs w:val="28"/>
        </w:rPr>
      </w:pPr>
      <w:r w:rsidRPr="001B541F">
        <w:rPr>
          <w:rFonts w:ascii="Times New Roman" w:hAnsi="Times New Roman"/>
          <w:b/>
          <w:color w:val="990033"/>
          <w:sz w:val="28"/>
          <w:szCs w:val="28"/>
        </w:rPr>
        <w:t>Муниципальная программа «Защита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людей на водных объектах»</w:t>
      </w:r>
    </w:p>
    <w:p w:rsidR="001B541F" w:rsidRPr="001B541F" w:rsidRDefault="001B541F" w:rsidP="001B541F">
      <w:pPr>
        <w:spacing w:after="0" w:line="240" w:lineRule="auto"/>
        <w:jc w:val="center"/>
        <w:rPr>
          <w:rFonts w:ascii="Times New Roman" w:hAnsi="Times New Roman"/>
          <w:color w:val="990033"/>
          <w:sz w:val="28"/>
          <w:szCs w:val="28"/>
        </w:rPr>
      </w:pPr>
    </w:p>
    <w:p w:rsidR="001B541F" w:rsidRPr="001B541F" w:rsidRDefault="001B541F" w:rsidP="001B541F">
      <w:pPr>
        <w:spacing w:after="0" w:line="240" w:lineRule="auto"/>
        <w:ind w:firstLine="709"/>
        <w:jc w:val="both"/>
        <w:rPr>
          <w:rFonts w:ascii="Times New Roman" w:hAnsi="Times New Roman"/>
          <w:color w:val="990033"/>
          <w:sz w:val="28"/>
          <w:szCs w:val="28"/>
        </w:rPr>
      </w:pPr>
      <w:r w:rsidRPr="001B541F">
        <w:rPr>
          <w:rFonts w:ascii="Times New Roman" w:hAnsi="Times New Roman"/>
          <w:color w:val="990033"/>
          <w:sz w:val="28"/>
          <w:szCs w:val="28"/>
        </w:rPr>
        <w:t>Утверждена: Постановление Администрации г. Пскова от 16 октября 2014 г. N 2608.</w:t>
      </w:r>
    </w:p>
    <w:p w:rsidR="001B541F" w:rsidRPr="001B541F" w:rsidRDefault="001B541F" w:rsidP="001B541F">
      <w:pPr>
        <w:spacing w:after="0" w:line="240" w:lineRule="auto"/>
        <w:ind w:firstLine="709"/>
        <w:jc w:val="both"/>
        <w:rPr>
          <w:rFonts w:ascii="Times New Roman" w:hAnsi="Times New Roman"/>
          <w:color w:val="990033"/>
          <w:sz w:val="28"/>
          <w:szCs w:val="28"/>
        </w:rPr>
      </w:pPr>
    </w:p>
    <w:p w:rsidR="001B541F" w:rsidRPr="001B541F" w:rsidRDefault="001B541F" w:rsidP="001B541F">
      <w:pPr>
        <w:spacing w:after="0" w:line="240" w:lineRule="auto"/>
        <w:ind w:firstLine="709"/>
        <w:jc w:val="both"/>
        <w:rPr>
          <w:rFonts w:ascii="Times New Roman" w:hAnsi="Times New Roman"/>
          <w:color w:val="990033"/>
          <w:sz w:val="28"/>
          <w:szCs w:val="28"/>
        </w:rPr>
      </w:pPr>
      <w:r w:rsidRPr="001B541F">
        <w:rPr>
          <w:rFonts w:ascii="Times New Roman" w:hAnsi="Times New Roman"/>
          <w:color w:val="990033"/>
          <w:sz w:val="28"/>
          <w:szCs w:val="28"/>
        </w:rPr>
        <w:t>Сроки реализации программы: 2015 – 2020 гг.</w:t>
      </w:r>
    </w:p>
    <w:p w:rsidR="001B541F" w:rsidRPr="001B541F" w:rsidRDefault="001B541F" w:rsidP="001B541F">
      <w:pPr>
        <w:spacing w:after="0" w:line="240" w:lineRule="auto"/>
        <w:ind w:firstLine="709"/>
        <w:jc w:val="both"/>
        <w:rPr>
          <w:rFonts w:ascii="Times New Roman" w:hAnsi="Times New Roman"/>
          <w:color w:val="990033"/>
          <w:sz w:val="28"/>
          <w:szCs w:val="28"/>
        </w:rPr>
      </w:pPr>
    </w:p>
    <w:p w:rsidR="001B541F" w:rsidRPr="001B541F" w:rsidRDefault="001B541F" w:rsidP="001B541F">
      <w:pPr>
        <w:spacing w:after="0" w:line="240" w:lineRule="auto"/>
        <w:ind w:firstLine="709"/>
        <w:jc w:val="both"/>
        <w:rPr>
          <w:rFonts w:ascii="Times New Roman" w:hAnsi="Times New Roman"/>
          <w:color w:val="990033"/>
          <w:sz w:val="28"/>
          <w:szCs w:val="28"/>
        </w:rPr>
      </w:pPr>
      <w:r w:rsidRPr="001B541F">
        <w:rPr>
          <w:rFonts w:ascii="Times New Roman" w:hAnsi="Times New Roman"/>
          <w:color w:val="990033"/>
          <w:sz w:val="28"/>
          <w:szCs w:val="28"/>
        </w:rPr>
        <w:t>Ответственный исполнитель программы: Комитет по делам гражданской обороны и предупреждению чрезвычайных ситуаций Администрации города Пскова.</w:t>
      </w:r>
    </w:p>
    <w:p w:rsidR="001B541F" w:rsidRPr="001B541F" w:rsidRDefault="001B541F" w:rsidP="001B541F">
      <w:pPr>
        <w:spacing w:after="0" w:line="240" w:lineRule="auto"/>
        <w:ind w:firstLine="709"/>
        <w:jc w:val="both"/>
        <w:rPr>
          <w:rFonts w:ascii="Times New Roman" w:hAnsi="Times New Roman"/>
          <w:color w:val="990033"/>
          <w:sz w:val="28"/>
          <w:szCs w:val="28"/>
        </w:rPr>
      </w:pPr>
    </w:p>
    <w:p w:rsidR="001B541F" w:rsidRPr="001B541F" w:rsidRDefault="001B541F" w:rsidP="001B541F">
      <w:pPr>
        <w:spacing w:after="0" w:line="240" w:lineRule="auto"/>
        <w:ind w:firstLine="709"/>
        <w:jc w:val="both"/>
        <w:rPr>
          <w:b/>
          <w:color w:val="990033"/>
        </w:rPr>
      </w:pPr>
      <w:r w:rsidRPr="001B541F">
        <w:rPr>
          <w:rFonts w:ascii="Times New Roman" w:hAnsi="Times New Roman"/>
          <w:b/>
          <w:color w:val="990033"/>
          <w:sz w:val="28"/>
          <w:szCs w:val="28"/>
        </w:rPr>
        <w:t>Цель программы:</w:t>
      </w:r>
    </w:p>
    <w:p w:rsidR="001B541F" w:rsidRPr="001B541F" w:rsidRDefault="001B541F" w:rsidP="001B541F">
      <w:pPr>
        <w:spacing w:after="0" w:line="240" w:lineRule="auto"/>
        <w:ind w:firstLine="709"/>
        <w:jc w:val="both"/>
        <w:rPr>
          <w:rFonts w:ascii="Times New Roman" w:hAnsi="Times New Roman"/>
          <w:color w:val="990033"/>
          <w:sz w:val="28"/>
          <w:szCs w:val="28"/>
        </w:rPr>
      </w:pPr>
      <w:r w:rsidRPr="001B541F">
        <w:rPr>
          <w:rFonts w:ascii="Times New Roman" w:hAnsi="Times New Roman"/>
          <w:color w:val="990033"/>
          <w:sz w:val="28"/>
          <w:szCs w:val="28"/>
        </w:rPr>
        <w:t>Совершенствование системы предупреждения терроризма и экстремизма, последовательное снижение рисков чрезвычайных ситуаций (далее - ЧС), повышение уровня пожарной безопасности и уровня защищенности от возможных террористических посягательств в муниципальных учреждениях города, а также обеспечение необходимых условий для безопасной жизнедеятельности населения и устойчивого социально-экономического развития города Пскова.</w:t>
      </w:r>
    </w:p>
    <w:p w:rsidR="001B541F" w:rsidRPr="001B541F" w:rsidRDefault="001B541F" w:rsidP="001B541F">
      <w:pPr>
        <w:spacing w:after="0" w:line="240" w:lineRule="auto"/>
        <w:ind w:firstLine="709"/>
        <w:jc w:val="both"/>
        <w:rPr>
          <w:rFonts w:ascii="Times New Roman" w:hAnsi="Times New Roman"/>
          <w:color w:val="990033"/>
          <w:sz w:val="28"/>
          <w:szCs w:val="28"/>
        </w:rPr>
      </w:pPr>
    </w:p>
    <w:p w:rsidR="001B541F" w:rsidRPr="001B541F" w:rsidRDefault="001B541F" w:rsidP="001B541F">
      <w:pPr>
        <w:spacing w:after="0" w:line="240" w:lineRule="auto"/>
        <w:ind w:firstLine="709"/>
        <w:jc w:val="both"/>
        <w:rPr>
          <w:rFonts w:ascii="Times New Roman" w:hAnsi="Times New Roman"/>
          <w:b/>
          <w:color w:val="990033"/>
          <w:sz w:val="28"/>
          <w:szCs w:val="28"/>
        </w:rPr>
      </w:pPr>
      <w:r w:rsidRPr="001B541F">
        <w:rPr>
          <w:rFonts w:ascii="Times New Roman" w:hAnsi="Times New Roman"/>
          <w:b/>
          <w:color w:val="990033"/>
          <w:sz w:val="28"/>
          <w:szCs w:val="28"/>
        </w:rPr>
        <w:t>Задачи программы:</w:t>
      </w:r>
    </w:p>
    <w:p w:rsidR="001B541F" w:rsidRPr="001B541F" w:rsidRDefault="001B541F" w:rsidP="001B541F">
      <w:pPr>
        <w:spacing w:after="0" w:line="240" w:lineRule="auto"/>
        <w:ind w:firstLine="709"/>
        <w:jc w:val="both"/>
        <w:rPr>
          <w:rFonts w:ascii="Times New Roman" w:hAnsi="Times New Roman"/>
          <w:color w:val="990033"/>
          <w:sz w:val="28"/>
          <w:szCs w:val="28"/>
        </w:rPr>
      </w:pPr>
      <w:r w:rsidRPr="001B541F">
        <w:rPr>
          <w:rFonts w:ascii="Times New Roman" w:hAnsi="Times New Roman"/>
          <w:color w:val="990033"/>
          <w:sz w:val="28"/>
          <w:szCs w:val="28"/>
        </w:rPr>
        <w:t>- Обеспечение эффективной защиты населения и территорий от чрезвычайных ситуаций природного и техногенного характера, пожаров, происшествий на водных объектах;</w:t>
      </w:r>
    </w:p>
    <w:p w:rsidR="001B541F" w:rsidRPr="001B541F" w:rsidRDefault="001B541F" w:rsidP="001B541F">
      <w:pPr>
        <w:spacing w:after="0" w:line="240" w:lineRule="auto"/>
        <w:ind w:firstLine="709"/>
        <w:jc w:val="both"/>
        <w:rPr>
          <w:rFonts w:ascii="Times New Roman" w:hAnsi="Times New Roman"/>
          <w:color w:val="990033"/>
          <w:sz w:val="28"/>
          <w:szCs w:val="28"/>
        </w:rPr>
      </w:pPr>
      <w:r w:rsidRPr="001B541F">
        <w:rPr>
          <w:rFonts w:ascii="Times New Roman" w:hAnsi="Times New Roman"/>
          <w:color w:val="990033"/>
          <w:sz w:val="28"/>
          <w:szCs w:val="28"/>
        </w:rPr>
        <w:t>- Создание эффективной системы противодействия терроризму и экстремизму.</w:t>
      </w:r>
    </w:p>
    <w:p w:rsidR="00990813" w:rsidRPr="001B3A5E" w:rsidRDefault="00990813" w:rsidP="001B541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90813" w:rsidRPr="001B3A5E" w:rsidRDefault="00990813" w:rsidP="0099081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90813" w:rsidRDefault="00990813" w:rsidP="00990813">
      <w:pPr>
        <w:sectPr w:rsidR="00990813" w:rsidSect="00990813">
          <w:pgSz w:w="11950" w:h="16901"/>
          <w:pgMar w:top="567" w:right="1035" w:bottom="567" w:left="1418" w:header="720" w:footer="720" w:gutter="0"/>
          <w:pgNumType w:start="1"/>
          <w:cols w:space="720"/>
          <w:noEndnote/>
          <w:docGrid w:linePitch="299"/>
        </w:sectPr>
      </w:pPr>
    </w:p>
    <w:p w:rsidR="001B541F" w:rsidRDefault="001B541F" w:rsidP="00B10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1B541F" w:rsidRDefault="001B541F" w:rsidP="00B10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B107D1" w:rsidRPr="00B107D1" w:rsidRDefault="00B107D1" w:rsidP="00B10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tbl>
      <w:tblPr>
        <w:tblW w:w="0" w:type="auto"/>
        <w:tblInd w:w="2478" w:type="dxa"/>
        <w:tblLook w:val="04A0" w:firstRow="1" w:lastRow="0" w:firstColumn="1" w:lastColumn="0" w:noHBand="0" w:noVBand="1"/>
      </w:tblPr>
      <w:tblGrid>
        <w:gridCol w:w="10305"/>
      </w:tblGrid>
      <w:tr w:rsidR="00B107D1" w:rsidRPr="00B107D1" w:rsidTr="0024504E">
        <w:trPr>
          <w:trHeight w:val="215"/>
        </w:trPr>
        <w:tc>
          <w:tcPr>
            <w:tcW w:w="10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7D1" w:rsidRPr="00B107D1" w:rsidRDefault="001B541F" w:rsidP="00B10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B107D1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Сведения о достижении значений целевых показателей муниципальной программы</w:t>
            </w:r>
            <w:r w:rsidR="00B107D1" w:rsidRPr="00B107D1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eastAsia="en-US"/>
              </w:rPr>
              <w:t xml:space="preserve"> «Защита населения и территории муниципального образования «Город Псков» от чрезвычайных ситуаций и террористических угроз, обеспечение пожарной безопасности и безопасности людей на водных объектах»</w:t>
            </w:r>
          </w:p>
        </w:tc>
      </w:tr>
      <w:tr w:rsidR="00B107D1" w:rsidRPr="00B107D1" w:rsidTr="0024504E">
        <w:trPr>
          <w:trHeight w:val="114"/>
        </w:trPr>
        <w:tc>
          <w:tcPr>
            <w:tcW w:w="103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07D1" w:rsidRPr="00B107D1" w:rsidRDefault="00B107D1" w:rsidP="00B107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107D1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наименование муниципальной программы</w:t>
            </w:r>
          </w:p>
        </w:tc>
      </w:tr>
    </w:tbl>
    <w:p w:rsidR="00B107D1" w:rsidRPr="00B107D1" w:rsidRDefault="00B107D1" w:rsidP="00B10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107D1">
        <w:rPr>
          <w:rFonts w:ascii="Times New Roman" w:hAnsi="Times New Roman"/>
          <w:sz w:val="26"/>
          <w:szCs w:val="26"/>
        </w:rPr>
        <w:t>по состоянию на 1 июля 201</w:t>
      </w:r>
      <w:r w:rsidR="008A2EB6">
        <w:rPr>
          <w:rFonts w:ascii="Times New Roman" w:hAnsi="Times New Roman"/>
          <w:sz w:val="26"/>
          <w:szCs w:val="26"/>
        </w:rPr>
        <w:t>7</w:t>
      </w:r>
      <w:r w:rsidRPr="00B107D1">
        <w:rPr>
          <w:rFonts w:ascii="Times New Roman" w:hAnsi="Times New Roman"/>
          <w:sz w:val="26"/>
          <w:szCs w:val="26"/>
        </w:rPr>
        <w:t xml:space="preserve"> года</w:t>
      </w:r>
    </w:p>
    <w:p w:rsidR="00B107D1" w:rsidRDefault="00B107D1" w:rsidP="004655F0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tbl>
      <w:tblPr>
        <w:tblW w:w="15218" w:type="dxa"/>
        <w:tblInd w:w="-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70"/>
        <w:gridCol w:w="6910"/>
        <w:gridCol w:w="992"/>
        <w:gridCol w:w="992"/>
        <w:gridCol w:w="1134"/>
        <w:gridCol w:w="1276"/>
        <w:gridCol w:w="1984"/>
        <w:gridCol w:w="1560"/>
      </w:tblGrid>
      <w:tr w:rsidR="00B107D1" w:rsidRPr="00B107D1" w:rsidTr="0024504E">
        <w:trPr>
          <w:trHeight w:val="20"/>
        </w:trPr>
        <w:tc>
          <w:tcPr>
            <w:tcW w:w="370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107D1" w:rsidRPr="00B107D1" w:rsidRDefault="00B107D1" w:rsidP="00B10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7D1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910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107D1" w:rsidRPr="00B107D1" w:rsidRDefault="00B107D1" w:rsidP="00B10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7D1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показателя достижения цели (решения задачи)</w:t>
            </w:r>
            <w:r w:rsidRPr="00B107D1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107D1" w:rsidRPr="00B107D1" w:rsidRDefault="00B107D1" w:rsidP="00B10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7D1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  <w:p w:rsidR="00B107D1" w:rsidRPr="00B107D1" w:rsidRDefault="00B107D1" w:rsidP="00B10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7D1">
              <w:rPr>
                <w:rFonts w:ascii="Times New Roman" w:hAnsi="Times New Roman"/>
                <w:sz w:val="20"/>
                <w:szCs w:val="20"/>
                <w:lang w:eastAsia="en-US"/>
              </w:rPr>
              <w:t>измер.</w:t>
            </w:r>
          </w:p>
        </w:tc>
        <w:tc>
          <w:tcPr>
            <w:tcW w:w="538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107D1" w:rsidRPr="00B107D1" w:rsidRDefault="00B107D1" w:rsidP="00B107D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7D1">
              <w:rPr>
                <w:rFonts w:ascii="Times New Roman" w:hAnsi="Times New Roman"/>
                <w:sz w:val="20"/>
                <w:szCs w:val="20"/>
                <w:lang w:eastAsia="en-US"/>
              </w:rPr>
              <w:t>Значение показателя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107D1" w:rsidRPr="00B107D1" w:rsidRDefault="00B107D1" w:rsidP="00B10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7D1">
              <w:rPr>
                <w:rFonts w:ascii="Times New Roman" w:hAnsi="Times New Roman"/>
                <w:sz w:val="20"/>
                <w:szCs w:val="20"/>
                <w:lang w:eastAsia="en-US"/>
              </w:rPr>
              <w:t>Пояснения по возможному недостижению значения показателя на конец года</w:t>
            </w:r>
          </w:p>
        </w:tc>
      </w:tr>
      <w:tr w:rsidR="00B107D1" w:rsidRPr="00B107D1" w:rsidTr="0024504E">
        <w:trPr>
          <w:trHeight w:val="20"/>
        </w:trPr>
        <w:tc>
          <w:tcPr>
            <w:tcW w:w="37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107D1" w:rsidRPr="00B107D1" w:rsidRDefault="00B107D1" w:rsidP="00B107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1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107D1" w:rsidRPr="00B107D1" w:rsidRDefault="00B107D1" w:rsidP="00B107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107D1" w:rsidRPr="00B107D1" w:rsidRDefault="00B107D1" w:rsidP="00B107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7D1" w:rsidRPr="00B107D1" w:rsidRDefault="00B107D1" w:rsidP="00B10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7D1">
              <w:rPr>
                <w:rFonts w:ascii="Times New Roman" w:hAnsi="Times New Roman"/>
                <w:sz w:val="20"/>
                <w:szCs w:val="20"/>
                <w:lang w:eastAsia="en-US"/>
              </w:rPr>
              <w:t>Год, предшествующий отчетному</w:t>
            </w:r>
            <w:r w:rsidRPr="00B107D1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107D1" w:rsidRPr="00B107D1" w:rsidRDefault="00B107D1" w:rsidP="00B10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7D1">
              <w:rPr>
                <w:rFonts w:ascii="Times New Roman" w:hAnsi="Times New Roman"/>
                <w:sz w:val="20"/>
                <w:szCs w:val="20"/>
                <w:lang w:eastAsia="en-US"/>
              </w:rPr>
              <w:t>план на текущий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7D1" w:rsidRPr="00B107D1" w:rsidRDefault="00B107D1" w:rsidP="00B10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7D1">
              <w:rPr>
                <w:rFonts w:ascii="Times New Roman" w:hAnsi="Times New Roman"/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107D1" w:rsidRPr="00B107D1" w:rsidRDefault="00B107D1" w:rsidP="00B107D1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  <w:r w:rsidRPr="00B107D1">
              <w:rPr>
                <w:rFonts w:ascii="Times New Roman" w:hAnsi="Times New Roman"/>
                <w:sz w:val="20"/>
                <w:szCs w:val="20"/>
                <w:lang w:eastAsia="en-US"/>
              </w:rPr>
              <w:t>Уровень достижения планового значения показателя</w:t>
            </w:r>
            <w:r w:rsidRPr="00B107D1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footnoteReference w:id="3"/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107D1" w:rsidRPr="00B107D1" w:rsidRDefault="00B107D1" w:rsidP="00B10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B107D1" w:rsidRPr="00B107D1" w:rsidTr="0024504E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7D1" w:rsidRPr="00B107D1" w:rsidRDefault="00B107D1" w:rsidP="00B107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84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07D1" w:rsidRPr="00B107D1" w:rsidRDefault="00B107D1" w:rsidP="00B10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B107D1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Муниципальная программа «Защита населения и территории муниципального образования «Город Псков» от чрезвычайных ситуаций и террористических угроз, обеспечение пожарной безопасности и безопасности людей на водных объектах»</w:t>
            </w:r>
          </w:p>
        </w:tc>
      </w:tr>
      <w:tr w:rsidR="007F1CCF" w:rsidRPr="00B107D1" w:rsidTr="0024504E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F1CCF" w:rsidRPr="00B107D1" w:rsidRDefault="007F1CCF" w:rsidP="00496FC4">
            <w:pPr>
              <w:spacing w:after="0" w:line="240" w:lineRule="auto"/>
              <w:ind w:left="5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F1CCF" w:rsidRPr="00B107D1" w:rsidRDefault="007F1CCF" w:rsidP="00496FC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Количество совершенных (попыток совершения) террористических актов на территории муниципального образования «Город Псков»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CCF" w:rsidRPr="00B107D1" w:rsidRDefault="007F1CCF" w:rsidP="00496FC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F1CCF" w:rsidRPr="00E740C7" w:rsidRDefault="007F1CCF" w:rsidP="00496FC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40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F1CCF" w:rsidRPr="00E740C7" w:rsidRDefault="007F1CCF" w:rsidP="00496FC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40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CCF" w:rsidRPr="00B107D1" w:rsidRDefault="007F1CCF" w:rsidP="00496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CCF" w:rsidRPr="00B107D1" w:rsidRDefault="007F1CCF" w:rsidP="00496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F1CCF" w:rsidRPr="00B107D1" w:rsidRDefault="007F1CCF" w:rsidP="00496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38A2" w:rsidRPr="00B107D1" w:rsidTr="000B13C1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38A2" w:rsidRPr="00B107D1" w:rsidRDefault="007C38A2" w:rsidP="00B107D1">
            <w:pPr>
              <w:spacing w:after="0" w:line="240" w:lineRule="auto"/>
              <w:ind w:left="5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 w:rsidRPr="00B107D1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38A2" w:rsidRPr="00B107D1" w:rsidRDefault="007C38A2" w:rsidP="00B107D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Доля муниципальных учреждений образования, в которых обеспечивается  требуемый уровень пожарной безопасности   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8A2" w:rsidRPr="00B107D1" w:rsidRDefault="007C38A2" w:rsidP="00B107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07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38A2" w:rsidRPr="00E740C7" w:rsidRDefault="007C38A2" w:rsidP="000B1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7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38A2" w:rsidRDefault="007C38A2" w:rsidP="007C38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&lt;*&gt;</w:t>
            </w:r>
          </w:p>
          <w:p w:rsidR="007C38A2" w:rsidRPr="00E740C7" w:rsidRDefault="007C38A2" w:rsidP="00496F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8A2" w:rsidRPr="00B107D1" w:rsidRDefault="007C38A2" w:rsidP="00B10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8A2" w:rsidRPr="00B107D1" w:rsidRDefault="007C38A2" w:rsidP="00B10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7C38A2" w:rsidRPr="007C38A2" w:rsidRDefault="007C38A2" w:rsidP="007C3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8A2">
              <w:rPr>
                <w:rFonts w:ascii="Times New Roman" w:hAnsi="Times New Roman"/>
                <w:sz w:val="20"/>
                <w:szCs w:val="20"/>
              </w:rPr>
              <w:t>Реализация мероприятий, обеспечивающих достижение индикаторов, направленных на обеспечение требуемого уровня пожарной безопасности в муниципальных учре</w:t>
            </w:r>
            <w:r w:rsidRPr="007C38A2">
              <w:rPr>
                <w:rFonts w:ascii="Times New Roman" w:hAnsi="Times New Roman"/>
                <w:sz w:val="20"/>
                <w:szCs w:val="20"/>
              </w:rPr>
              <w:lastRenderedPageBreak/>
              <w:t>ждениях образования, культуры, физической культуры и спорта, будет осуществляться за счет средств субсидий на выполнение муниципального задания.</w:t>
            </w:r>
          </w:p>
          <w:p w:rsidR="007C38A2" w:rsidRPr="00B107D1" w:rsidRDefault="007C38A2" w:rsidP="00FD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38A2" w:rsidRPr="00B107D1" w:rsidTr="000B13C1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38A2" w:rsidRPr="00B107D1" w:rsidRDefault="007C38A2" w:rsidP="00B107D1">
            <w:pPr>
              <w:spacing w:after="0" w:line="240" w:lineRule="auto"/>
              <w:ind w:left="5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  <w:r w:rsidRPr="00B107D1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38A2" w:rsidRPr="00B107D1" w:rsidRDefault="007C38A2" w:rsidP="00B107D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Доля муниципальных учреждений культуры, в которых обеспечивается  требуемый уровень пожарной безопасности   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8A2" w:rsidRPr="00B107D1" w:rsidRDefault="007C38A2" w:rsidP="00B107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07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38A2" w:rsidRPr="00E740C7" w:rsidRDefault="007C38A2" w:rsidP="000B1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7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38A2" w:rsidRDefault="007C38A2" w:rsidP="007C38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&lt;*&gt;</w:t>
            </w:r>
          </w:p>
          <w:p w:rsidR="007C38A2" w:rsidRPr="00E740C7" w:rsidRDefault="007C38A2" w:rsidP="00496F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8A2" w:rsidRPr="00B107D1" w:rsidRDefault="007C38A2" w:rsidP="00B10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8A2" w:rsidRPr="00B107D1" w:rsidRDefault="007C38A2" w:rsidP="00B10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7C38A2" w:rsidRPr="00B107D1" w:rsidRDefault="007C38A2" w:rsidP="00FD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38A2" w:rsidRPr="00B107D1" w:rsidTr="000B13C1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38A2" w:rsidRPr="00B107D1" w:rsidRDefault="007C38A2" w:rsidP="00B107D1">
            <w:pPr>
              <w:spacing w:after="0" w:line="240" w:lineRule="auto"/>
              <w:ind w:left="5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  <w:r w:rsidRPr="00B107D1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38A2" w:rsidRPr="00B107D1" w:rsidRDefault="007C38A2" w:rsidP="00B107D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Доля муниципальных учреждений физической культуры и спорта, в которых обеспечивается  требуемый уровень пожарной без</w:t>
            </w:r>
            <w:r w:rsidRPr="00B107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опасности   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8A2" w:rsidRPr="00B107D1" w:rsidRDefault="007C38A2" w:rsidP="00B107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07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38A2" w:rsidRPr="00E740C7" w:rsidRDefault="007C38A2" w:rsidP="00496F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E4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38A2" w:rsidRDefault="007C38A2" w:rsidP="007C38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&lt;*&gt;</w:t>
            </w:r>
          </w:p>
          <w:p w:rsidR="007C38A2" w:rsidRPr="00E740C7" w:rsidRDefault="007C38A2" w:rsidP="00496F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8A2" w:rsidRPr="00B107D1" w:rsidRDefault="007C38A2" w:rsidP="00B10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8A2" w:rsidRPr="00B107D1" w:rsidRDefault="007C38A2" w:rsidP="00B10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38A2" w:rsidRPr="00B107D1" w:rsidRDefault="007C38A2" w:rsidP="00FD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1CCF" w:rsidRPr="00B107D1" w:rsidTr="0024504E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CCF" w:rsidRPr="00B107D1" w:rsidRDefault="007F1CCF" w:rsidP="00B10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84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1CCF" w:rsidRPr="00B107D1" w:rsidRDefault="007F1CCF" w:rsidP="00B1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B107D1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Подпрограмма  1 «Совершенствование защиты населения и территории муниципального образования «Город Псков» от чрезвычайных ситуаций природного и техногенного характера, обеспечение пожарной безопасности и безопасности людей на водных объектах города</w:t>
            </w:r>
          </w:p>
        </w:tc>
      </w:tr>
      <w:tr w:rsidR="00E740C7" w:rsidRPr="00B107D1" w:rsidTr="0024504E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40C7" w:rsidRPr="00B107D1" w:rsidRDefault="00E740C7" w:rsidP="00B107D1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40C7" w:rsidRPr="00B107D1" w:rsidRDefault="00E740C7" w:rsidP="00B107D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(расчистка)  подъездных путей и площадок для разворота пожарной автотехники в местах забора воды из водоемов города Пскова (съезды к реке Великая, съезды к реке Пскова, съезды к реке Мирожка)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0C7" w:rsidRPr="00E740C7" w:rsidRDefault="00E740C7" w:rsidP="00B107D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40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740C7" w:rsidRPr="00E740C7" w:rsidRDefault="00E740C7" w:rsidP="00496F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40C7" w:rsidRPr="00E740C7" w:rsidRDefault="00E740C7" w:rsidP="00496F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0C7" w:rsidRPr="00E740C7" w:rsidRDefault="00E740C7" w:rsidP="00B10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0C7" w:rsidRPr="00B107D1" w:rsidRDefault="00E740C7" w:rsidP="00B10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40C7" w:rsidRPr="007C38A2" w:rsidRDefault="00E740C7" w:rsidP="00E74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38A2">
              <w:rPr>
                <w:rFonts w:ascii="Times New Roman" w:hAnsi="Times New Roman"/>
                <w:sz w:val="20"/>
                <w:szCs w:val="20"/>
                <w:lang w:eastAsia="en-US"/>
              </w:rPr>
              <w:t>Реализация  во 2 полугодии 201</w:t>
            </w:r>
            <w:r w:rsidR="007C38A2" w:rsidRPr="007C38A2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7C38A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E740C7" w:rsidRPr="00B107D1" w:rsidTr="0024504E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40C7" w:rsidRPr="00B107D1" w:rsidRDefault="00E740C7" w:rsidP="00B107D1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40C7" w:rsidRPr="00B107D1" w:rsidRDefault="00E740C7" w:rsidP="00B107D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Доля обустроенных пожарных водоемов на городской территории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0C7" w:rsidRPr="00E740C7" w:rsidRDefault="00E740C7" w:rsidP="00B107D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40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740C7" w:rsidRPr="00E740C7" w:rsidRDefault="00E740C7" w:rsidP="00496F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40C7" w:rsidRPr="00E740C7" w:rsidRDefault="00E740C7" w:rsidP="00496F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0C7" w:rsidRPr="00E740C7" w:rsidRDefault="00E740C7" w:rsidP="00B10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40C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0C7" w:rsidRPr="00B107D1" w:rsidRDefault="00E740C7" w:rsidP="00B10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40C7" w:rsidRPr="00B107D1" w:rsidRDefault="00E740C7" w:rsidP="00B10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40C7" w:rsidRPr="00B107D1" w:rsidTr="0024504E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40C7" w:rsidRPr="00B107D1" w:rsidRDefault="00E740C7" w:rsidP="00B107D1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40C7" w:rsidRPr="00B107D1" w:rsidRDefault="00E740C7" w:rsidP="00B107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color w:val="000000"/>
                <w:sz w:val="24"/>
                <w:szCs w:val="24"/>
              </w:rPr>
              <w:t>Доля ответственных должностных лиц за пожарную безопасность в учреждениях подведомственных управлению культуры Администрации города Пскова, прошедших обучение  по программе пожарно-технического минимума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0C7" w:rsidRPr="00E740C7" w:rsidRDefault="00E740C7" w:rsidP="00B107D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40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740C7" w:rsidRPr="00DF1E78" w:rsidRDefault="007554E4" w:rsidP="00496F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740C7" w:rsidRPr="00DF1E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40C7" w:rsidRPr="00DF1E78" w:rsidRDefault="007554E4" w:rsidP="00496F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740C7" w:rsidRPr="00DF1E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0C7" w:rsidRPr="00DF1E78" w:rsidRDefault="007554E4" w:rsidP="00B10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E78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  <w:r w:rsidR="003D7AC7" w:rsidRPr="00DF1E78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  <w:p w:rsidR="003D7AC7" w:rsidRPr="00DF1E78" w:rsidRDefault="003D7AC7" w:rsidP="00B10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0C7" w:rsidRPr="00DF1E78" w:rsidRDefault="003D7AC7" w:rsidP="00B107D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E78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40C7" w:rsidRPr="00B107D1" w:rsidRDefault="00E740C7" w:rsidP="00B10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40C7" w:rsidRPr="00B107D1" w:rsidTr="0024504E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40C7" w:rsidRPr="00B107D1" w:rsidRDefault="00E740C7" w:rsidP="00B107D1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40C7" w:rsidRPr="00B107D1" w:rsidRDefault="00E740C7" w:rsidP="00B107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color w:val="000000"/>
                <w:sz w:val="24"/>
                <w:szCs w:val="24"/>
              </w:rPr>
              <w:t>Доля ответственных должностных лиц за пожарную безопасность в учреждениях подведомственных управлению образования Администрации города Пскова, прошедших обучение по программе пожарно-технического минимума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0C7" w:rsidRPr="00E740C7" w:rsidRDefault="00E740C7" w:rsidP="00B107D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40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740C7" w:rsidRPr="00DF1E78" w:rsidRDefault="007554E4" w:rsidP="00B107D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E78">
              <w:rPr>
                <w:rFonts w:ascii="Times New Roman" w:hAnsi="Times New Roman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40C7" w:rsidRPr="00DF1E78" w:rsidRDefault="007554E4" w:rsidP="00496F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78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0C7" w:rsidRPr="00DF1E78" w:rsidRDefault="00E740C7" w:rsidP="00496F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78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0C7" w:rsidRPr="00DF1E78" w:rsidRDefault="003D7AC7" w:rsidP="00B10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1E78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40C7" w:rsidRPr="00B107D1" w:rsidRDefault="00E740C7" w:rsidP="00B10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40C7" w:rsidRPr="00B107D1" w:rsidTr="0024504E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40C7" w:rsidRPr="00B107D1" w:rsidRDefault="00E740C7" w:rsidP="00B107D1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40C7" w:rsidRPr="00B107D1" w:rsidRDefault="00E740C7" w:rsidP="00B107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color w:val="000000"/>
                <w:sz w:val="24"/>
                <w:szCs w:val="24"/>
              </w:rPr>
              <w:t>Доля ответственных должностных лиц за пожарную безопасность в учреждениях подведомственных Комитету по физической культуре, спорту и делам молодежи  Администрации города Пскова, прошедших обучение по программе пожар</w:t>
            </w:r>
            <w:r w:rsidRPr="00B107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но-технического минимума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0C7" w:rsidRPr="00E740C7" w:rsidRDefault="00E740C7" w:rsidP="00B107D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40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740C7" w:rsidRPr="00DF1E78" w:rsidRDefault="007554E4" w:rsidP="00B107D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E78">
              <w:rPr>
                <w:rFonts w:ascii="Times New Roman" w:hAnsi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40C7" w:rsidRPr="00DF1E78" w:rsidRDefault="00E740C7" w:rsidP="00496F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7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0C7" w:rsidRPr="00DF1E78" w:rsidRDefault="00E740C7" w:rsidP="00496F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7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0C7" w:rsidRPr="00DF1E78" w:rsidRDefault="003D7AC7" w:rsidP="00B10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1E78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40C7" w:rsidRPr="00B107D1" w:rsidRDefault="00E740C7" w:rsidP="00B10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40C7" w:rsidRPr="00B107D1" w:rsidTr="0024504E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40C7" w:rsidRPr="00B107D1" w:rsidRDefault="00E740C7" w:rsidP="00B107D1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40C7" w:rsidRPr="00B107D1" w:rsidRDefault="00E740C7" w:rsidP="00B107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Обеспеченность мобильными средствами  оперативного оповещения населения об угрозе чрезвычайных ситуаций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0C7" w:rsidRPr="00E740C7" w:rsidRDefault="00E740C7" w:rsidP="00B107D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40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740C7" w:rsidRPr="00DF1E78" w:rsidRDefault="007554E4" w:rsidP="00B107D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E78">
              <w:rPr>
                <w:rFonts w:ascii="Times New Roman" w:hAnsi="Times New Roman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40C7" w:rsidRPr="00DF1E78" w:rsidRDefault="00E740C7" w:rsidP="00496F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7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0C7" w:rsidRPr="00DF1E78" w:rsidRDefault="00E740C7" w:rsidP="00496F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7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0C7" w:rsidRPr="00DF1E78" w:rsidRDefault="001B3A5E" w:rsidP="001B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E78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40C7" w:rsidRPr="00B107D1" w:rsidRDefault="00E740C7" w:rsidP="00B10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1CCF" w:rsidRPr="00B107D1" w:rsidTr="0024504E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F1CCF" w:rsidRPr="00B107D1" w:rsidRDefault="007F1CCF" w:rsidP="00B107D1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F1CCF" w:rsidRPr="00B107D1" w:rsidRDefault="007F1CCF" w:rsidP="00B107D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Количество несчастных случаев на воде в зоне городского пляжа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CCF" w:rsidRPr="00B107D1" w:rsidRDefault="007F1CCF" w:rsidP="00B107D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F1CCF" w:rsidRPr="00B107D1" w:rsidRDefault="007F1CCF" w:rsidP="00B107D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F1CCF" w:rsidRPr="00B107D1" w:rsidRDefault="007F1CCF" w:rsidP="00B107D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CCF" w:rsidRPr="00B107D1" w:rsidRDefault="007F1CCF" w:rsidP="00B10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CCF" w:rsidRPr="00B107D1" w:rsidRDefault="007F1CCF" w:rsidP="00B10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F1CCF" w:rsidRPr="00B107D1" w:rsidRDefault="007F1CCF" w:rsidP="00B10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1CCF" w:rsidRPr="00B107D1" w:rsidTr="0024504E">
        <w:trPr>
          <w:trHeight w:val="20"/>
        </w:trPr>
        <w:tc>
          <w:tcPr>
            <w:tcW w:w="15218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F1CCF" w:rsidRPr="00B107D1" w:rsidRDefault="007F1CCF" w:rsidP="00B107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2 «Профилактика терроризма и экстремизма в муниципальном образовании «Город Псков»</w:t>
            </w:r>
          </w:p>
          <w:p w:rsidR="007F1CCF" w:rsidRPr="00B107D1" w:rsidRDefault="007F1CCF" w:rsidP="00B10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554E4" w:rsidRPr="00B107D1" w:rsidTr="0024504E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54E4" w:rsidRPr="00B107D1" w:rsidRDefault="007554E4" w:rsidP="00B107D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54E4" w:rsidRPr="00B107D1" w:rsidRDefault="007554E4" w:rsidP="008A2EB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Доля муниципальных учреждений образования оборудованных системами видеонаблюдения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4E4" w:rsidRDefault="007554E4" w:rsidP="00B107D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7554E4" w:rsidRPr="00B107D1" w:rsidRDefault="007554E4" w:rsidP="00B107D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554E4" w:rsidRPr="00DF1E78" w:rsidRDefault="007554E4" w:rsidP="000B1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4E4" w:rsidRPr="00DF1E78" w:rsidRDefault="007554E4" w:rsidP="000B1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4E4" w:rsidRPr="00DF1E78" w:rsidRDefault="007554E4" w:rsidP="000B1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78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54E4" w:rsidRPr="00DF1E78" w:rsidRDefault="007554E4" w:rsidP="00496F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4E4" w:rsidRPr="00DF1E78" w:rsidRDefault="007554E4" w:rsidP="00496F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4E4" w:rsidRPr="00DF1E78" w:rsidRDefault="007C38A2" w:rsidP="00496F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554E4" w:rsidRPr="00DF1E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4E4" w:rsidRDefault="007554E4" w:rsidP="00E74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A2" w:rsidRDefault="007C38A2" w:rsidP="00E74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A2" w:rsidRPr="00E740C7" w:rsidRDefault="007C38A2" w:rsidP="00E74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4E4" w:rsidRDefault="007554E4" w:rsidP="00B10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554E4" w:rsidRDefault="007554E4" w:rsidP="00B10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554E4" w:rsidRPr="00B107D1" w:rsidRDefault="007C38A2" w:rsidP="007C3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</w:t>
            </w:r>
            <w:r w:rsidR="007554E4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54E4" w:rsidRPr="007C38A2" w:rsidRDefault="007C38A2" w:rsidP="007C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38A2"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r w:rsidR="007554E4" w:rsidRPr="007C38A2">
              <w:rPr>
                <w:rFonts w:ascii="Times New Roman" w:hAnsi="Times New Roman"/>
                <w:sz w:val="20"/>
                <w:szCs w:val="20"/>
                <w:lang w:eastAsia="en-US"/>
              </w:rPr>
              <w:t>еализация  во 2 полугодии 201</w:t>
            </w:r>
            <w:r w:rsidRPr="007C38A2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="007554E4" w:rsidRPr="007C38A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7554E4" w:rsidRPr="00B107D1" w:rsidTr="0024504E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54E4" w:rsidRPr="00B107D1" w:rsidRDefault="007554E4" w:rsidP="00B107D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54E4" w:rsidRPr="00B107D1" w:rsidRDefault="007554E4" w:rsidP="008A2EB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Доля муниципальных учреждений культуры оборудованных системами видеонаблюдения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4E4" w:rsidRDefault="007554E4" w:rsidP="00B107D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7554E4" w:rsidRPr="00B107D1" w:rsidRDefault="007554E4" w:rsidP="00B107D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554E4" w:rsidRPr="00DF1E78" w:rsidRDefault="007554E4" w:rsidP="000B1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4E4" w:rsidRPr="00DF1E78" w:rsidRDefault="007554E4" w:rsidP="000B1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4E4" w:rsidRPr="00DF1E78" w:rsidRDefault="007554E4" w:rsidP="000B1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7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54E4" w:rsidRPr="00DF1E78" w:rsidRDefault="007554E4" w:rsidP="00496F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4E4" w:rsidRPr="00DF1E78" w:rsidRDefault="007554E4" w:rsidP="00496F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4E4" w:rsidRPr="00DF1E78" w:rsidRDefault="007C38A2" w:rsidP="00496F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7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7554E4" w:rsidRPr="00DF1E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4E4" w:rsidRDefault="007554E4" w:rsidP="00E74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A2" w:rsidRDefault="007C38A2" w:rsidP="00E74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A2" w:rsidRPr="00E740C7" w:rsidRDefault="007C38A2" w:rsidP="00E74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4E4" w:rsidRDefault="007554E4" w:rsidP="00B10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554E4" w:rsidRDefault="007554E4" w:rsidP="00B10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554E4" w:rsidRPr="00FD4D50" w:rsidRDefault="007C38A2" w:rsidP="007C38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</w:t>
            </w:r>
            <w:r w:rsidR="007554E4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54E4" w:rsidRPr="007C38A2" w:rsidRDefault="007C38A2" w:rsidP="007C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38A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Отсутствие </w:t>
            </w:r>
            <w:r w:rsidR="007554E4" w:rsidRPr="007C38A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финансирова</w:t>
            </w:r>
            <w:r w:rsidRPr="007C38A2">
              <w:rPr>
                <w:rFonts w:ascii="Times New Roman" w:hAnsi="Times New Roman"/>
                <w:sz w:val="20"/>
                <w:szCs w:val="20"/>
                <w:lang w:eastAsia="en-US"/>
              </w:rPr>
              <w:t>ния</w:t>
            </w:r>
          </w:p>
        </w:tc>
      </w:tr>
      <w:tr w:rsidR="007554E4" w:rsidRPr="00B107D1" w:rsidTr="0024504E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54E4" w:rsidRPr="00B107D1" w:rsidRDefault="007554E4" w:rsidP="00B107D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54E4" w:rsidRPr="00B107D1" w:rsidRDefault="007554E4" w:rsidP="008A2EB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Доля муниципальных учреждений физической культуры и спорта, оборудованных системами видеонаблюдения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4E4" w:rsidRDefault="007554E4" w:rsidP="00B107D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7554E4" w:rsidRPr="00B107D1" w:rsidRDefault="007554E4" w:rsidP="00B107D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07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554E4" w:rsidRPr="00DF1E78" w:rsidRDefault="007554E4" w:rsidP="000B1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4E4" w:rsidRPr="00DF1E78" w:rsidRDefault="007554E4" w:rsidP="000B1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78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54E4" w:rsidRPr="00DF1E78" w:rsidRDefault="007554E4" w:rsidP="00496F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4E4" w:rsidRPr="00DF1E78" w:rsidRDefault="007C38A2" w:rsidP="00496F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7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554E4" w:rsidRPr="00DF1E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4E4" w:rsidRDefault="007554E4" w:rsidP="00E74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A2" w:rsidRDefault="007C38A2" w:rsidP="00E74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7C38A2" w:rsidRPr="00E740C7" w:rsidRDefault="007C38A2" w:rsidP="00E74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4E4" w:rsidRDefault="007554E4" w:rsidP="00B10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554E4" w:rsidRDefault="007C38A2" w:rsidP="00B10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</w:t>
            </w:r>
            <w:r w:rsidR="007554E4">
              <w:rPr>
                <w:rFonts w:ascii="Times New Roman" w:hAnsi="Times New Roman"/>
                <w:sz w:val="24"/>
                <w:szCs w:val="24"/>
                <w:lang w:eastAsia="en-US"/>
              </w:rPr>
              <w:t>,2</w:t>
            </w:r>
          </w:p>
          <w:p w:rsidR="007554E4" w:rsidRPr="00FD4D50" w:rsidRDefault="007554E4" w:rsidP="00FD4D5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54E4" w:rsidRPr="007C38A2" w:rsidRDefault="007C38A2" w:rsidP="007C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38A2"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r w:rsidR="007554E4" w:rsidRPr="007C38A2">
              <w:rPr>
                <w:rFonts w:ascii="Times New Roman" w:hAnsi="Times New Roman"/>
                <w:sz w:val="20"/>
                <w:szCs w:val="20"/>
                <w:lang w:eastAsia="en-US"/>
              </w:rPr>
              <w:t>еализация  во 2 полугодии 201</w:t>
            </w:r>
            <w:r w:rsidRPr="007C38A2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="007554E4" w:rsidRPr="007C38A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года</w:t>
            </w:r>
          </w:p>
        </w:tc>
      </w:tr>
    </w:tbl>
    <w:p w:rsidR="00B107D1" w:rsidRDefault="00B107D1" w:rsidP="004655F0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107D1" w:rsidRDefault="00B107D1" w:rsidP="004655F0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107D1" w:rsidRDefault="00B107D1" w:rsidP="004655F0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8F75EC" w:rsidRDefault="008F75EC" w:rsidP="004655F0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8F75EC" w:rsidRDefault="008F75EC" w:rsidP="004655F0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C38A2" w:rsidRDefault="007C38A2" w:rsidP="004655F0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C38A2" w:rsidRDefault="007C38A2" w:rsidP="004655F0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8F75EC" w:rsidRDefault="008F75EC" w:rsidP="004655F0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tbl>
      <w:tblPr>
        <w:tblW w:w="1573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60"/>
        <w:gridCol w:w="4118"/>
        <w:gridCol w:w="992"/>
        <w:gridCol w:w="993"/>
        <w:gridCol w:w="840"/>
        <w:gridCol w:w="1002"/>
        <w:gridCol w:w="993"/>
        <w:gridCol w:w="850"/>
        <w:gridCol w:w="992"/>
        <w:gridCol w:w="1691"/>
        <w:gridCol w:w="2137"/>
        <w:gridCol w:w="567"/>
      </w:tblGrid>
      <w:tr w:rsidR="009100A2" w:rsidTr="009100A2">
        <w:trPr>
          <w:trHeight w:val="920"/>
        </w:trPr>
        <w:tc>
          <w:tcPr>
            <w:tcW w:w="15735" w:type="dxa"/>
            <w:gridSpan w:val="1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A2" w:rsidRPr="009100A2" w:rsidRDefault="001B541F" w:rsidP="00811D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2. </w:t>
            </w:r>
            <w:r w:rsidR="009100A2" w:rsidRPr="009100A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Сведения о выполнении мероприятий</w:t>
            </w:r>
          </w:p>
          <w:p w:rsidR="009100A2" w:rsidRPr="009100A2" w:rsidRDefault="009100A2" w:rsidP="00811D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100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Муниципальная программа "Защита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людей на водных объектах"</w:t>
            </w:r>
          </w:p>
          <w:p w:rsidR="009100A2" w:rsidRPr="009100A2" w:rsidRDefault="009100A2" w:rsidP="00811D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0A2">
              <w:rPr>
                <w:rFonts w:ascii="Times New Roman" w:hAnsi="Times New Roman"/>
                <w:bCs/>
                <w:sz w:val="20"/>
                <w:szCs w:val="20"/>
              </w:rPr>
              <w:t>наименование муниципальной программы</w:t>
            </w:r>
            <w:r w:rsidRPr="009100A2">
              <w:rPr>
                <w:rFonts w:ascii="Times New Roman" w:hAnsi="Times New Roman"/>
                <w:sz w:val="20"/>
                <w:szCs w:val="20"/>
              </w:rPr>
              <w:t xml:space="preserve"> по состоянию на 01 июля 201</w:t>
            </w:r>
            <w:r w:rsidR="00EC0186">
              <w:rPr>
                <w:rFonts w:ascii="Times New Roman" w:hAnsi="Times New Roman"/>
                <w:sz w:val="20"/>
                <w:szCs w:val="20"/>
              </w:rPr>
              <w:t>7</w:t>
            </w:r>
            <w:r w:rsidRPr="009100A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9100A2" w:rsidRDefault="009100A2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144F" w:rsidTr="00983AA8">
        <w:trPr>
          <w:trHeight w:val="9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Default="00B7144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7144F" w:rsidRDefault="00B7144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Default="00B7144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44F" w:rsidRDefault="00B7144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Исполнитель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Default="00B7144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Срок начала реализации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Default="00B7144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Срок окончания реализации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Default="00B7144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Финансирование, предусмотренное на год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44F" w:rsidRPr="00ED42C4" w:rsidRDefault="00B7144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D42C4">
              <w:rPr>
                <w:rFonts w:ascii="Times New Roman" w:hAnsi="Times New Roman"/>
                <w:b/>
                <w:sz w:val="16"/>
                <w:szCs w:val="16"/>
              </w:rPr>
              <w:t>Объем выполненных работ,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44F" w:rsidRDefault="00B7144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55F0">
              <w:rPr>
                <w:rFonts w:ascii="Times New Roman" w:hAnsi="Times New Roman"/>
                <w:b/>
                <w:sz w:val="16"/>
                <w:szCs w:val="16"/>
              </w:rPr>
              <w:t>Кассовое исполнение,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44F" w:rsidRDefault="00B7144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5F0">
              <w:rPr>
                <w:rFonts w:ascii="Times New Roman" w:hAnsi="Times New Roman"/>
                <w:b/>
                <w:sz w:val="16"/>
                <w:szCs w:val="16"/>
              </w:rPr>
              <w:t>Уровень финансирования, 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44F" w:rsidRDefault="00B7144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Ожидаемый непосредственный результат (краткое описание)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44F" w:rsidRDefault="00B7144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Описание достигнутых результатов реализации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44F" w:rsidRDefault="00B7144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Проблемы, возникшие в ходе реализации мероприятия</w:t>
            </w:r>
          </w:p>
        </w:tc>
      </w:tr>
      <w:tr w:rsidR="00B7144F" w:rsidTr="00983AA8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Default="00B7144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Default="00B7144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Совершенствование защиты населения и территории муниципального образования «Город Псков» от чрезвычайных ситуаций природного и техногенного характера, обеспечение пожарной безопасности и безопасности людей на водных объектах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B7144F" w:rsidRDefault="00B7144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Default="00B7144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Default="00B7144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9403DF" w:rsidRDefault="00EC0F3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403D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5</w:t>
            </w:r>
            <w:r w:rsidR="00B7144F" w:rsidRPr="009403D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 </w:t>
            </w:r>
            <w:r w:rsidRPr="009403D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397</w:t>
            </w:r>
            <w:r w:rsidR="00B7144F" w:rsidRPr="009403D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9403D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9403DF" w:rsidRDefault="00EC0F3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403D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9403DF" w:rsidRDefault="00EC0F3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403D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16</w:t>
            </w:r>
            <w:r w:rsidR="007F74EA" w:rsidRPr="009403D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,</w:t>
            </w:r>
            <w:r w:rsidRPr="009403D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9403DF" w:rsidRDefault="00EC0F3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403D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0,3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B7144F" w:rsidRPr="009403DF" w:rsidRDefault="00B7144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B7144F" w:rsidRPr="009403DF" w:rsidRDefault="00B7144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B7144F" w:rsidRDefault="00B7144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44F" w:rsidTr="00983AA8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Default="00B7144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Default="00B7144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Подготовка муниципальных нормативно-правовых актов в области  защиты от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7144F" w:rsidRDefault="00B7144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Default="00B7144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Default="00B7144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9403DF" w:rsidRDefault="00B7144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9403DF" w:rsidRDefault="00B7144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9403DF" w:rsidRDefault="00B7144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9403DF" w:rsidRDefault="00B7144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7144F" w:rsidRPr="009403D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Приведение в соответствие с законодательством РФ, субъекта РФ, органов местного самоуправления  нормативной правовой базы в области защиты от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7144F" w:rsidRPr="009403DF" w:rsidRDefault="00EC0186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Приведена в соответствие с законодательством РФ, субъекта РФ, органов местного самоуправления  нормативно правовая база в области защиты от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7144F" w:rsidRDefault="00B7144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165" w:rsidRPr="001F0020" w:rsidTr="00983AA8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165" w:rsidRPr="001F0020" w:rsidRDefault="00EE0165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165" w:rsidRPr="001F0020" w:rsidRDefault="00EE0165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Подготовка муниципальных нормативно-правовых актов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E0165" w:rsidRPr="001F0020" w:rsidRDefault="00EE0165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165" w:rsidRPr="001F0020" w:rsidRDefault="00EE0165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01.01.201</w:t>
            </w:r>
            <w:r w:rsidR="000E002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165" w:rsidRPr="001F0020" w:rsidRDefault="00EE0165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31.12.201</w:t>
            </w:r>
            <w:r w:rsidR="000E002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165" w:rsidRPr="009403DF" w:rsidRDefault="001D499E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165" w:rsidRPr="009403DF" w:rsidRDefault="001D499E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165" w:rsidRPr="009403DF" w:rsidRDefault="001D499E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165" w:rsidRPr="009403DF" w:rsidRDefault="001D499E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165" w:rsidRPr="009403DF" w:rsidRDefault="00EE0165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Соответствие нормативно-правовых актов действующему законодательству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165" w:rsidRPr="009403DF" w:rsidRDefault="001D499E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Соответствие нормативно-правовых актов действующему законодательству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E0165" w:rsidRPr="001F0020" w:rsidRDefault="00EE0165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EE0165" w:rsidTr="00983AA8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165" w:rsidRDefault="00EE0165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1.2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165" w:rsidRDefault="00EE0165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Мероприятия пропагандистского и обучающего характера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EE0165" w:rsidRDefault="00EE0165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165" w:rsidRDefault="00EE0165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165" w:rsidRDefault="00EE0165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165" w:rsidRPr="009403DF" w:rsidRDefault="00EC0186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120</w:t>
            </w:r>
            <w:r w:rsidR="00EE0165" w:rsidRPr="009403DF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.</w:t>
            </w:r>
            <w:r w:rsidRPr="009403DF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165" w:rsidRPr="009403DF" w:rsidRDefault="00EC0186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16</w:t>
            </w:r>
            <w:r w:rsidR="007365BE" w:rsidRPr="009403D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,</w:t>
            </w:r>
            <w:r w:rsidRPr="009403D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165" w:rsidRPr="009403DF" w:rsidRDefault="00EC0186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165" w:rsidRPr="009403DF" w:rsidRDefault="00EC0186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13</w:t>
            </w:r>
            <w:r w:rsidR="00DC7894" w:rsidRPr="009403D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,</w:t>
            </w:r>
            <w:r w:rsidRPr="009403D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CD4DEF" w:rsidRPr="009403D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1. Разработка и тиражирование Памятки населению по действиям в чрезвычайных ситуациях;</w:t>
            </w:r>
          </w:p>
          <w:p w:rsidR="00EE0165" w:rsidRPr="009403D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2. Изготовление и организация показа видеороликов противопожарной направленности безопасности на водных объектах по каналам телевещания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EE0165" w:rsidRPr="009403DF" w:rsidRDefault="00EC0186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9403DF">
              <w:rPr>
                <w:color w:val="002060"/>
                <w:sz w:val="18"/>
                <w:szCs w:val="18"/>
              </w:rPr>
              <w:t>1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.Изготовлены памятки по действиям населения при проведении эвакуационных  мероприятий в количестве 4500 шт.</w:t>
            </w:r>
          </w:p>
          <w:p w:rsidR="00EC0186" w:rsidRPr="009403DF" w:rsidRDefault="00EC0186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2. Изготовлены памятки по действиям населения в случае угрозы совершения террористических актов с использованием опасных химических и отравляющих веществ в количестве 180 шт.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EE0165" w:rsidRDefault="00EE0165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186" w:rsidRPr="00D57487" w:rsidTr="00EC0186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186" w:rsidRPr="00D57487" w:rsidRDefault="00EC0186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186" w:rsidRPr="00D57487" w:rsidRDefault="00EC0186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Разработка и тиражирование Памятки населению по действиям в чрезвычайных ситуациях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C0186" w:rsidRPr="00D57487" w:rsidRDefault="00EC0186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186" w:rsidRPr="001F0020" w:rsidRDefault="00EC0186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186" w:rsidRPr="001F0020" w:rsidRDefault="00EC0186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186" w:rsidRPr="009403DF" w:rsidRDefault="00EC0186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20"/>
                <w:szCs w:val="20"/>
              </w:rPr>
              <w:t>16.0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186" w:rsidRPr="009403DF" w:rsidRDefault="00EC0186" w:rsidP="00811D56">
            <w:pPr>
              <w:widowControl w:val="0"/>
              <w:spacing w:after="0" w:line="240" w:lineRule="auto"/>
              <w:jc w:val="center"/>
              <w:rPr>
                <w:color w:val="002060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20"/>
                <w:szCs w:val="20"/>
              </w:rPr>
              <w:t>16.0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186" w:rsidRPr="009403DF" w:rsidRDefault="00EC0186" w:rsidP="00811D56">
            <w:pPr>
              <w:widowControl w:val="0"/>
              <w:spacing w:after="0" w:line="240" w:lineRule="auto"/>
              <w:jc w:val="center"/>
              <w:rPr>
                <w:color w:val="002060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20"/>
                <w:szCs w:val="20"/>
              </w:rPr>
              <w:t>16.0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186" w:rsidRPr="009403DF" w:rsidRDefault="00EC0186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100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C0186" w:rsidRPr="009403DF" w:rsidRDefault="00EC0186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Подготовка населения города, учащихся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C0186" w:rsidRPr="009403DF" w:rsidRDefault="00EC0186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Памятки по действиям населения при проведении эвакуационных  мероприятий в количестве 4500 шт.,  памятки по действиям населения в случае угрозы совершения террористических актов с использованием опасных химических и отравляющих веществ в количестве 180 шт.</w:t>
            </w:r>
            <w:r w:rsidR="007A7434"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изготовлены  и распространены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C0186" w:rsidRPr="00D57487" w:rsidRDefault="00EC0186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0E0029" w:rsidRPr="001F0020" w:rsidTr="00983AA8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29" w:rsidRPr="001F0020" w:rsidRDefault="000E0029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1.2.4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29" w:rsidRPr="001F0020" w:rsidRDefault="000E0029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Изготовление и организация показа видеороликов противопожарной направленности безопасности на водных объектах по каналам телевещания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0029" w:rsidRDefault="000E0029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E0029" w:rsidRDefault="000E0029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E0029" w:rsidRDefault="000E0029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E0029" w:rsidRDefault="000E0029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E0029" w:rsidRDefault="000E0029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E0029" w:rsidRDefault="000E0029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E0029" w:rsidRDefault="000E0029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E0029" w:rsidRPr="001F0020" w:rsidRDefault="000E0029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29" w:rsidRPr="001F0020" w:rsidRDefault="000E0029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29" w:rsidRPr="001F0020" w:rsidRDefault="000E0029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29" w:rsidRPr="009403DF" w:rsidRDefault="00EC0186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104</w:t>
            </w:r>
            <w:r w:rsidR="000E0029"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.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29" w:rsidRPr="009403DF" w:rsidRDefault="000E0029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29" w:rsidRPr="009403DF" w:rsidRDefault="000E0029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29" w:rsidRPr="009403DF" w:rsidRDefault="000E0029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0029" w:rsidRPr="009403DF" w:rsidRDefault="000E0029" w:rsidP="00811D56">
            <w:pPr>
              <w:pStyle w:val="ConsPlusNormal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Повышение грамотности действий и информированности населения города, работников учреждений, учащихся в школах в действиях при чрезвычайных ситуациях, обеспечения пожарной безопасности и безопасности людей на водных объектах.</w:t>
            </w:r>
          </w:p>
          <w:p w:rsidR="000E0029" w:rsidRPr="009403DF" w:rsidRDefault="000E0029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0029" w:rsidRPr="009403DF" w:rsidRDefault="00EC0186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По состоянию на 01.07.2017 года аукцион не состоялся.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0029" w:rsidRPr="001F0020" w:rsidRDefault="000E0029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DEF" w:rsidTr="00983AA8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Повышение пожарной  безопасности на территории муниципального образования «Город Псков»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CD4DE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Pr="009403D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175.0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Pr="009403D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Pr="009403D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Pr="009403D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FB2266" w:rsidRPr="009403D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1. Благоустройство (расчистка) подъездных путей и площадок для 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lastRenderedPageBreak/>
              <w:t>разворота пожарной автотехники в местах забора воды из водоемов города Пскова (съезды к реке Великой, съезды к реке Пскове, съезды к реке Мирожке);</w:t>
            </w:r>
          </w:p>
          <w:p w:rsidR="00EC0186" w:rsidRPr="009403D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2. Обустройство открытых пожарных водоемов на городской территории (очистка и углубление, расчистка подъездных путей);</w:t>
            </w:r>
          </w:p>
          <w:p w:rsidR="00CD4DEF" w:rsidRPr="009403D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3. Технические мероприятия по обеспечению пожарной безопасности в городских лесах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CD4DEF" w:rsidRPr="009403DF" w:rsidRDefault="00EC0F3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Реализация во 2 полугодии 2017 года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CD4DE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029" w:rsidRPr="001F0020" w:rsidTr="00983AA8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29" w:rsidRPr="001F0020" w:rsidRDefault="000E0029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29" w:rsidRPr="001F0020" w:rsidRDefault="000E0029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Благоустройство (расчистка)  подъездных путей и площадок для разворота пожарной автотехники в местах забора воды из водоемов города Пскова (съезды к реке Великая, съезды к реке Пскова, съезды к реке Мирожка)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0029" w:rsidRPr="001F0020" w:rsidRDefault="000E0029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городского хозяйства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29" w:rsidRPr="001F0020" w:rsidRDefault="000E0029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29" w:rsidRPr="001F0020" w:rsidRDefault="000E0029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29" w:rsidRPr="009403DF" w:rsidRDefault="000E0029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175.0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29" w:rsidRPr="009403DF" w:rsidRDefault="000E0029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29" w:rsidRPr="009403DF" w:rsidRDefault="000E0029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29" w:rsidRPr="009403DF" w:rsidRDefault="000E0029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0029" w:rsidRPr="009403DF" w:rsidRDefault="000E0029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Расчистка подъездных путей и площадок 15 шт. для разворота пожарной автотехники в местах забора воды из водоемов города Пскова (съезды к реке Великая, съезды к реке Пскова, съезды к реке Мирожка)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0029" w:rsidRPr="009403DF" w:rsidRDefault="000E0029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Реализация во 2 полу</w:t>
            </w:r>
            <w:r w:rsidR="00EC0186"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годии 2017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0029" w:rsidRPr="001F0020" w:rsidRDefault="000E0029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461AF3" w:rsidTr="00983AA8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AF3" w:rsidRDefault="00461AF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AF3" w:rsidRDefault="00461AF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Обеспечение безопасности людей на водных объектах 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461AF3" w:rsidRDefault="00461AF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AF3" w:rsidRDefault="00461AF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AF3" w:rsidRDefault="00461AF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AF3" w:rsidRPr="009403DF" w:rsidRDefault="00461AF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356.8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AF3" w:rsidRPr="009403DF" w:rsidRDefault="00461AF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AF3" w:rsidRPr="009403DF" w:rsidRDefault="00461AF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AF3" w:rsidRPr="009403DF" w:rsidRDefault="00461AF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461AF3" w:rsidRPr="009403DF" w:rsidRDefault="00461AF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1. Оборудование и подготовка спасательного поста на городском пляже;</w:t>
            </w:r>
          </w:p>
          <w:p w:rsidR="00461AF3" w:rsidRPr="009403DF" w:rsidRDefault="00461AF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2. Изготовление и установка информационных аншлагов (по безопасности на водных объектах; по границам города на водных объ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lastRenderedPageBreak/>
              <w:t>ектах)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461AF3" w:rsidRDefault="00461AF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Заключен контракт №71  от 11.05.2017 с ООО «ЧистПром» по оказанию услуг спасательного пост</w:t>
            </w:r>
          </w:p>
          <w:p w:rsidR="00461AF3" w:rsidRPr="009403DF" w:rsidRDefault="00461AF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461AF3" w:rsidRDefault="00461AF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029" w:rsidRPr="001F0020" w:rsidTr="00983AA8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29" w:rsidRPr="001F0020" w:rsidRDefault="000E0029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29" w:rsidRPr="001F0020" w:rsidRDefault="000E0029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Оборудование и подготовка спасательного поста на городском пляже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0029" w:rsidRPr="001F0020" w:rsidRDefault="000E0029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городского хозяйства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29" w:rsidRPr="001F0020" w:rsidRDefault="000E0029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29" w:rsidRPr="001F0020" w:rsidRDefault="000E0029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29" w:rsidRPr="009403DF" w:rsidRDefault="00EC0186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356.8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029" w:rsidRPr="009403DF" w:rsidRDefault="000E0029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:rsidR="000E0029" w:rsidRPr="009403DF" w:rsidRDefault="000E0029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:rsidR="000E0029" w:rsidRPr="009403DF" w:rsidRDefault="000E0029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:rsidR="000E0029" w:rsidRPr="009403DF" w:rsidRDefault="000E0029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0,0</w:t>
            </w:r>
          </w:p>
          <w:p w:rsidR="000E0029" w:rsidRPr="009403DF" w:rsidRDefault="000E0029" w:rsidP="00811D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029" w:rsidRPr="009403DF" w:rsidRDefault="000E0029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:rsidR="000E0029" w:rsidRPr="009403DF" w:rsidRDefault="000E0029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:rsidR="000E0029" w:rsidRPr="009403DF" w:rsidRDefault="000E0029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:rsidR="000E0029" w:rsidRPr="009403DF" w:rsidRDefault="000E0029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029" w:rsidRPr="009403DF" w:rsidRDefault="000E0029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:rsidR="000E0029" w:rsidRPr="009403DF" w:rsidRDefault="000E0029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:rsidR="000E0029" w:rsidRPr="009403DF" w:rsidRDefault="000E0029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:rsidR="000E0029" w:rsidRPr="009403DF" w:rsidRDefault="00CA57BD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  <w:lang w:val="en-US"/>
              </w:rPr>
            </w:pPr>
            <w:r w:rsidRPr="009403DF">
              <w:rPr>
                <w:rFonts w:ascii="Times New Roman" w:hAnsi="Times New Roman"/>
                <w:color w:val="002060"/>
                <w:sz w:val="18"/>
                <w:szCs w:val="18"/>
                <w:lang w:val="en-US"/>
              </w:rPr>
              <w:t>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0029" w:rsidRPr="009403DF" w:rsidRDefault="000E0029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Организация спасательного поста на время купального сезона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61AF3" w:rsidRDefault="00461AF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Заключен контракт №71  от 11.05.2017 с ООО «ЧистПром» по оказанию услуг спасательного пост</w:t>
            </w:r>
          </w:p>
          <w:p w:rsidR="000E0029" w:rsidRPr="009403DF" w:rsidRDefault="000E0029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E0029" w:rsidRPr="001F0020" w:rsidRDefault="000E0029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96522" w:rsidTr="00983AA8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522" w:rsidRDefault="00896522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522" w:rsidRDefault="00896522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Мероприятия по предупреждению населения о возникновении чрезвычайных ситуаций техногенного характера.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896522" w:rsidRDefault="00896522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522" w:rsidRDefault="00896522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522" w:rsidRDefault="00896522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522" w:rsidRPr="009403DF" w:rsidRDefault="00896522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4746.0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522" w:rsidRPr="009403DF" w:rsidRDefault="00896522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522" w:rsidRPr="009403DF" w:rsidRDefault="00896522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522" w:rsidRPr="009403DF" w:rsidRDefault="00896522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896522" w:rsidRPr="009403DF" w:rsidRDefault="00896522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Создание системы оповещения населения о возникновении чрезвычайных ситуаций техногенного характера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896522" w:rsidRPr="009403DF" w:rsidRDefault="00896522" w:rsidP="00811D56">
            <w:pPr>
              <w:widowControl w:val="0"/>
              <w:spacing w:after="0" w:line="240" w:lineRule="auto"/>
              <w:rPr>
                <w:color w:val="002060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Реализация во 2 полугодии 2017 года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896522" w:rsidRDefault="00896522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434" w:rsidRPr="00D57487" w:rsidTr="00983AA8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D57487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5</w:t>
            </w: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.1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1B5B1B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5B1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Проектирование и создание системы оповещения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7434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029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строительства и капитального ремонта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1F0020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1F0020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4746.0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Система оповещения населения о возникновении чрезвычайной ситуации техногенного характера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7434" w:rsidRPr="009403DF" w:rsidRDefault="007A7434" w:rsidP="00811D56">
            <w:pPr>
              <w:widowControl w:val="0"/>
              <w:spacing w:after="0" w:line="240" w:lineRule="auto"/>
              <w:rPr>
                <w:color w:val="002060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Реализация во 2 полугодии 2017 года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7434" w:rsidRPr="00D57487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DEF" w:rsidTr="00983AA8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Профилактика терроризма и экстремизма  в муниципальном образовании "Город Псков"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CD4DE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Pr="009403DF" w:rsidRDefault="00DA04F2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403D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5</w:t>
            </w:r>
            <w:r w:rsidR="00CD4DEF" w:rsidRPr="009403D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 </w:t>
            </w:r>
            <w:r w:rsidRPr="009403D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059</w:t>
            </w:r>
            <w:r w:rsidR="00CD4DEF" w:rsidRPr="009403D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9403D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Pr="009403DF" w:rsidRDefault="00DA04F2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403D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849</w:t>
            </w:r>
            <w:r w:rsidR="00CD4DEF" w:rsidRPr="009403D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,</w:t>
            </w:r>
            <w:r w:rsidRPr="009403D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Pr="009403DF" w:rsidRDefault="00DA04F2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403D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</w:t>
            </w:r>
            <w:r w:rsidR="00CD4DEF" w:rsidRPr="009403D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Pr="009403D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403D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CD4DEF" w:rsidRPr="009403D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CD4DEF" w:rsidRPr="009403D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CD4DE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DEF" w:rsidTr="00811D56">
        <w:trPr>
          <w:trHeight w:val="210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Разработка системных мероприятий по противодействию терроризму на основе прогноза развития оперативной обстановки на территории муниципального образования «Город Псков»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CD4DE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Pr="009403D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Pr="009403D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Pr="009403D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Pr="009403D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CD4DEF" w:rsidRPr="009403D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Участие в командно-штабных учениях по отработке вопросов взаимодействия при проведении первоначальных мероприятий по пресечению террористических актов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CD4DEF" w:rsidRPr="009403DF" w:rsidRDefault="00EC0F3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Участие  в командно-штабных учениях в 1 квартале 2017 года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CD4DE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DEF" w:rsidRPr="00D57487" w:rsidTr="00983AA8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Pr="00D57487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Pr="00D57487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Ежегодное прогнозирование ситуаций, связанных с возможностью совершения террористических актов на территории Псковской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D4DEF" w:rsidRPr="00D57487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Pr="00D57487" w:rsidRDefault="001B5B1B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Pr="00D57487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31.12.</w:t>
            </w:r>
            <w:r w:rsidR="001B5B1B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Pr="009403D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Pr="009403D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Pr="009403D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Pr="009403D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4DEF" w:rsidRPr="009403D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Наличие результатов прогнозирования ситуаций, связанных с возможностью совершения терактов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D4DEF" w:rsidRPr="009403D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Мероприятия выполняются в соответствии с решениями антитеррористической комиссии Администрации города Пскова: 1</w:t>
            </w:r>
            <w:r w:rsidR="00983AA8"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5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.02.201</w:t>
            </w:r>
            <w:r w:rsidR="00983AA8"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7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; </w:t>
            </w:r>
            <w:r w:rsidR="00983AA8"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20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.04.201</w:t>
            </w:r>
            <w:r w:rsidR="00983AA8"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D4DEF" w:rsidRPr="00D57487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CD4DEF" w:rsidRPr="00D57487" w:rsidTr="00983AA8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Pr="00D57487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Pr="00D57487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Участие в командно-штабных учениях по отработке вопросов взаимодействия при проведении первоначальных мероприятий по пресечению террористи</w:t>
            </w: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lastRenderedPageBreak/>
              <w:t>ческих актов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D4DEF" w:rsidRPr="00D57487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Pr="00D57487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01.01.201</w:t>
            </w:r>
            <w:r w:rsidR="007A743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Pr="00D57487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31.12.</w:t>
            </w:r>
            <w:r w:rsidR="001B5B1B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Pr="009403D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Pr="009403D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Pr="009403D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Pr="009403D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4DEF" w:rsidRPr="009403D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Отработанные вопросы взаимодействия при про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ведении первоначальных мероприятий по пресечению террористических актов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D4DEF" w:rsidRPr="009403D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 xml:space="preserve">Участие  в командно-штабных учениях </w:t>
            </w:r>
            <w:r w:rsidR="00983AA8"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в 1 квартале 2017 года, 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за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 xml:space="preserve">планировано </w:t>
            </w:r>
            <w:r w:rsidR="00983AA8"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учение 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на </w:t>
            </w:r>
            <w:r w:rsidR="00983AA8"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3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квартал 201</w:t>
            </w:r>
            <w:r w:rsidR="00983AA8"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7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года</w:t>
            </w:r>
          </w:p>
          <w:p w:rsidR="00CD4DEF" w:rsidRPr="009403D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D4DEF" w:rsidRPr="00D57487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7A7434" w:rsidRPr="00D57487" w:rsidTr="00983AA8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D57487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2.1.3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D57487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Планирование мероприятий, направленных на недопущение проникновения представителей экстремистских объединений и организаций в органы власти и управления, в том числе в ходе избирательных компаний различных уровней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7434" w:rsidRPr="00D57487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1F0020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1F0020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Спланированные мероприятия, направленные на недопущение проникновения представителей экстремистских объединений и организаций в органы власти и управления, в том числе в ходе избирательных компаний различных уровней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Мероприятия выполняются в соответствии с решениями антитеррористической комиссии Администрации города Пскова: 15.02.2017; 20.04.2017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7434" w:rsidRPr="00D57487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CD4DEF" w:rsidTr="00983AA8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2.2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Осуществление комплекса мер по обеспечению антитеррористической защищенности объектов террористических угроз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CD4DE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Pr="009403D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Pr="009403D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Pr="009403D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Pr="009403D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CD4DEF" w:rsidRPr="009403D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Реализованы следующие меры:</w:t>
            </w:r>
          </w:p>
          <w:p w:rsidR="008F64C1" w:rsidRPr="009403D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1. проведены проверки состояния антитеррористической защищенности объектов террористических угроз (потенциально опасные объекты, места с массовым пребыванием людей - образовательные и лечебно-профилактические учреждения, объекты культуры и спорта, ЖКХ, энергетики, транспорта);</w:t>
            </w:r>
          </w:p>
          <w:p w:rsidR="00CD4DEF" w:rsidRPr="009403D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2. проведен комплекс мер по обеспечению безопасности населения в жилом секторе, включая проверку чердачных и подвальных </w:t>
            </w: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lastRenderedPageBreak/>
              <w:t>помещений, объектов незавершенного строительства и неэксплуатируемых строений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CD4DEF" w:rsidRPr="009403DF" w:rsidRDefault="00EC0F3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lastRenderedPageBreak/>
              <w:t>За первое полугодие 2017 года проведено 58 комиссионных обследования объектов особой важности и потенциальной опасности на предмет инженерно-технической укрепленности, антитеррористической защищенности и оснащенности средствами охранно-пожарной и тревожной сигнализации.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CD4DE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434" w:rsidTr="002B0E1B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D57487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4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D57487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Проведение проверок состояния антитеррористической защищенности объектов террористических угроз (потенциально опасные объекты,  места с массовым пребыванием людей,  образовательные и лечебно-  профилактические учреждения, объекты культуры и спорта, ЖКХ, энергетики, транспорта)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434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A7434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A7434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A7434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A7434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A7434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A7434" w:rsidRPr="00D57487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1F0020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1F0020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2060"/>
                <w:sz w:val="18"/>
                <w:szCs w:val="18"/>
              </w:rPr>
            </w:pPr>
          </w:p>
        </w:tc>
        <w:tc>
          <w:tcPr>
            <w:tcW w:w="21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В соответствии с планом проведения обследований на объектах особой важности и потенциальной опасности на 2 квартал 2017 года, плана-графика на 2017 год,  сотрудниками вневедомственной охраны совместно с представителями УМВД России по городу Пскову, Псковским ЛО МВД России на транспорте, ГО и ЧС Администрации города Пскова, а также во исполнение аналитической справки по итогам работы  МОВО «Псковский» - филиала ФГКУ ОВО УМВД России по Псковской области (по территориальному обслуживанию г. Псков и г. Печоры) за первое полугодие 2017 года проведено 58 комиссионных обследования объектов особой важности и потенциальной опасности на предмет инженерно-технической укрепленности,</w:t>
            </w:r>
          </w:p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антитеррористической защищенности и оснащенности средствами охранно-пожарной и тревожной сигнализации.</w:t>
            </w:r>
            <w:r w:rsidRPr="009403D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434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F33" w:rsidRPr="00D57487" w:rsidTr="002B0E1B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F33" w:rsidRPr="00D57487" w:rsidRDefault="00EC0F3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F33" w:rsidRPr="00D57487" w:rsidRDefault="00EC0F3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C0F33" w:rsidRPr="00D57487" w:rsidRDefault="00EC0F3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F33" w:rsidRPr="00D57487" w:rsidRDefault="00EC0F3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F33" w:rsidRPr="00D57487" w:rsidRDefault="00EC0F3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F33" w:rsidRPr="009403DF" w:rsidRDefault="00EC0F3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F33" w:rsidRPr="009403DF" w:rsidRDefault="00EC0F3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F33" w:rsidRPr="009403DF" w:rsidRDefault="00EC0F3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F33" w:rsidRPr="009403DF" w:rsidRDefault="00EC0F3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C0F33" w:rsidRPr="009403DF" w:rsidRDefault="00EC0F3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C0F33" w:rsidRPr="009403DF" w:rsidRDefault="00EC0F3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C0F33" w:rsidRPr="00D57487" w:rsidRDefault="00EC0F3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7A7434" w:rsidRPr="00D57487" w:rsidTr="00983AA8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D57487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2.2.2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D57487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Осуществление комплекса мер по обеспечению безопасности населения в жилом секторе, включая проверку чердачных и подвальных помещений, объектов незавершенного строительства и неэкс</w:t>
            </w: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lastRenderedPageBreak/>
              <w:t>плуатируемых строений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7434" w:rsidRPr="00D57487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1F0020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1F0020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Безопасность населения в жилом секторе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Определены в решениях АТК; осуществляется регулярное патрулирование народными дру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жинами на территории города Пскова.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7434" w:rsidRPr="00D57487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7A7434" w:rsidRPr="00D57487" w:rsidTr="00983AA8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D57487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2.2.3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D57487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Осуществление ежеквартального контроля антитеррористической защищенности объектов топливоэнергетического комплекса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7434" w:rsidRPr="00D57487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1F0020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1F0020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Антитеррористическая защищенность объектов топливо энергетического комплекса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Ежеквартально осуществляется сбор и анализ информации по защищенности объектов топливноэнергетического комплекса; предоставление данных в соответствующие органы государственного управления Алминистрации Псковской области</w:t>
            </w:r>
          </w:p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7434" w:rsidRPr="00D57487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CD4DEF" w:rsidTr="00983AA8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Предупреждение проявлений экстремизма, ксенофобии, политического и религиозного сепаратизма, этнической нетерпимости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CD4DE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Pr="009403D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Pr="009403D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Pr="009403D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Pr="009403D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CD4DEF" w:rsidRPr="009403D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1. Информированность населения на антитеррористическую тематику;</w:t>
            </w:r>
          </w:p>
          <w:p w:rsidR="00CD4DEF" w:rsidRPr="009403D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 xml:space="preserve">2. Реализация мероприятий Комплексного </w:t>
            </w:r>
            <w:hyperlink r:id="rId8" w:history="1">
              <w:r w:rsidRPr="009403DF">
                <w:rPr>
                  <w:rFonts w:ascii="Times New Roman" w:eastAsia="Times New Roman" w:hAnsi="Times New Roman"/>
                  <w:color w:val="002060"/>
                  <w:sz w:val="18"/>
                  <w:szCs w:val="18"/>
                </w:rPr>
                <w:t>плана</w:t>
              </w:r>
            </w:hyperlink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 xml:space="preserve"> противодействия идеологии терроризма на территории города Пскова на 2015 - 2018 годы</w:t>
            </w:r>
          </w:p>
          <w:p w:rsidR="00CD4DEF" w:rsidRPr="009403D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Материалы антитеррористической направленности периодически размещаются в средствах массовой информации; обновляются на сайте муниципального образования "Город Псков". </w:t>
            </w:r>
          </w:p>
          <w:p w:rsidR="00CD4DEF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Контроль за исполнением комплексного плана организован в форме  заслушивания исполнителей на заседаниях антитеррористической комиссии муниципального образования  «Город Псков». В текущем году заслушивание проведено на заседании от 20.04.2017.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CD4DE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434" w:rsidRPr="00D57487" w:rsidTr="00983AA8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D57487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D57487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Проведение мероприятий, направленных на недопущение экстремистских проявлений в период проведения культурно-массовых и общественно политических мероприятий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7434" w:rsidRPr="00D57487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1F0020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1F0020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Отсутствие экстремистских проявлений в период проведения культурно-массовых и общественно политических мероприятий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Осуществляются  в соответствии с решениями АТК, предшествующими каждому культурно-массовому и общественно политическому мероприятию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7434" w:rsidRPr="00D57487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7A7434" w:rsidRPr="00D57487" w:rsidTr="00983AA8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D57487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2.3.2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D57487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Осуществление контроля за обстановкой в местах проведения  досуга молодежи с целью своевременного реагирования на факты проявления социальной, национальной и религиозной розни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7434" w:rsidRPr="00D57487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1F0020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1F0020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Отсутствие фактов проявления социальной, национальной и религи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озной розни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Контроль за обстановкой в местах проведения досуга молодежи осуществляется как соб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ственной охраной, так и с привлечением частных охранных предприятий. Периодически проводятся рейды должностных лиц Администрации города Пскова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7434" w:rsidRPr="00D57487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7A7434" w:rsidRPr="00D57487" w:rsidTr="00983AA8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D57487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2.3.3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D57487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Проведение мониторинга деятельности неформальных молодежных объединений, подготовка рекомендаций и принятие мер по предупреждению вовлечения молодежи в неформальные молодежные объединения экстремистской направленности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7434" w:rsidRPr="00D57487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1F0020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1F0020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Предупреждение вовлечения молодежи в неформальные молодежные объединения экстремистской направленности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Мониторинг осуществляется постоянно в рамках деятельности Комитета по физической культуре, спорту и делам молодежи Администрации города Пскова,</w:t>
            </w:r>
          </w:p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Управления культуры Администрации города Пскова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7434" w:rsidRPr="00D57487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7A7434" w:rsidRPr="00D57487" w:rsidTr="00983AA8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D57487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2.3.4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D57487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Организация размещения в средствах массовой информации материалов на антитеррористическую тематику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7434" w:rsidRPr="00D57487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1F0020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1F0020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Информированность населения на антитеррористическую тематику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Материалы антитеррористической направленности периодически размещаются в средствах массовой информации; обновляются на сайте муниципального образования "Город Псков"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7434" w:rsidRPr="00D57487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EC0F33" w:rsidRPr="00D57487" w:rsidTr="00983AA8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F33" w:rsidRPr="00D57487" w:rsidRDefault="00EC0F3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2.3.5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F33" w:rsidRPr="000E0029" w:rsidRDefault="00EC0F3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0E0029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 xml:space="preserve">Реализация мероприятий по межконфессиональному взаимодействию и толерантности в рамках Комплексного </w:t>
            </w:r>
            <w:hyperlink r:id="rId9" w:history="1">
              <w:r w:rsidRPr="008F64C1">
                <w:rPr>
                  <w:rStyle w:val="a8"/>
                  <w:rFonts w:ascii="Times New Roman" w:hAnsi="Times New Roman"/>
                  <w:bCs/>
                  <w:iCs/>
                  <w:sz w:val="18"/>
                  <w:szCs w:val="18"/>
                  <w:u w:val="none"/>
                </w:rPr>
                <w:t>плана</w:t>
              </w:r>
            </w:hyperlink>
            <w:r w:rsidRPr="000E0029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 xml:space="preserve"> противодействия идеологии терроризма на территории города Пскова на 2015 - 2018 годы</w:t>
            </w:r>
          </w:p>
          <w:p w:rsidR="00EC0F33" w:rsidRPr="000E0029" w:rsidRDefault="00EC0F3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C0F33" w:rsidRDefault="00EC0F33" w:rsidP="00811D56">
            <w:pPr>
              <w:widowControl w:val="0"/>
              <w:spacing w:after="0" w:line="240" w:lineRule="auto"/>
            </w:pPr>
            <w:r w:rsidRPr="00D90F6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F33" w:rsidRPr="00D57487" w:rsidRDefault="00EC0F3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F33" w:rsidRPr="00D57487" w:rsidRDefault="00EC0F3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F33" w:rsidRPr="009403DF" w:rsidRDefault="00EC0F3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F33" w:rsidRPr="009403DF" w:rsidRDefault="00EC0F3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F33" w:rsidRPr="009403DF" w:rsidRDefault="00EC0F3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F33" w:rsidRPr="009403DF" w:rsidRDefault="00EC0F3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C0F33" w:rsidRPr="009403DF" w:rsidRDefault="00EC0F3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C0F33" w:rsidRPr="009403DF" w:rsidRDefault="00EC0F3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Контроль за исполнением комплексного плана организован в форме  заслушивания исполнителей на заседаниях антитеррористической комиссии муниципального образования  «Город Псков». В текущем году заслушивание проведено на заседании от 20.04.2017.</w:t>
            </w:r>
            <w:r w:rsidRPr="009403D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 xml:space="preserve"> 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В рамках комплексного плана осуществляется ряд мероприятий:</w:t>
            </w:r>
          </w:p>
          <w:p w:rsidR="00EC0F33" w:rsidRPr="009403DF" w:rsidRDefault="00EC0F3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- в общеобразовательных учреждениях были разработаны планы  воспитательной работы на 2016 - 2017 учебный год, в соответствии с которыми проводились 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культурно-просветительские и воспитательные мероприятия по привитию обучающимся идей межнациональной и межрелигиозной толерантности;</w:t>
            </w:r>
          </w:p>
          <w:p w:rsidR="00EC0F33" w:rsidRPr="009403DF" w:rsidRDefault="00EC0F3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- оформлены информационные стенды по вопросам формирования нравственного, толерантного поведения, соблюдения морально-этических норм подростками и молодежью, профилактики социального опасного поведения, вовлечения в экстремистскую деятельность и мероприятия деструктивных религиозных объединений (организаций);</w:t>
            </w:r>
          </w:p>
          <w:p w:rsidR="00EC0F33" w:rsidRPr="009403DF" w:rsidRDefault="00EC0F3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- с обучающимися проведены классные часы и занятия по вопросам формирования нравственного, толерантного поведения, соблюдения морально-этических норм, профилактики социального опасного поведения, вовлечения в экстремистскую деятельность и мероприятия деструктивных религиозных объединений (организаций).</w:t>
            </w:r>
          </w:p>
          <w:p w:rsidR="00EC0F33" w:rsidRPr="009403DF" w:rsidRDefault="00EC0F3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</w:p>
          <w:p w:rsidR="00EC0F33" w:rsidRPr="009403DF" w:rsidRDefault="00EC0F3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C0F33" w:rsidRPr="00D57487" w:rsidRDefault="00EC0F3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EC0F33" w:rsidRPr="00D57487" w:rsidTr="00983AA8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F33" w:rsidRPr="00D57487" w:rsidRDefault="00EC0F3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2.3.6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F33" w:rsidRPr="000E0029" w:rsidRDefault="00EC0F3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0E0029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Стимулирование активного участия молодежи в общественной жизни и профилактика негативных тенденций этнического характера в молодежной среде</w:t>
            </w:r>
          </w:p>
          <w:p w:rsidR="00EC0F33" w:rsidRPr="000E0029" w:rsidRDefault="00EC0F3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C0F33" w:rsidRDefault="00EC0F33" w:rsidP="00811D56">
            <w:pPr>
              <w:widowControl w:val="0"/>
              <w:spacing w:after="0" w:line="240" w:lineRule="auto"/>
            </w:pPr>
            <w:r w:rsidRPr="00D90F6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F33" w:rsidRPr="00D57487" w:rsidRDefault="00EC0F3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F33" w:rsidRPr="00D57487" w:rsidRDefault="00EC0F3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F33" w:rsidRPr="009403DF" w:rsidRDefault="00EC0F3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F33" w:rsidRPr="009403DF" w:rsidRDefault="00EC0F3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F33" w:rsidRPr="009403DF" w:rsidRDefault="00EC0F3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F33" w:rsidRPr="009403DF" w:rsidRDefault="00EC0F3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C0F33" w:rsidRPr="009403DF" w:rsidRDefault="00EC0F3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Предупреждение вовлечения молодежи в неформальные молодежные объединения экстремистской направленности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C0F33" w:rsidRPr="009403DF" w:rsidRDefault="00EC0F3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В целях воспитания чувства патриотизма и гражданского долга на 1 сентября 2017 года во всех общеобразовательных учреждениях запланированы мероприятия, посвященные 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 xml:space="preserve">Дню солидарности в борьбе с терроризмом. </w:t>
            </w:r>
          </w:p>
          <w:p w:rsidR="00EC0F33" w:rsidRPr="009403DF" w:rsidRDefault="00EC0F3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В учреждениях культуры, в образовательных учреждениях дополнительного образования ведется разъяснительная работа с родителями о необходимости контроля над детьми при использовании ими сети Интернет и возможности установки контентной фильтрации на домашних компьютерах, о потенциальных рисках при использовании Интернета и методах защиты от них.</w:t>
            </w:r>
          </w:p>
          <w:p w:rsidR="00EC0F33" w:rsidRPr="009403DF" w:rsidRDefault="00EC0F3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В библиотеках МАУК «Централизованная библиотечная система» г. Пскова организован контроль над Интернет-услугами, предоставляемыми пользователям. С библиотекарями проводится разъяснительная работа о необходимости контроля над детьми при использовании ими сети Интернет, о потенциальных рисках при использовании Интернета детьми и методах защиты от них. В библиотеках размещается информация, разъясняющая ответственность за размещение в сети Интернет материалов экстремистского содержания.</w:t>
            </w:r>
          </w:p>
          <w:p w:rsidR="00EC0F33" w:rsidRPr="009403DF" w:rsidRDefault="00EC0F3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  Фактов проявления экстремизма и распространения идеологии экстремистского характера в подростковой и молодежной среде, во</w:t>
            </w: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влечения подростков и молодежи в мероприятия деструктивных религиозных объединений в общеобразовательных учреждениях города не выявлено.</w:t>
            </w:r>
          </w:p>
          <w:p w:rsidR="00EC0F33" w:rsidRPr="009403DF" w:rsidRDefault="00EC0F3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C0F33" w:rsidRPr="00D57487" w:rsidRDefault="00EC0F33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CD4DEF" w:rsidTr="00B01B92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2.4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Обеспечение антитеррористической защищенности в муниципальных учреждениях сферы «Образование»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CD4DEF" w:rsidRPr="00911E84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1E84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Pr="009403D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4 </w:t>
            </w:r>
            <w:r w:rsidR="00B01B92" w:rsidRPr="009403DF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699</w:t>
            </w:r>
            <w:r w:rsidRPr="009403DF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.</w:t>
            </w:r>
            <w:r w:rsidR="00B01B92" w:rsidRPr="009403DF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Pr="009403DF" w:rsidRDefault="00B01B92" w:rsidP="00811D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849</w:t>
            </w:r>
            <w:r w:rsidR="00CD4DEF" w:rsidRPr="009403DF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,</w:t>
            </w:r>
            <w:r w:rsidRPr="009403DF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Pr="009403DF" w:rsidRDefault="00B01B92" w:rsidP="00811D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DEF" w:rsidRPr="009403DF" w:rsidRDefault="00B01B92" w:rsidP="00811D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CD4DEF" w:rsidRPr="009403D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1.Наличие систем  видеонаблюдения в муниципальных учреждениях сферы "Образование";</w:t>
            </w:r>
          </w:p>
          <w:p w:rsidR="00CD4DEF" w:rsidRPr="009403D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2. Капитальный ремонт капитальных ограждений в муниципальных учреждениях сферы "Образование"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CD4DEF" w:rsidRPr="009403DF" w:rsidRDefault="00B01B92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1.Установлена  система видеонаблюдения в МБДОУ №28;</w:t>
            </w:r>
          </w:p>
          <w:p w:rsidR="00B01B92" w:rsidRPr="009403DF" w:rsidRDefault="00B01B92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2. Выполнен капитальный ремонт капитальных ограждений в МБДОУ №42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CD4DEF" w:rsidRDefault="00CD4DEF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B92" w:rsidTr="002B0E1B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B92" w:rsidRPr="00D57487" w:rsidRDefault="00B01B92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B92" w:rsidRPr="00B01B92" w:rsidRDefault="00B01B92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B92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Установка систем  видеонаблюдения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1B92" w:rsidRDefault="00B01B92" w:rsidP="00811D56">
            <w:pPr>
              <w:widowControl w:val="0"/>
              <w:spacing w:after="0" w:line="240" w:lineRule="auto"/>
            </w:pPr>
            <w:r w:rsidRPr="00972CA7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B92" w:rsidRPr="00D57487" w:rsidRDefault="00B01B92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B92" w:rsidRPr="00D57487" w:rsidRDefault="00B01B92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B92" w:rsidRPr="009403DF" w:rsidRDefault="00B01B92" w:rsidP="00811D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265,0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B92" w:rsidRPr="009403DF" w:rsidRDefault="00B01B92" w:rsidP="00811D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142,0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B92" w:rsidRPr="009403DF" w:rsidRDefault="00B01B92" w:rsidP="00811D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B92" w:rsidRPr="009403DF" w:rsidRDefault="00B01B92" w:rsidP="00811D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0,0 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01B92" w:rsidRPr="009403DF" w:rsidRDefault="00B01B92" w:rsidP="00811D5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Установка  систем видеонаблюдения в 2-х учреждениях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01B92" w:rsidRPr="009403DF" w:rsidRDefault="00B01B92" w:rsidP="00811D5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Установка  системы видеонаблюдения в МБДОУ №28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01B92" w:rsidRPr="00D57487" w:rsidRDefault="00B01B92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B01B92" w:rsidTr="002B0E1B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B92" w:rsidRPr="00D57487" w:rsidRDefault="00B01B92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2.4.2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B92" w:rsidRPr="00B01B92" w:rsidRDefault="00B01B92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B92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Капитальный ремонт капитальных ограждений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1B92" w:rsidRDefault="00B01B92" w:rsidP="00811D56">
            <w:pPr>
              <w:widowControl w:val="0"/>
              <w:spacing w:after="0" w:line="240" w:lineRule="auto"/>
            </w:pPr>
            <w:r w:rsidRPr="00972CA7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B92" w:rsidRPr="00D57487" w:rsidRDefault="00B01B92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B92" w:rsidRPr="00D57487" w:rsidRDefault="00B01B92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B92" w:rsidRPr="009403DF" w:rsidRDefault="00B01B92" w:rsidP="00811D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2 682,2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B92" w:rsidRPr="009403DF" w:rsidRDefault="00B01B92" w:rsidP="00811D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707,0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B92" w:rsidRPr="009403DF" w:rsidRDefault="00B01B92" w:rsidP="00811D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B92" w:rsidRPr="009403DF" w:rsidRDefault="00B01B92" w:rsidP="00811D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0,0 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01B92" w:rsidRPr="009403DF" w:rsidRDefault="00B01B92" w:rsidP="00811D5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Капитальный ремонт капитальных ограждений в 2-х учреждениях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01B92" w:rsidRPr="009403DF" w:rsidRDefault="00B01B92" w:rsidP="00811D5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Капитальный ремонт капитальных ограждений в МБДОУ №42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01B92" w:rsidRPr="00D57487" w:rsidRDefault="00B01B92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B01B92" w:rsidTr="002B0E1B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B92" w:rsidRPr="00D57487" w:rsidRDefault="00B01B92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2.4.3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B92" w:rsidRPr="00B01B92" w:rsidRDefault="00B01B92" w:rsidP="00811D56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01B9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Устройство капитальных ограждений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1B92" w:rsidRDefault="00B01B92" w:rsidP="00811D56">
            <w:pPr>
              <w:widowControl w:val="0"/>
              <w:spacing w:after="0" w:line="240" w:lineRule="auto"/>
            </w:pPr>
            <w:r w:rsidRPr="00972CA7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B92" w:rsidRPr="00D57487" w:rsidRDefault="00B01B92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B92" w:rsidRPr="00D57487" w:rsidRDefault="00B01B92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color w:val="000000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B92" w:rsidRPr="009403DF" w:rsidRDefault="00B01B92" w:rsidP="00811D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1 752,2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B92" w:rsidRPr="009403DF" w:rsidRDefault="00B01B92" w:rsidP="00811D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B92" w:rsidRPr="009403DF" w:rsidRDefault="00B01B92" w:rsidP="00811D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B92" w:rsidRPr="009403DF" w:rsidRDefault="00B01B92" w:rsidP="00811D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0,0 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01B92" w:rsidRPr="009403DF" w:rsidRDefault="00B01B92" w:rsidP="00811D5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Устройство капитальных ограждений в 1 учреждении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01B92" w:rsidRPr="009403DF" w:rsidRDefault="00B01B92" w:rsidP="00811D56">
            <w:pPr>
              <w:widowControl w:val="0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color w:val="002060"/>
                <w:sz w:val="18"/>
                <w:szCs w:val="18"/>
              </w:rPr>
              <w:t>Выполнение работ запланировано на 3-ий квартал 2017 г.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01B92" w:rsidRPr="00D57487" w:rsidRDefault="00B01B92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B01B92" w:rsidTr="002B0E1B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B92" w:rsidRDefault="00B01B92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B92" w:rsidRDefault="00B01B92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Обеспечение антитеррористической защищенности в муниципальных учреждениях сферы «Физическая культура и спорт»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01B92" w:rsidRPr="00911E84" w:rsidRDefault="00B01B92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1E84">
              <w:rPr>
                <w:rFonts w:ascii="Times New Roman" w:hAnsi="Times New Roman"/>
                <w:sz w:val="16"/>
                <w:szCs w:val="16"/>
              </w:rPr>
              <w:t>Комитет по физической культуре, спорту и делам молодежи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B92" w:rsidRDefault="00B01B92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B92" w:rsidRDefault="00B01B92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B92" w:rsidRPr="009403DF" w:rsidRDefault="00B01B92" w:rsidP="00811D56">
            <w:pPr>
              <w:widowControl w:val="0"/>
              <w:tabs>
                <w:tab w:val="left" w:pos="709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360,0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B92" w:rsidRPr="009403DF" w:rsidRDefault="00B01B92" w:rsidP="00811D56">
            <w:pPr>
              <w:widowControl w:val="0"/>
              <w:tabs>
                <w:tab w:val="left" w:pos="709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B92" w:rsidRPr="009403DF" w:rsidRDefault="00B01B92" w:rsidP="00811D56">
            <w:pPr>
              <w:widowControl w:val="0"/>
              <w:tabs>
                <w:tab w:val="left" w:pos="709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B92" w:rsidRPr="009403DF" w:rsidRDefault="00B01B92" w:rsidP="00811D56">
            <w:pPr>
              <w:widowControl w:val="0"/>
              <w:tabs>
                <w:tab w:val="left" w:pos="709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center"/>
          </w:tcPr>
          <w:p w:rsidR="00B01B92" w:rsidRPr="009403DF" w:rsidRDefault="00B01B92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</w:pP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1.Наличие систем  видеонаблюдения в муниципальных учреждениях сферы "Физическая культура и спорт";</w:t>
            </w:r>
          </w:p>
          <w:p w:rsidR="00B01B92" w:rsidRPr="009403DF" w:rsidRDefault="00B01B92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t>2. Капитальный ремонт капиталь</w:t>
            </w:r>
            <w:r w:rsidRPr="009403DF">
              <w:rPr>
                <w:rFonts w:ascii="Times New Roman" w:eastAsia="Times New Roman" w:hAnsi="Times New Roman"/>
                <w:color w:val="002060"/>
                <w:sz w:val="18"/>
                <w:szCs w:val="18"/>
              </w:rPr>
              <w:lastRenderedPageBreak/>
              <w:t>ных ограждений в муниципальных учреждениях сферы "Физическая культура и спорт"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01B92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lastRenderedPageBreak/>
              <w:t>Установка системы видеонаблюдения в о/л «Нептун запланированы на 2-е полугодие 2017 года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01B92" w:rsidRDefault="00B01B92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434" w:rsidRPr="00D57487" w:rsidTr="002B0E1B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D57487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48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2.6.1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7A7434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7434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Установка и техническое обслуживание системы видеонаблюдения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434" w:rsidRDefault="007A7434" w:rsidP="00811D56">
            <w:pPr>
              <w:widowControl w:val="0"/>
              <w:spacing w:after="0" w:line="240" w:lineRule="auto"/>
            </w:pPr>
            <w:r w:rsidRPr="00252A87">
              <w:rPr>
                <w:rFonts w:ascii="Times New Roman" w:hAnsi="Times New Roman"/>
                <w:sz w:val="16"/>
                <w:szCs w:val="16"/>
              </w:rPr>
              <w:t>Комитет по физической культуре, спорту и делам молодежи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1F0020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434" w:rsidRPr="001F0020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020">
              <w:rPr>
                <w:rFonts w:ascii="Times New Roman" w:hAnsi="Times New Roman"/>
                <w:color w:val="000000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434" w:rsidRPr="009403DF" w:rsidRDefault="007A7434" w:rsidP="00811D56">
            <w:pPr>
              <w:widowControl w:val="0"/>
              <w:tabs>
                <w:tab w:val="left" w:pos="709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360,0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434" w:rsidRPr="009403DF" w:rsidRDefault="007A7434" w:rsidP="00811D56">
            <w:pPr>
              <w:widowControl w:val="0"/>
              <w:tabs>
                <w:tab w:val="left" w:pos="709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434" w:rsidRPr="009403DF" w:rsidRDefault="007A7434" w:rsidP="00811D56">
            <w:pPr>
              <w:widowControl w:val="0"/>
              <w:tabs>
                <w:tab w:val="left" w:pos="709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434" w:rsidRPr="009403DF" w:rsidRDefault="007A7434" w:rsidP="00811D56">
            <w:pPr>
              <w:widowControl w:val="0"/>
              <w:tabs>
                <w:tab w:val="left" w:pos="709"/>
                <w:tab w:val="left" w:pos="851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403DF">
              <w:rPr>
                <w:rFonts w:ascii="Times New Roman" w:hAnsi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>Поддержка в рабочем состоянии системы видеонаблюдения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7434" w:rsidRPr="009403DF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</w:pPr>
            <w:r w:rsidRPr="009403DF">
              <w:rPr>
                <w:rFonts w:ascii="Times New Roman" w:hAnsi="Times New Roman"/>
                <w:bCs/>
                <w:iCs/>
                <w:color w:val="002060"/>
                <w:sz w:val="18"/>
                <w:szCs w:val="18"/>
              </w:rPr>
              <w:t xml:space="preserve">Установка системы видеонаблюдения в о/л «Нептун запланированы на 2-е полугодие 2017 года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7434" w:rsidRPr="00D57487" w:rsidRDefault="007A7434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B01B92" w:rsidTr="00983AA8">
        <w:trPr>
          <w:trHeight w:val="31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B92" w:rsidRPr="00496FC4" w:rsidRDefault="00B01B92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B92" w:rsidRPr="00496FC4" w:rsidRDefault="00B01B92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6F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:rsidR="00B01B92" w:rsidRDefault="00B01B92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B92" w:rsidRDefault="00B01B92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B92" w:rsidRDefault="00B01B92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B92" w:rsidRPr="009403DF" w:rsidRDefault="00DA04F2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403D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10 457.2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B92" w:rsidRPr="009403DF" w:rsidRDefault="00DA04F2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403D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865</w:t>
            </w:r>
            <w:r w:rsidR="00B01B92" w:rsidRPr="009403D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,</w:t>
            </w:r>
            <w:r w:rsidRPr="009403D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B92" w:rsidRPr="009403DF" w:rsidRDefault="00DA04F2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403D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B92" w:rsidRPr="009403DF" w:rsidRDefault="00DA04F2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403D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0,</w:t>
            </w:r>
            <w:r w:rsidR="002F234F" w:rsidRPr="009403D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:rsidR="00B01B92" w:rsidRPr="009403DF" w:rsidRDefault="00B01B92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:rsidR="00B01B92" w:rsidRPr="009403DF" w:rsidRDefault="00B01B92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:rsidR="00B01B92" w:rsidRDefault="00B01B92" w:rsidP="0081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4465" w:rsidRDefault="00E84465"/>
    <w:p w:rsidR="0029567A" w:rsidRPr="008E1A87" w:rsidRDefault="008E1A87" w:rsidP="008E1A87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 w:rsidRPr="008E1A87">
        <w:rPr>
          <w:rFonts w:ascii="Times New Roman" w:hAnsi="Times New Roman"/>
          <w:sz w:val="26"/>
          <w:szCs w:val="26"/>
          <w:lang w:eastAsia="en-US"/>
        </w:rPr>
        <w:tab/>
      </w:r>
    </w:p>
    <w:tbl>
      <w:tblPr>
        <w:tblW w:w="10452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789"/>
        <w:gridCol w:w="1985"/>
        <w:gridCol w:w="1842"/>
        <w:gridCol w:w="2836"/>
      </w:tblGrid>
      <w:tr w:rsidR="0029567A" w:rsidRPr="00974C01" w:rsidTr="008A74B0">
        <w:trPr>
          <w:trHeight w:val="153"/>
        </w:trPr>
        <w:tc>
          <w:tcPr>
            <w:tcW w:w="3789" w:type="dxa"/>
          </w:tcPr>
          <w:p w:rsidR="0029567A" w:rsidRPr="009E378B" w:rsidRDefault="0029567A" w:rsidP="008A74B0">
            <w:pPr>
              <w:spacing w:after="0" w:line="240" w:lineRule="auto"/>
              <w:ind w:left="-146" w:firstLine="14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E378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Председатель комитета ГОиЧС </w:t>
            </w:r>
          </w:p>
        </w:tc>
        <w:tc>
          <w:tcPr>
            <w:tcW w:w="1985" w:type="dxa"/>
            <w:vAlign w:val="bottom"/>
          </w:tcPr>
          <w:p w:rsidR="0029567A" w:rsidRPr="00974C01" w:rsidRDefault="0029567A" w:rsidP="008A74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</w:t>
            </w:r>
          </w:p>
        </w:tc>
        <w:tc>
          <w:tcPr>
            <w:tcW w:w="1842" w:type="dxa"/>
            <w:vAlign w:val="center"/>
          </w:tcPr>
          <w:p w:rsidR="0029567A" w:rsidRPr="00974C01" w:rsidRDefault="0029567A" w:rsidP="008A74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378B">
              <w:rPr>
                <w:rFonts w:ascii="Times New Roman" w:hAnsi="Times New Roman"/>
                <w:sz w:val="26"/>
                <w:szCs w:val="26"/>
                <w:lang w:eastAsia="en-US"/>
              </w:rPr>
              <w:t>В.Б. Воробьев</w:t>
            </w:r>
          </w:p>
        </w:tc>
        <w:tc>
          <w:tcPr>
            <w:tcW w:w="2836" w:type="dxa"/>
            <w:vAlign w:val="center"/>
          </w:tcPr>
          <w:p w:rsidR="0029567A" w:rsidRPr="00974C01" w:rsidRDefault="0029567A" w:rsidP="008A74B0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hanging="10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974C01">
              <w:rPr>
                <w:rFonts w:ascii="Times New Roman" w:hAnsi="Times New Roman"/>
                <w:sz w:val="26"/>
                <w:szCs w:val="26"/>
              </w:rPr>
              <w:t>«____»</w:t>
            </w:r>
            <w:r w:rsidRPr="009E37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E378B">
              <w:rPr>
                <w:rFonts w:ascii="Times New Roman" w:hAnsi="Times New Roman"/>
                <w:sz w:val="26"/>
                <w:szCs w:val="26"/>
                <w:u w:val="single"/>
              </w:rPr>
              <w:t>июля</w:t>
            </w:r>
            <w:r w:rsidRPr="00974C01">
              <w:rPr>
                <w:rFonts w:ascii="Times New Roman" w:hAnsi="Times New Roman"/>
                <w:sz w:val="26"/>
                <w:szCs w:val="26"/>
              </w:rPr>
              <w:t>_</w:t>
            </w:r>
            <w:r w:rsidRPr="00974C01">
              <w:rPr>
                <w:rFonts w:ascii="Times New Roman" w:hAnsi="Times New Roman"/>
                <w:sz w:val="26"/>
                <w:szCs w:val="26"/>
                <w:u w:val="single"/>
              </w:rPr>
              <w:t>20</w:t>
            </w:r>
            <w:r w:rsidR="00DA04F2">
              <w:rPr>
                <w:rFonts w:ascii="Times New Roman" w:hAnsi="Times New Roman"/>
                <w:sz w:val="26"/>
                <w:szCs w:val="26"/>
                <w:u w:val="single"/>
              </w:rPr>
              <w:t>17</w:t>
            </w:r>
            <w:r w:rsidRPr="00974C01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29567A" w:rsidRPr="00974C01" w:rsidTr="008A74B0">
        <w:trPr>
          <w:trHeight w:val="90"/>
        </w:trPr>
        <w:tc>
          <w:tcPr>
            <w:tcW w:w="3789" w:type="dxa"/>
          </w:tcPr>
          <w:p w:rsidR="0029567A" w:rsidRPr="009E378B" w:rsidRDefault="0029567A" w:rsidP="008A74B0">
            <w:pPr>
              <w:rPr>
                <w:sz w:val="26"/>
                <w:szCs w:val="26"/>
              </w:rPr>
            </w:pPr>
            <w:r w:rsidRPr="009E378B"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Администрации города Пскова</w:t>
            </w:r>
          </w:p>
        </w:tc>
        <w:tc>
          <w:tcPr>
            <w:tcW w:w="1985" w:type="dxa"/>
          </w:tcPr>
          <w:p w:rsidR="0029567A" w:rsidRPr="00974C01" w:rsidRDefault="0029567A" w:rsidP="008A74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C01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842" w:type="dxa"/>
          </w:tcPr>
          <w:p w:rsidR="0029567A" w:rsidRPr="00974C01" w:rsidRDefault="0029567A" w:rsidP="008A74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 w:rsidR="0029567A" w:rsidRPr="00974C01" w:rsidRDefault="0029567A" w:rsidP="008A74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567A" w:rsidRPr="00974C01" w:rsidTr="008A74B0">
        <w:trPr>
          <w:trHeight w:val="112"/>
        </w:trPr>
        <w:tc>
          <w:tcPr>
            <w:tcW w:w="5774" w:type="dxa"/>
            <w:gridSpan w:val="2"/>
          </w:tcPr>
          <w:p w:rsidR="0029567A" w:rsidRPr="004B63C1" w:rsidRDefault="0029567A" w:rsidP="008A7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567A" w:rsidRPr="004B63C1" w:rsidRDefault="0029567A" w:rsidP="008A7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567A" w:rsidRPr="00974C01" w:rsidRDefault="0029567A" w:rsidP="008A7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C01">
              <w:rPr>
                <w:rFonts w:ascii="Times New Roman" w:hAnsi="Times New Roman"/>
                <w:sz w:val="20"/>
                <w:szCs w:val="20"/>
              </w:rPr>
              <w:t xml:space="preserve">Исполнитель:  </w:t>
            </w:r>
            <w:r w:rsidRPr="004B63C1">
              <w:rPr>
                <w:rFonts w:ascii="Times New Roman" w:hAnsi="Times New Roman"/>
                <w:sz w:val="20"/>
                <w:szCs w:val="20"/>
                <w:lang w:eastAsia="en-US"/>
              </w:rPr>
              <w:t>Кузнецова Д.В. 29-01-07</w:t>
            </w:r>
          </w:p>
        </w:tc>
        <w:tc>
          <w:tcPr>
            <w:tcW w:w="4678" w:type="dxa"/>
            <w:gridSpan w:val="2"/>
          </w:tcPr>
          <w:p w:rsidR="0029567A" w:rsidRPr="00974C01" w:rsidRDefault="0029567A" w:rsidP="008A74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83179" w:rsidRDefault="00C83179">
      <w:pPr>
        <w:sectPr w:rsidR="00C83179">
          <w:footerReference w:type="default" r:id="rId10"/>
          <w:pgSz w:w="16901" w:h="11950" w:orient="landscape"/>
          <w:pgMar w:top="567" w:right="567" w:bottom="567" w:left="567" w:header="720" w:footer="720" w:gutter="0"/>
          <w:pgNumType w:start="1"/>
          <w:cols w:space="720"/>
          <w:noEndnote/>
        </w:sectPr>
      </w:pPr>
    </w:p>
    <w:p w:rsidR="00C32FB8" w:rsidRDefault="00C32FB8" w:rsidP="00C8317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bookmarkStart w:id="0" w:name="_GoBack"/>
      <w:bookmarkEnd w:id="0"/>
    </w:p>
    <w:sectPr w:rsidR="00C32FB8" w:rsidSect="00C83179">
      <w:pgSz w:w="11950" w:h="16901"/>
      <w:pgMar w:top="567" w:right="567" w:bottom="567" w:left="567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1E0" w:rsidRDefault="00E461E0">
      <w:pPr>
        <w:spacing w:after="0" w:line="240" w:lineRule="auto"/>
      </w:pPr>
      <w:r>
        <w:separator/>
      </w:r>
    </w:p>
  </w:endnote>
  <w:endnote w:type="continuationSeparator" w:id="0">
    <w:p w:rsidR="00E461E0" w:rsidRDefault="00E4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41F" w:rsidRPr="001B541F" w:rsidRDefault="001B541F" w:rsidP="001B541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1E0" w:rsidRDefault="00E461E0">
      <w:pPr>
        <w:spacing w:after="0" w:line="240" w:lineRule="auto"/>
      </w:pPr>
      <w:r>
        <w:separator/>
      </w:r>
    </w:p>
  </w:footnote>
  <w:footnote w:type="continuationSeparator" w:id="0">
    <w:p w:rsidR="00E461E0" w:rsidRDefault="00E461E0">
      <w:pPr>
        <w:spacing w:after="0" w:line="240" w:lineRule="auto"/>
      </w:pPr>
      <w:r>
        <w:continuationSeparator/>
      </w:r>
    </w:p>
  </w:footnote>
  <w:footnote w:id="1">
    <w:p w:rsidR="001B541F" w:rsidRDefault="001B541F" w:rsidP="00B107D1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В соответствии с утверждённой муниципальной программой.</w:t>
      </w:r>
    </w:p>
  </w:footnote>
  <w:footnote w:id="2">
    <w:p w:rsidR="001B541F" w:rsidRDefault="001B541F" w:rsidP="00B107D1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Приводится фактическое значение показателя за год, предшествующий отчетному году.</w:t>
      </w:r>
    </w:p>
  </w:footnote>
  <w:footnote w:id="3">
    <w:p w:rsidR="001B541F" w:rsidRDefault="001B541F" w:rsidP="00B107D1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Уровень достижения рассчитывается в процентах как отношение фактического значения к плановому значению на год, умноженное на 100.  Уровень достижения показателей, для которых уменьшение их значения означает улучшение ситуации, а положительное - ухудшение ситуации, желательно рассчитывать обратным счетом.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7A12"/>
    <w:multiLevelType w:val="hybridMultilevel"/>
    <w:tmpl w:val="AE1017B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DC5C49"/>
    <w:rsid w:val="00003726"/>
    <w:rsid w:val="0000375D"/>
    <w:rsid w:val="00006F79"/>
    <w:rsid w:val="00052F3F"/>
    <w:rsid w:val="0005303E"/>
    <w:rsid w:val="00056990"/>
    <w:rsid w:val="00093063"/>
    <w:rsid w:val="000943D9"/>
    <w:rsid w:val="00094523"/>
    <w:rsid w:val="00096BB1"/>
    <w:rsid w:val="000A07AD"/>
    <w:rsid w:val="000B13C1"/>
    <w:rsid w:val="000B6433"/>
    <w:rsid w:val="000C5D0B"/>
    <w:rsid w:val="000E0029"/>
    <w:rsid w:val="000E33B5"/>
    <w:rsid w:val="00131276"/>
    <w:rsid w:val="00142231"/>
    <w:rsid w:val="00146045"/>
    <w:rsid w:val="00174991"/>
    <w:rsid w:val="001822B4"/>
    <w:rsid w:val="00187BF3"/>
    <w:rsid w:val="0019003A"/>
    <w:rsid w:val="001A6E79"/>
    <w:rsid w:val="001B3A5E"/>
    <w:rsid w:val="001B541F"/>
    <w:rsid w:val="001B5B1B"/>
    <w:rsid w:val="001B7BA7"/>
    <w:rsid w:val="001B7E1E"/>
    <w:rsid w:val="001C235F"/>
    <w:rsid w:val="001D23B1"/>
    <w:rsid w:val="001D499E"/>
    <w:rsid w:val="001D6F0B"/>
    <w:rsid w:val="001E148D"/>
    <w:rsid w:val="001E58FA"/>
    <w:rsid w:val="001F0020"/>
    <w:rsid w:val="00201BC2"/>
    <w:rsid w:val="0021774C"/>
    <w:rsid w:val="00233E93"/>
    <w:rsid w:val="0024504E"/>
    <w:rsid w:val="00246DF1"/>
    <w:rsid w:val="00264100"/>
    <w:rsid w:val="00264CC7"/>
    <w:rsid w:val="00292408"/>
    <w:rsid w:val="0029567A"/>
    <w:rsid w:val="002B0E1B"/>
    <w:rsid w:val="002B791A"/>
    <w:rsid w:val="002D1319"/>
    <w:rsid w:val="002D7B20"/>
    <w:rsid w:val="002E2765"/>
    <w:rsid w:val="002E5012"/>
    <w:rsid w:val="002F234F"/>
    <w:rsid w:val="002F4DB5"/>
    <w:rsid w:val="00323E97"/>
    <w:rsid w:val="00326445"/>
    <w:rsid w:val="00365C73"/>
    <w:rsid w:val="0038074B"/>
    <w:rsid w:val="003847BF"/>
    <w:rsid w:val="00391410"/>
    <w:rsid w:val="00396086"/>
    <w:rsid w:val="003D7AC7"/>
    <w:rsid w:val="00410FC1"/>
    <w:rsid w:val="00421F0A"/>
    <w:rsid w:val="004369E1"/>
    <w:rsid w:val="00437BD2"/>
    <w:rsid w:val="0044079A"/>
    <w:rsid w:val="004435B8"/>
    <w:rsid w:val="00444A1A"/>
    <w:rsid w:val="00461AF3"/>
    <w:rsid w:val="004655F0"/>
    <w:rsid w:val="004844F2"/>
    <w:rsid w:val="00485B68"/>
    <w:rsid w:val="0049253C"/>
    <w:rsid w:val="00496FC4"/>
    <w:rsid w:val="004A32D7"/>
    <w:rsid w:val="004A5399"/>
    <w:rsid w:val="004B63C1"/>
    <w:rsid w:val="004E271C"/>
    <w:rsid w:val="004E4E45"/>
    <w:rsid w:val="004F620C"/>
    <w:rsid w:val="00507B8E"/>
    <w:rsid w:val="00517820"/>
    <w:rsid w:val="00533C82"/>
    <w:rsid w:val="00540963"/>
    <w:rsid w:val="00541A7F"/>
    <w:rsid w:val="005611D4"/>
    <w:rsid w:val="005831C8"/>
    <w:rsid w:val="00590E55"/>
    <w:rsid w:val="0059213C"/>
    <w:rsid w:val="00593DEC"/>
    <w:rsid w:val="005A77C4"/>
    <w:rsid w:val="005B47AA"/>
    <w:rsid w:val="005B5D59"/>
    <w:rsid w:val="005C0D2E"/>
    <w:rsid w:val="005E3F07"/>
    <w:rsid w:val="00607A3B"/>
    <w:rsid w:val="00614FA4"/>
    <w:rsid w:val="00626722"/>
    <w:rsid w:val="00631B3E"/>
    <w:rsid w:val="00634C41"/>
    <w:rsid w:val="006575DB"/>
    <w:rsid w:val="0066063C"/>
    <w:rsid w:val="00662193"/>
    <w:rsid w:val="0066390E"/>
    <w:rsid w:val="00667B96"/>
    <w:rsid w:val="006859D8"/>
    <w:rsid w:val="00687DA7"/>
    <w:rsid w:val="00695355"/>
    <w:rsid w:val="006A1340"/>
    <w:rsid w:val="006C3A99"/>
    <w:rsid w:val="006C68C4"/>
    <w:rsid w:val="006E6E93"/>
    <w:rsid w:val="006F312B"/>
    <w:rsid w:val="006F67D3"/>
    <w:rsid w:val="007365BE"/>
    <w:rsid w:val="007512AA"/>
    <w:rsid w:val="007554E4"/>
    <w:rsid w:val="00786F31"/>
    <w:rsid w:val="007A0901"/>
    <w:rsid w:val="007A12C1"/>
    <w:rsid w:val="007A7434"/>
    <w:rsid w:val="007B1BA8"/>
    <w:rsid w:val="007B3F56"/>
    <w:rsid w:val="007C10F9"/>
    <w:rsid w:val="007C38A2"/>
    <w:rsid w:val="007F1CCF"/>
    <w:rsid w:val="007F74EA"/>
    <w:rsid w:val="008016AA"/>
    <w:rsid w:val="00804004"/>
    <w:rsid w:val="00811D56"/>
    <w:rsid w:val="00833AD4"/>
    <w:rsid w:val="00843F2D"/>
    <w:rsid w:val="0085359B"/>
    <w:rsid w:val="00871014"/>
    <w:rsid w:val="00875374"/>
    <w:rsid w:val="00891336"/>
    <w:rsid w:val="00896522"/>
    <w:rsid w:val="00896BF4"/>
    <w:rsid w:val="008A2EB6"/>
    <w:rsid w:val="008A74B0"/>
    <w:rsid w:val="008C05F4"/>
    <w:rsid w:val="008E1A87"/>
    <w:rsid w:val="008E60B8"/>
    <w:rsid w:val="008F64C1"/>
    <w:rsid w:val="008F75EC"/>
    <w:rsid w:val="009065F3"/>
    <w:rsid w:val="009100A2"/>
    <w:rsid w:val="00911E84"/>
    <w:rsid w:val="009254A9"/>
    <w:rsid w:val="00937AD5"/>
    <w:rsid w:val="009403DF"/>
    <w:rsid w:val="00954135"/>
    <w:rsid w:val="00966766"/>
    <w:rsid w:val="00974C01"/>
    <w:rsid w:val="009761BA"/>
    <w:rsid w:val="0097786C"/>
    <w:rsid w:val="0098000C"/>
    <w:rsid w:val="00981C93"/>
    <w:rsid w:val="00983AA8"/>
    <w:rsid w:val="00983D3E"/>
    <w:rsid w:val="00990813"/>
    <w:rsid w:val="009A22D6"/>
    <w:rsid w:val="009B3D1D"/>
    <w:rsid w:val="009B4DAF"/>
    <w:rsid w:val="009C1EFA"/>
    <w:rsid w:val="009C66C9"/>
    <w:rsid w:val="009D1AFF"/>
    <w:rsid w:val="009E2900"/>
    <w:rsid w:val="009E2C28"/>
    <w:rsid w:val="009E378B"/>
    <w:rsid w:val="009F52FD"/>
    <w:rsid w:val="009F662F"/>
    <w:rsid w:val="009F70C5"/>
    <w:rsid w:val="00A02335"/>
    <w:rsid w:val="00A06357"/>
    <w:rsid w:val="00A132F0"/>
    <w:rsid w:val="00A21759"/>
    <w:rsid w:val="00A251C7"/>
    <w:rsid w:val="00A32224"/>
    <w:rsid w:val="00A34364"/>
    <w:rsid w:val="00A411AC"/>
    <w:rsid w:val="00A462C6"/>
    <w:rsid w:val="00A67EB8"/>
    <w:rsid w:val="00A74C3B"/>
    <w:rsid w:val="00A97D2B"/>
    <w:rsid w:val="00AC527A"/>
    <w:rsid w:val="00AC6C96"/>
    <w:rsid w:val="00AD4617"/>
    <w:rsid w:val="00AD691E"/>
    <w:rsid w:val="00B01B92"/>
    <w:rsid w:val="00B107D1"/>
    <w:rsid w:val="00B23633"/>
    <w:rsid w:val="00B43480"/>
    <w:rsid w:val="00B6597D"/>
    <w:rsid w:val="00B7144F"/>
    <w:rsid w:val="00B72F9C"/>
    <w:rsid w:val="00B74351"/>
    <w:rsid w:val="00B85278"/>
    <w:rsid w:val="00B87750"/>
    <w:rsid w:val="00B87C7A"/>
    <w:rsid w:val="00B92405"/>
    <w:rsid w:val="00BB4CA5"/>
    <w:rsid w:val="00BC03C0"/>
    <w:rsid w:val="00BE1064"/>
    <w:rsid w:val="00BE313E"/>
    <w:rsid w:val="00BE3C70"/>
    <w:rsid w:val="00C0403D"/>
    <w:rsid w:val="00C149D8"/>
    <w:rsid w:val="00C17A25"/>
    <w:rsid w:val="00C21BA0"/>
    <w:rsid w:val="00C2598E"/>
    <w:rsid w:val="00C32FB8"/>
    <w:rsid w:val="00C4354B"/>
    <w:rsid w:val="00C66A84"/>
    <w:rsid w:val="00C83179"/>
    <w:rsid w:val="00C935A9"/>
    <w:rsid w:val="00C95C5C"/>
    <w:rsid w:val="00CA0B48"/>
    <w:rsid w:val="00CA0D5B"/>
    <w:rsid w:val="00CA57BD"/>
    <w:rsid w:val="00CA606A"/>
    <w:rsid w:val="00CB048C"/>
    <w:rsid w:val="00CC5701"/>
    <w:rsid w:val="00CD05FE"/>
    <w:rsid w:val="00CD4DEF"/>
    <w:rsid w:val="00CE0311"/>
    <w:rsid w:val="00CE7309"/>
    <w:rsid w:val="00CF00E2"/>
    <w:rsid w:val="00D17F87"/>
    <w:rsid w:val="00D23F23"/>
    <w:rsid w:val="00D46A50"/>
    <w:rsid w:val="00D50DA3"/>
    <w:rsid w:val="00D5287D"/>
    <w:rsid w:val="00D568E9"/>
    <w:rsid w:val="00D57487"/>
    <w:rsid w:val="00D62153"/>
    <w:rsid w:val="00D629DE"/>
    <w:rsid w:val="00D74ECB"/>
    <w:rsid w:val="00D81825"/>
    <w:rsid w:val="00D84597"/>
    <w:rsid w:val="00D950B1"/>
    <w:rsid w:val="00DA04F2"/>
    <w:rsid w:val="00DA1004"/>
    <w:rsid w:val="00DC5C49"/>
    <w:rsid w:val="00DC7894"/>
    <w:rsid w:val="00DE3E55"/>
    <w:rsid w:val="00DE4042"/>
    <w:rsid w:val="00DF1E78"/>
    <w:rsid w:val="00E22C1E"/>
    <w:rsid w:val="00E23258"/>
    <w:rsid w:val="00E23A95"/>
    <w:rsid w:val="00E33718"/>
    <w:rsid w:val="00E461E0"/>
    <w:rsid w:val="00E536E1"/>
    <w:rsid w:val="00E740C7"/>
    <w:rsid w:val="00E7493F"/>
    <w:rsid w:val="00E753A2"/>
    <w:rsid w:val="00E84465"/>
    <w:rsid w:val="00E92109"/>
    <w:rsid w:val="00EB5359"/>
    <w:rsid w:val="00EC0186"/>
    <w:rsid w:val="00EC0F33"/>
    <w:rsid w:val="00ED42C4"/>
    <w:rsid w:val="00ED52D8"/>
    <w:rsid w:val="00EE0165"/>
    <w:rsid w:val="00EE2680"/>
    <w:rsid w:val="00EF69F6"/>
    <w:rsid w:val="00F003C8"/>
    <w:rsid w:val="00F03B55"/>
    <w:rsid w:val="00F37A5B"/>
    <w:rsid w:val="00F503E1"/>
    <w:rsid w:val="00F646BA"/>
    <w:rsid w:val="00F939E4"/>
    <w:rsid w:val="00F94985"/>
    <w:rsid w:val="00FA0962"/>
    <w:rsid w:val="00FB2266"/>
    <w:rsid w:val="00FB623D"/>
    <w:rsid w:val="00FB7EB3"/>
    <w:rsid w:val="00FD0620"/>
    <w:rsid w:val="00FD1C40"/>
    <w:rsid w:val="00FD4D50"/>
    <w:rsid w:val="00FE4200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45C3B9-A44A-4226-8A43-96344B26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35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3">
    <w:name w:val="footnote text"/>
    <w:basedOn w:val="a"/>
    <w:link w:val="a4"/>
    <w:uiPriority w:val="99"/>
    <w:semiHidden/>
    <w:rsid w:val="00B107D1"/>
    <w:pPr>
      <w:spacing w:after="0"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B107D1"/>
    <w:rPr>
      <w:rFonts w:ascii="Calibri" w:hAnsi="Calibri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rsid w:val="00B107D1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4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4079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03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03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03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03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037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037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8">
    <w:name w:val="Hyperlink"/>
    <w:rsid w:val="00CD4DEF"/>
    <w:rPr>
      <w:rFonts w:cs="Times New Roman"/>
      <w:color w:val="0000FF"/>
      <w:u w:val="single"/>
    </w:rPr>
  </w:style>
  <w:style w:type="paragraph" w:customStyle="1" w:styleId="12pt">
    <w:name w:val="Обычный + 12 pt"/>
    <w:aliases w:val="по ширине,Первая строка:  1,25 см"/>
    <w:basedOn w:val="a"/>
    <w:rsid w:val="00896522"/>
    <w:pPr>
      <w:spacing w:after="0" w:line="240" w:lineRule="auto"/>
      <w:ind w:right="-99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B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541F"/>
  </w:style>
  <w:style w:type="paragraph" w:styleId="ab">
    <w:name w:val="footer"/>
    <w:basedOn w:val="a"/>
    <w:link w:val="ac"/>
    <w:uiPriority w:val="99"/>
    <w:unhideWhenUsed/>
    <w:rsid w:val="001B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5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94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F35E3C7252B54D075B27FF9EC8B3139C75F9E755DD938C6393A7C2F452AA7BD47D268876080124CAC427t5F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FD6E4EA661EEEFA1F8D00FDD84758FB3625B79F88B9C478E4D02BDB083FDC2072220A64ED11183963C3Ef0k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588BD-94C6-477D-A997-58C0637C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3598</Words>
  <Characters>20510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21.04.2014 17:48:44; РР·РјРµРЅРµРЅ: oleg 16.02.2016 14:32:08</dc:subject>
  <dc:creator>Keysystems.DWH.ReportDesigner</dc:creator>
  <cp:lastModifiedBy>User</cp:lastModifiedBy>
  <cp:revision>8</cp:revision>
  <cp:lastPrinted>2017-07-11T11:41:00Z</cp:lastPrinted>
  <dcterms:created xsi:type="dcterms:W3CDTF">2017-07-11T11:54:00Z</dcterms:created>
  <dcterms:modified xsi:type="dcterms:W3CDTF">2017-08-14T12:17:00Z</dcterms:modified>
</cp:coreProperties>
</file>